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414" w:rsidRDefault="001D7414" w:rsidP="001D7414">
      <w:pPr>
        <w:widowControl w:val="0"/>
        <w:ind w:firstLine="567"/>
        <w:jc w:val="right"/>
        <w:rPr>
          <w:sz w:val="22"/>
          <w:szCs w:val="22"/>
        </w:rPr>
      </w:pPr>
    </w:p>
    <w:p w:rsidR="00296D58" w:rsidRDefault="00296D58" w:rsidP="00296D58">
      <w:pPr>
        <w:widowControl w:val="0"/>
        <w:ind w:left="3424" w:hanging="11"/>
        <w:jc w:val="right"/>
        <w:rPr>
          <w:b/>
          <w:sz w:val="22"/>
          <w:szCs w:val="22"/>
        </w:rPr>
      </w:pPr>
      <w:r>
        <w:rPr>
          <w:sz w:val="22"/>
          <w:szCs w:val="22"/>
        </w:rPr>
        <w:t xml:space="preserve">                                                           «</w:t>
      </w:r>
      <w:r>
        <w:rPr>
          <w:b/>
          <w:sz w:val="22"/>
          <w:szCs w:val="22"/>
        </w:rPr>
        <w:t>УТВЕРЖДАЮ»</w:t>
      </w:r>
    </w:p>
    <w:p w:rsidR="00296D58" w:rsidRDefault="007C7065" w:rsidP="00296D58">
      <w:pPr>
        <w:widowControl w:val="0"/>
        <w:spacing w:line="276" w:lineRule="auto"/>
        <w:ind w:firstLine="567"/>
        <w:jc w:val="right"/>
        <w:rPr>
          <w:sz w:val="22"/>
          <w:szCs w:val="22"/>
        </w:rPr>
      </w:pPr>
      <w:r>
        <w:rPr>
          <w:sz w:val="22"/>
          <w:szCs w:val="22"/>
        </w:rPr>
        <w:t>Д</w:t>
      </w:r>
      <w:r w:rsidR="00296D58">
        <w:rPr>
          <w:sz w:val="22"/>
          <w:szCs w:val="22"/>
        </w:rPr>
        <w:t xml:space="preserve">иректор филиала АО «ИЭСК» </w:t>
      </w:r>
    </w:p>
    <w:p w:rsidR="00296D58" w:rsidRDefault="00296D58" w:rsidP="00296D58">
      <w:pPr>
        <w:widowControl w:val="0"/>
        <w:spacing w:line="276" w:lineRule="auto"/>
        <w:ind w:firstLine="567"/>
        <w:jc w:val="right"/>
        <w:rPr>
          <w:b/>
          <w:sz w:val="22"/>
          <w:szCs w:val="22"/>
        </w:rPr>
      </w:pPr>
      <w:r>
        <w:rPr>
          <w:sz w:val="22"/>
          <w:szCs w:val="22"/>
        </w:rPr>
        <w:t>«Южные электрические сети»</w:t>
      </w:r>
    </w:p>
    <w:p w:rsidR="00296D58" w:rsidRDefault="00296D58" w:rsidP="00296D58">
      <w:pPr>
        <w:widowControl w:val="0"/>
        <w:ind w:firstLine="567"/>
        <w:jc w:val="right"/>
        <w:rPr>
          <w:b/>
          <w:sz w:val="22"/>
          <w:szCs w:val="22"/>
        </w:rPr>
      </w:pPr>
      <w:r>
        <w:rPr>
          <w:b/>
          <w:sz w:val="22"/>
          <w:szCs w:val="22"/>
        </w:rPr>
        <w:t xml:space="preserve">_________________ </w:t>
      </w:r>
      <w:r w:rsidR="007C7065">
        <w:rPr>
          <w:b/>
          <w:sz w:val="22"/>
          <w:szCs w:val="22"/>
        </w:rPr>
        <w:t>А.В.</w:t>
      </w:r>
      <w:r w:rsidR="00036019">
        <w:rPr>
          <w:b/>
          <w:sz w:val="22"/>
          <w:szCs w:val="22"/>
        </w:rPr>
        <w:t xml:space="preserve"> </w:t>
      </w:r>
      <w:r w:rsidR="007C7065">
        <w:rPr>
          <w:b/>
          <w:sz w:val="22"/>
          <w:szCs w:val="22"/>
        </w:rPr>
        <w:t>Потапов</w:t>
      </w:r>
    </w:p>
    <w:p w:rsidR="001D7414" w:rsidRPr="00AA3267" w:rsidRDefault="00B90611" w:rsidP="001D7414">
      <w:pPr>
        <w:widowControl w:val="0"/>
        <w:ind w:firstLine="567"/>
        <w:jc w:val="right"/>
        <w:rPr>
          <w:sz w:val="22"/>
          <w:szCs w:val="22"/>
        </w:rPr>
      </w:pPr>
      <w:r w:rsidRPr="00B46E1F">
        <w:rPr>
          <w:sz w:val="22"/>
          <w:szCs w:val="22"/>
        </w:rPr>
        <w:t xml:space="preserve">                                                           </w:t>
      </w:r>
      <w:r w:rsidR="007C7065">
        <w:rPr>
          <w:sz w:val="22"/>
          <w:szCs w:val="22"/>
        </w:rPr>
        <w:t>2023 г</w:t>
      </w:r>
    </w:p>
    <w:p w:rsidR="001D7414" w:rsidRPr="00330653" w:rsidRDefault="001D7414" w:rsidP="001D7414">
      <w:pPr>
        <w:widowControl w:val="0"/>
        <w:ind w:firstLine="567"/>
        <w:jc w:val="both"/>
        <w:rPr>
          <w:sz w:val="22"/>
          <w:szCs w:val="22"/>
        </w:rPr>
      </w:pPr>
    </w:p>
    <w:p w:rsidR="001D7414" w:rsidRPr="00330653" w:rsidRDefault="001D7414" w:rsidP="001D7414">
      <w:pPr>
        <w:widowControl w:val="0"/>
        <w:ind w:firstLine="567"/>
        <w:jc w:val="both"/>
        <w:rPr>
          <w:sz w:val="22"/>
          <w:szCs w:val="22"/>
        </w:rPr>
      </w:pPr>
    </w:p>
    <w:p w:rsidR="001D7414" w:rsidRDefault="001D7414" w:rsidP="001D7414">
      <w:pPr>
        <w:widowControl w:val="0"/>
        <w:ind w:firstLine="567"/>
        <w:jc w:val="both"/>
        <w:rPr>
          <w:sz w:val="22"/>
          <w:szCs w:val="22"/>
        </w:rPr>
      </w:pPr>
    </w:p>
    <w:p w:rsidR="00296D58" w:rsidRDefault="00296D58" w:rsidP="001D7414">
      <w:pPr>
        <w:widowControl w:val="0"/>
        <w:ind w:firstLine="567"/>
        <w:jc w:val="both"/>
        <w:rPr>
          <w:sz w:val="22"/>
          <w:szCs w:val="22"/>
        </w:rPr>
      </w:pPr>
    </w:p>
    <w:p w:rsidR="00296D58" w:rsidRPr="00330653" w:rsidRDefault="00296D58" w:rsidP="001D7414">
      <w:pPr>
        <w:widowControl w:val="0"/>
        <w:ind w:firstLine="567"/>
        <w:jc w:val="both"/>
        <w:rPr>
          <w:sz w:val="22"/>
          <w:szCs w:val="22"/>
        </w:rPr>
      </w:pPr>
    </w:p>
    <w:p w:rsidR="001D7414" w:rsidRPr="00330653" w:rsidRDefault="001D7414" w:rsidP="001D7414">
      <w:pPr>
        <w:widowControl w:val="0"/>
        <w:ind w:firstLine="567"/>
        <w:jc w:val="both"/>
        <w:rPr>
          <w:sz w:val="22"/>
          <w:szCs w:val="22"/>
        </w:rPr>
      </w:pPr>
    </w:p>
    <w:p w:rsidR="001D7414" w:rsidRPr="00330653" w:rsidRDefault="001D7414" w:rsidP="001D7414">
      <w:pPr>
        <w:widowControl w:val="0"/>
        <w:ind w:firstLine="567"/>
        <w:jc w:val="both"/>
        <w:rPr>
          <w:sz w:val="22"/>
          <w:szCs w:val="22"/>
        </w:rPr>
      </w:pPr>
    </w:p>
    <w:p w:rsidR="001D7414" w:rsidRPr="00330653" w:rsidRDefault="001D7414" w:rsidP="001D7414">
      <w:pPr>
        <w:widowControl w:val="0"/>
        <w:ind w:firstLine="567"/>
        <w:jc w:val="both"/>
        <w:rPr>
          <w:sz w:val="22"/>
          <w:szCs w:val="22"/>
        </w:rPr>
      </w:pPr>
    </w:p>
    <w:p w:rsidR="001D7414" w:rsidRPr="00330653" w:rsidRDefault="001D7414" w:rsidP="001D7414">
      <w:pPr>
        <w:widowControl w:val="0"/>
        <w:ind w:firstLine="567"/>
        <w:jc w:val="both"/>
        <w:rPr>
          <w:sz w:val="22"/>
          <w:szCs w:val="22"/>
        </w:rPr>
      </w:pPr>
    </w:p>
    <w:p w:rsidR="001D7414" w:rsidRPr="00515DCA" w:rsidRDefault="00B90611" w:rsidP="001D7414">
      <w:pPr>
        <w:jc w:val="center"/>
        <w:rPr>
          <w:b/>
          <w:sz w:val="22"/>
        </w:rPr>
      </w:pPr>
      <w:bookmarkStart w:id="0" w:name="_Toc377455883"/>
      <w:bookmarkStart w:id="1" w:name="_Toc377456002"/>
      <w:r w:rsidRPr="00515DCA">
        <w:rPr>
          <w:b/>
          <w:sz w:val="22"/>
        </w:rPr>
        <w:t xml:space="preserve">ДОКУМЕНТАЦИЯ ПО </w:t>
      </w:r>
      <w:r w:rsidRPr="001F284F">
        <w:rPr>
          <w:b/>
          <w:sz w:val="22"/>
        </w:rPr>
        <w:t>ЗАПРОСУ ПРЕДЛОЖЕНИЙ</w:t>
      </w:r>
      <w:bookmarkEnd w:id="0"/>
      <w:bookmarkEnd w:id="1"/>
    </w:p>
    <w:p w:rsidR="001D7414" w:rsidRPr="00330653" w:rsidRDefault="001D7414" w:rsidP="001D7414">
      <w:pPr>
        <w:widowControl w:val="0"/>
        <w:ind w:firstLine="567"/>
        <w:jc w:val="center"/>
        <w:outlineLvl w:val="0"/>
        <w:rPr>
          <w:b/>
          <w:sz w:val="22"/>
          <w:szCs w:val="22"/>
        </w:rPr>
      </w:pPr>
    </w:p>
    <w:p w:rsidR="001D7414" w:rsidRPr="00E76410" w:rsidRDefault="00B90611" w:rsidP="001D7414">
      <w:pPr>
        <w:widowControl w:val="0"/>
        <w:jc w:val="center"/>
        <w:rPr>
          <w:sz w:val="22"/>
          <w:szCs w:val="22"/>
        </w:rPr>
      </w:pPr>
      <w:r w:rsidRPr="00E76410">
        <w:rPr>
          <w:sz w:val="22"/>
          <w:szCs w:val="22"/>
        </w:rPr>
        <w:t>на право заключения договора</w:t>
      </w:r>
    </w:p>
    <w:p w:rsidR="001D7414" w:rsidRDefault="00B90611" w:rsidP="001D7414">
      <w:pPr>
        <w:pStyle w:val="aff8"/>
        <w:tabs>
          <w:tab w:val="left" w:pos="6521"/>
        </w:tabs>
        <w:jc w:val="center"/>
        <w:rPr>
          <w:b/>
        </w:rPr>
      </w:pPr>
      <w:r>
        <w:rPr>
          <w:b/>
        </w:rPr>
        <w:t xml:space="preserve"> «</w:t>
      </w:r>
      <w:r w:rsidR="002E21EE" w:rsidRPr="002E21EE">
        <w:rPr>
          <w:b/>
        </w:rPr>
        <w:t>Оказание услуг по экспертизе промышленной безопасности подъемных сооружений, проведению технического обслуживания пр</w:t>
      </w:r>
      <w:r w:rsidR="00F77F0D">
        <w:rPr>
          <w:b/>
        </w:rPr>
        <w:t>иборов и устройств безопасности</w:t>
      </w:r>
      <w:r>
        <w:rPr>
          <w:b/>
        </w:rPr>
        <w:t xml:space="preserve">» </w:t>
      </w:r>
    </w:p>
    <w:p w:rsidR="001D7414" w:rsidRPr="00E76410" w:rsidRDefault="00B90611" w:rsidP="001D7414">
      <w:pPr>
        <w:pStyle w:val="ac"/>
        <w:shd w:val="clear" w:color="auto" w:fill="FFFFFF"/>
        <w:ind w:left="0"/>
        <w:jc w:val="center"/>
        <w:rPr>
          <w:sz w:val="22"/>
          <w:szCs w:val="22"/>
        </w:rPr>
      </w:pPr>
      <w:r w:rsidRPr="00E76410">
        <w:rPr>
          <w:sz w:val="22"/>
          <w:szCs w:val="22"/>
        </w:rPr>
        <w:t>для нужд филиала АО «ИЭСК»  «Южные электрические сети»</w:t>
      </w:r>
    </w:p>
    <w:p w:rsidR="001D7414" w:rsidRDefault="001D7414" w:rsidP="001D7414">
      <w:pPr>
        <w:pStyle w:val="aff8"/>
        <w:tabs>
          <w:tab w:val="left" w:pos="6521"/>
        </w:tabs>
        <w:spacing w:before="0" w:beforeAutospacing="0" w:after="0" w:afterAutospacing="0"/>
        <w:jc w:val="both"/>
        <w:rPr>
          <w:b/>
        </w:rPr>
      </w:pPr>
    </w:p>
    <w:p w:rsidR="001D7414" w:rsidRDefault="001D7414" w:rsidP="001D7414">
      <w:pPr>
        <w:pStyle w:val="aff8"/>
        <w:tabs>
          <w:tab w:val="left" w:pos="6521"/>
        </w:tabs>
        <w:spacing w:before="0" w:beforeAutospacing="0" w:after="0" w:afterAutospacing="0"/>
        <w:jc w:val="both"/>
        <w:rPr>
          <w:b/>
        </w:rPr>
      </w:pPr>
    </w:p>
    <w:p w:rsidR="001D7414" w:rsidRDefault="001D7414" w:rsidP="001D7414">
      <w:pPr>
        <w:pStyle w:val="aff8"/>
        <w:tabs>
          <w:tab w:val="left" w:pos="6521"/>
        </w:tabs>
        <w:spacing w:before="0" w:beforeAutospacing="0" w:after="0" w:afterAutospacing="0"/>
        <w:jc w:val="both"/>
        <w:rPr>
          <w:b/>
        </w:rPr>
      </w:pPr>
    </w:p>
    <w:p w:rsidR="001D7414" w:rsidRDefault="001D7414" w:rsidP="001D7414">
      <w:pPr>
        <w:pStyle w:val="aff8"/>
        <w:tabs>
          <w:tab w:val="left" w:pos="6521"/>
        </w:tabs>
        <w:spacing w:before="0" w:beforeAutospacing="0" w:after="0" w:afterAutospacing="0"/>
        <w:jc w:val="both"/>
        <w:rPr>
          <w:b/>
        </w:rPr>
      </w:pPr>
    </w:p>
    <w:p w:rsidR="001D7414" w:rsidRDefault="001D7414" w:rsidP="001D7414">
      <w:pPr>
        <w:pStyle w:val="aff8"/>
        <w:tabs>
          <w:tab w:val="left" w:pos="6521"/>
        </w:tabs>
        <w:spacing w:before="0" w:beforeAutospacing="0" w:after="0" w:afterAutospacing="0"/>
        <w:jc w:val="both"/>
        <w:rPr>
          <w:b/>
        </w:rPr>
      </w:pPr>
    </w:p>
    <w:p w:rsidR="001D7414" w:rsidRDefault="001D7414" w:rsidP="001D7414">
      <w:pPr>
        <w:pStyle w:val="aff8"/>
        <w:tabs>
          <w:tab w:val="left" w:pos="6521"/>
        </w:tabs>
        <w:spacing w:before="0" w:beforeAutospacing="0" w:after="0" w:afterAutospacing="0"/>
        <w:jc w:val="both"/>
        <w:rPr>
          <w:b/>
        </w:rPr>
      </w:pPr>
    </w:p>
    <w:p w:rsidR="001D7414" w:rsidRDefault="001D7414" w:rsidP="001D7414">
      <w:pPr>
        <w:pStyle w:val="aff8"/>
        <w:tabs>
          <w:tab w:val="left" w:pos="6521"/>
        </w:tabs>
        <w:spacing w:before="0" w:beforeAutospacing="0" w:after="0" w:afterAutospacing="0"/>
        <w:jc w:val="both"/>
        <w:rPr>
          <w:b/>
        </w:rPr>
      </w:pPr>
    </w:p>
    <w:p w:rsidR="001D7414" w:rsidRDefault="001D7414" w:rsidP="001D7414">
      <w:pPr>
        <w:pStyle w:val="aff8"/>
        <w:tabs>
          <w:tab w:val="left" w:pos="6521"/>
        </w:tabs>
        <w:spacing w:before="0" w:beforeAutospacing="0" w:after="0" w:afterAutospacing="0"/>
        <w:jc w:val="both"/>
        <w:rPr>
          <w:b/>
        </w:rPr>
      </w:pPr>
    </w:p>
    <w:p w:rsidR="001D7414" w:rsidRDefault="001D7414" w:rsidP="001D7414">
      <w:pPr>
        <w:pStyle w:val="aff8"/>
        <w:tabs>
          <w:tab w:val="left" w:pos="6521"/>
        </w:tabs>
        <w:spacing w:before="0" w:beforeAutospacing="0" w:after="0" w:afterAutospacing="0"/>
        <w:jc w:val="both"/>
        <w:rPr>
          <w:b/>
        </w:rPr>
      </w:pPr>
    </w:p>
    <w:p w:rsidR="001D7414" w:rsidRDefault="001D7414" w:rsidP="001D7414">
      <w:pPr>
        <w:widowControl w:val="0"/>
        <w:ind w:firstLine="567"/>
        <w:jc w:val="center"/>
        <w:rPr>
          <w:sz w:val="22"/>
          <w:szCs w:val="22"/>
        </w:rPr>
      </w:pPr>
    </w:p>
    <w:p w:rsidR="001D7414" w:rsidRDefault="001D7414" w:rsidP="001D7414">
      <w:pPr>
        <w:widowControl w:val="0"/>
        <w:ind w:firstLine="567"/>
        <w:jc w:val="both"/>
        <w:rPr>
          <w:b/>
          <w:sz w:val="22"/>
          <w:szCs w:val="22"/>
        </w:rPr>
      </w:pPr>
    </w:p>
    <w:p w:rsidR="001D7414" w:rsidRDefault="001D7414" w:rsidP="001D7414">
      <w:pPr>
        <w:widowControl w:val="0"/>
        <w:jc w:val="both"/>
        <w:rPr>
          <w:b/>
          <w:sz w:val="22"/>
          <w:szCs w:val="22"/>
        </w:rPr>
      </w:pPr>
    </w:p>
    <w:p w:rsidR="001D7414" w:rsidRDefault="001D7414" w:rsidP="001D7414">
      <w:pPr>
        <w:widowControl w:val="0"/>
        <w:ind w:firstLine="567"/>
        <w:jc w:val="both"/>
        <w:rPr>
          <w:b/>
          <w:sz w:val="22"/>
          <w:szCs w:val="22"/>
        </w:rPr>
      </w:pPr>
    </w:p>
    <w:p w:rsidR="001D7414" w:rsidRDefault="001D7414" w:rsidP="001D7414">
      <w:pPr>
        <w:widowControl w:val="0"/>
        <w:ind w:firstLine="567"/>
        <w:jc w:val="both"/>
        <w:rPr>
          <w:b/>
          <w:sz w:val="22"/>
          <w:szCs w:val="22"/>
        </w:rPr>
      </w:pPr>
    </w:p>
    <w:p w:rsidR="001D7414" w:rsidRDefault="001D7414" w:rsidP="001D7414">
      <w:pPr>
        <w:widowControl w:val="0"/>
        <w:ind w:firstLine="567"/>
        <w:jc w:val="both"/>
        <w:rPr>
          <w:b/>
          <w:sz w:val="22"/>
          <w:szCs w:val="22"/>
        </w:rPr>
      </w:pPr>
    </w:p>
    <w:p w:rsidR="001D7414" w:rsidRDefault="001D7414" w:rsidP="001D7414">
      <w:pPr>
        <w:widowControl w:val="0"/>
        <w:ind w:firstLine="567"/>
        <w:jc w:val="both"/>
        <w:rPr>
          <w:b/>
          <w:sz w:val="22"/>
          <w:szCs w:val="22"/>
        </w:rPr>
      </w:pPr>
    </w:p>
    <w:p w:rsidR="001D7414" w:rsidRDefault="001D7414" w:rsidP="001D7414">
      <w:pPr>
        <w:widowControl w:val="0"/>
        <w:ind w:firstLine="567"/>
        <w:jc w:val="both"/>
        <w:rPr>
          <w:b/>
          <w:sz w:val="22"/>
          <w:szCs w:val="22"/>
        </w:rPr>
      </w:pPr>
    </w:p>
    <w:p w:rsidR="001D7414" w:rsidRDefault="001D7414" w:rsidP="001D7414">
      <w:pPr>
        <w:widowControl w:val="0"/>
        <w:ind w:firstLine="567"/>
        <w:jc w:val="both"/>
        <w:rPr>
          <w:b/>
          <w:sz w:val="22"/>
          <w:szCs w:val="22"/>
        </w:rPr>
      </w:pPr>
    </w:p>
    <w:p w:rsidR="001D7414" w:rsidRDefault="001D7414" w:rsidP="001D7414">
      <w:pPr>
        <w:widowControl w:val="0"/>
        <w:ind w:firstLine="567"/>
        <w:jc w:val="both"/>
        <w:rPr>
          <w:b/>
          <w:sz w:val="22"/>
          <w:szCs w:val="22"/>
        </w:rPr>
      </w:pPr>
    </w:p>
    <w:p w:rsidR="001D7414" w:rsidRDefault="001D7414" w:rsidP="001D7414">
      <w:pPr>
        <w:widowControl w:val="0"/>
        <w:ind w:firstLine="567"/>
        <w:jc w:val="both"/>
        <w:rPr>
          <w:b/>
          <w:sz w:val="22"/>
          <w:szCs w:val="22"/>
        </w:rPr>
      </w:pPr>
    </w:p>
    <w:p w:rsidR="001D7414" w:rsidRDefault="001D7414" w:rsidP="001D7414">
      <w:pPr>
        <w:widowControl w:val="0"/>
        <w:ind w:firstLine="567"/>
        <w:jc w:val="both"/>
        <w:rPr>
          <w:b/>
          <w:sz w:val="22"/>
          <w:szCs w:val="22"/>
        </w:rPr>
      </w:pPr>
    </w:p>
    <w:p w:rsidR="001D7414" w:rsidRDefault="001D7414" w:rsidP="001D7414">
      <w:pPr>
        <w:widowControl w:val="0"/>
        <w:ind w:firstLine="567"/>
        <w:jc w:val="both"/>
        <w:rPr>
          <w:b/>
          <w:sz w:val="22"/>
          <w:szCs w:val="22"/>
        </w:rPr>
      </w:pPr>
    </w:p>
    <w:p w:rsidR="006D1583" w:rsidRDefault="006D1583" w:rsidP="001D7414">
      <w:pPr>
        <w:widowControl w:val="0"/>
        <w:ind w:firstLine="567"/>
        <w:jc w:val="both"/>
        <w:rPr>
          <w:b/>
          <w:sz w:val="22"/>
          <w:szCs w:val="22"/>
        </w:rPr>
      </w:pPr>
    </w:p>
    <w:p w:rsidR="006D1583" w:rsidRDefault="006D1583" w:rsidP="001D7414">
      <w:pPr>
        <w:widowControl w:val="0"/>
        <w:ind w:firstLine="567"/>
        <w:jc w:val="both"/>
        <w:rPr>
          <w:b/>
          <w:sz w:val="22"/>
          <w:szCs w:val="22"/>
        </w:rPr>
      </w:pPr>
    </w:p>
    <w:p w:rsidR="006D1583" w:rsidRDefault="006D1583" w:rsidP="001D7414">
      <w:pPr>
        <w:widowControl w:val="0"/>
        <w:ind w:firstLine="567"/>
        <w:jc w:val="both"/>
        <w:rPr>
          <w:b/>
          <w:sz w:val="22"/>
          <w:szCs w:val="22"/>
        </w:rPr>
      </w:pPr>
    </w:p>
    <w:p w:rsidR="006D1583" w:rsidRDefault="006D1583" w:rsidP="001D7414">
      <w:pPr>
        <w:widowControl w:val="0"/>
        <w:ind w:firstLine="567"/>
        <w:jc w:val="both"/>
        <w:rPr>
          <w:b/>
          <w:sz w:val="22"/>
          <w:szCs w:val="22"/>
        </w:rPr>
      </w:pPr>
    </w:p>
    <w:p w:rsidR="001D7414" w:rsidRDefault="001D7414" w:rsidP="001D7414">
      <w:pPr>
        <w:widowControl w:val="0"/>
        <w:ind w:firstLine="567"/>
        <w:jc w:val="both"/>
        <w:rPr>
          <w:b/>
          <w:sz w:val="22"/>
          <w:szCs w:val="22"/>
        </w:rPr>
      </w:pPr>
    </w:p>
    <w:p w:rsidR="001D7414" w:rsidRDefault="001D7414" w:rsidP="001D7414">
      <w:pPr>
        <w:widowControl w:val="0"/>
        <w:ind w:firstLine="567"/>
        <w:jc w:val="both"/>
        <w:rPr>
          <w:b/>
          <w:sz w:val="22"/>
          <w:szCs w:val="22"/>
        </w:rPr>
      </w:pPr>
    </w:p>
    <w:p w:rsidR="006D1583" w:rsidRDefault="006D1583" w:rsidP="001D7414">
      <w:pPr>
        <w:widowControl w:val="0"/>
        <w:ind w:firstLine="567"/>
        <w:jc w:val="both"/>
        <w:rPr>
          <w:b/>
          <w:sz w:val="22"/>
          <w:szCs w:val="22"/>
        </w:rPr>
      </w:pPr>
    </w:p>
    <w:p w:rsidR="006D1583" w:rsidRDefault="006D1583" w:rsidP="001D7414">
      <w:pPr>
        <w:widowControl w:val="0"/>
        <w:ind w:firstLine="567"/>
        <w:jc w:val="both"/>
        <w:rPr>
          <w:b/>
          <w:sz w:val="22"/>
          <w:szCs w:val="22"/>
        </w:rPr>
      </w:pPr>
    </w:p>
    <w:p w:rsidR="001D7414" w:rsidRDefault="001D7414" w:rsidP="001D7414">
      <w:pPr>
        <w:widowControl w:val="0"/>
        <w:ind w:firstLine="567"/>
        <w:jc w:val="both"/>
        <w:rPr>
          <w:b/>
          <w:sz w:val="22"/>
          <w:szCs w:val="22"/>
        </w:rPr>
      </w:pPr>
    </w:p>
    <w:p w:rsidR="001D7414" w:rsidRDefault="00B90611" w:rsidP="001D7414">
      <w:pPr>
        <w:widowControl w:val="0"/>
        <w:jc w:val="center"/>
        <w:rPr>
          <w:b/>
          <w:sz w:val="22"/>
          <w:szCs w:val="22"/>
        </w:rPr>
      </w:pPr>
      <w:r w:rsidRPr="00F420F0">
        <w:rPr>
          <w:b/>
          <w:sz w:val="22"/>
          <w:szCs w:val="22"/>
        </w:rPr>
        <w:t xml:space="preserve">г. Иркутск, </w:t>
      </w:r>
      <w:r>
        <w:rPr>
          <w:b/>
          <w:sz w:val="22"/>
          <w:szCs w:val="22"/>
        </w:rPr>
        <w:t>202</w:t>
      </w:r>
      <w:r w:rsidR="005A58C5">
        <w:rPr>
          <w:b/>
          <w:sz w:val="22"/>
          <w:szCs w:val="22"/>
        </w:rPr>
        <w:t>3</w:t>
      </w:r>
      <w:r w:rsidRPr="00F420F0">
        <w:rPr>
          <w:b/>
          <w:sz w:val="22"/>
          <w:szCs w:val="22"/>
        </w:rPr>
        <w:t xml:space="preserve"> г.</w:t>
      </w:r>
    </w:p>
    <w:p w:rsidR="005C31C8" w:rsidRDefault="005C31C8" w:rsidP="001D7414">
      <w:pPr>
        <w:widowControl w:val="0"/>
        <w:jc w:val="center"/>
        <w:rPr>
          <w:b/>
          <w:sz w:val="22"/>
          <w:szCs w:val="22"/>
        </w:rPr>
      </w:pPr>
    </w:p>
    <w:p w:rsidR="005C31C8" w:rsidRDefault="005C31C8" w:rsidP="001D7414">
      <w:pPr>
        <w:widowControl w:val="0"/>
        <w:jc w:val="center"/>
        <w:rPr>
          <w:b/>
          <w:sz w:val="22"/>
          <w:szCs w:val="22"/>
        </w:rPr>
      </w:pPr>
    </w:p>
    <w:p w:rsidR="006435DA" w:rsidRDefault="006435DA" w:rsidP="001D7414">
      <w:pPr>
        <w:widowControl w:val="0"/>
        <w:jc w:val="center"/>
        <w:rPr>
          <w:b/>
          <w:sz w:val="22"/>
          <w:szCs w:val="22"/>
        </w:rPr>
      </w:pPr>
    </w:p>
    <w:p w:rsidR="006435DA" w:rsidRPr="00330653" w:rsidRDefault="006435DA" w:rsidP="001D7414">
      <w:pPr>
        <w:widowControl w:val="0"/>
        <w:jc w:val="center"/>
        <w:rPr>
          <w:b/>
          <w:sz w:val="22"/>
          <w:szCs w:val="22"/>
        </w:rPr>
      </w:pPr>
    </w:p>
    <w:sdt>
      <w:sdtPr>
        <w:rPr>
          <w:rFonts w:ascii="Times New Roman" w:eastAsia="Times New Roman" w:hAnsi="Times New Roman" w:cs="Times New Roman"/>
          <w:b w:val="0"/>
          <w:bCs w:val="0"/>
          <w:color w:val="auto"/>
          <w:sz w:val="20"/>
          <w:szCs w:val="20"/>
        </w:rPr>
        <w:id w:val="-354189754"/>
        <w:docPartObj>
          <w:docPartGallery w:val="Table of Contents"/>
          <w:docPartUnique/>
        </w:docPartObj>
      </w:sdtPr>
      <w:sdtEndPr>
        <w:rPr>
          <w:sz w:val="22"/>
          <w:szCs w:val="22"/>
        </w:rPr>
      </w:sdtEndPr>
      <w:sdtContent>
        <w:p w:rsidR="001D7414" w:rsidRDefault="00B90611" w:rsidP="001D7414">
          <w:pPr>
            <w:pStyle w:val="afff7"/>
            <w:jc w:val="center"/>
            <w:rPr>
              <w:color w:val="000000" w:themeColor="text1"/>
            </w:rPr>
          </w:pPr>
          <w:r w:rsidRPr="009F3A09">
            <w:rPr>
              <w:color w:val="000000" w:themeColor="text1"/>
            </w:rPr>
            <w:t>Оглавление</w:t>
          </w:r>
        </w:p>
        <w:p w:rsidR="001D7414" w:rsidRPr="005A2E44" w:rsidRDefault="001D7414" w:rsidP="001D7414">
          <w:pPr>
            <w:spacing w:line="360" w:lineRule="auto"/>
            <w:rPr>
              <w:sz w:val="22"/>
              <w:szCs w:val="22"/>
            </w:rPr>
          </w:pPr>
        </w:p>
        <w:p w:rsidR="00780FED" w:rsidRDefault="00EA6732">
          <w:pPr>
            <w:pStyle w:val="11"/>
            <w:rPr>
              <w:rFonts w:asciiTheme="minorHAnsi" w:eastAsiaTheme="minorEastAsia" w:hAnsiTheme="minorHAnsi" w:cstheme="minorBidi"/>
              <w:noProof/>
              <w:sz w:val="22"/>
              <w:szCs w:val="22"/>
            </w:rPr>
          </w:pPr>
          <w:r w:rsidRPr="001F284F">
            <w:rPr>
              <w:sz w:val="22"/>
              <w:szCs w:val="22"/>
            </w:rPr>
            <w:fldChar w:fldCharType="begin"/>
          </w:r>
          <w:r w:rsidR="00B90611" w:rsidRPr="001F284F">
            <w:rPr>
              <w:sz w:val="22"/>
              <w:szCs w:val="22"/>
            </w:rPr>
            <w:instrText xml:space="preserve"> TOC \o "1-3" \h \z \u </w:instrText>
          </w:r>
          <w:r w:rsidRPr="001F284F">
            <w:rPr>
              <w:sz w:val="22"/>
              <w:szCs w:val="22"/>
            </w:rPr>
            <w:fldChar w:fldCharType="separate"/>
          </w:r>
          <w:hyperlink w:anchor="_Toc149659712" w:history="1">
            <w:r w:rsidR="00780FED" w:rsidRPr="00AD377C">
              <w:rPr>
                <w:rStyle w:val="aa"/>
                <w:noProof/>
              </w:rPr>
              <w:t>Приложение:</w:t>
            </w:r>
            <w:r w:rsidR="00780FED">
              <w:rPr>
                <w:noProof/>
                <w:webHidden/>
              </w:rPr>
              <w:tab/>
            </w:r>
            <w:r w:rsidR="00780FED">
              <w:rPr>
                <w:noProof/>
                <w:webHidden/>
              </w:rPr>
              <w:fldChar w:fldCharType="begin"/>
            </w:r>
            <w:r w:rsidR="00780FED">
              <w:rPr>
                <w:noProof/>
                <w:webHidden/>
              </w:rPr>
              <w:instrText xml:space="preserve"> PAGEREF _Toc149659712 \h </w:instrText>
            </w:r>
            <w:r w:rsidR="00780FED">
              <w:rPr>
                <w:noProof/>
                <w:webHidden/>
              </w:rPr>
            </w:r>
            <w:r w:rsidR="00780FED">
              <w:rPr>
                <w:noProof/>
                <w:webHidden/>
              </w:rPr>
              <w:fldChar w:fldCharType="separate"/>
            </w:r>
            <w:r w:rsidR="00320FBD">
              <w:rPr>
                <w:noProof/>
                <w:webHidden/>
              </w:rPr>
              <w:t>2</w:t>
            </w:r>
            <w:r w:rsidR="00780FED">
              <w:rPr>
                <w:noProof/>
                <w:webHidden/>
              </w:rPr>
              <w:fldChar w:fldCharType="end"/>
            </w:r>
          </w:hyperlink>
        </w:p>
        <w:p w:rsidR="00780FED" w:rsidRDefault="006D4B3D">
          <w:pPr>
            <w:pStyle w:val="11"/>
            <w:tabs>
              <w:tab w:val="left" w:pos="660"/>
            </w:tabs>
            <w:rPr>
              <w:rFonts w:asciiTheme="minorHAnsi" w:eastAsiaTheme="minorEastAsia" w:hAnsiTheme="minorHAnsi" w:cstheme="minorBidi"/>
              <w:noProof/>
              <w:sz w:val="22"/>
              <w:szCs w:val="22"/>
            </w:rPr>
          </w:pPr>
          <w:hyperlink w:anchor="_Toc149659713" w:history="1">
            <w:r w:rsidR="00780FED" w:rsidRPr="00AD377C">
              <w:rPr>
                <w:rStyle w:val="aa"/>
                <w:noProof/>
              </w:rPr>
              <w:t>1.</w:t>
            </w:r>
            <w:r w:rsidR="00780FED">
              <w:rPr>
                <w:rFonts w:asciiTheme="minorHAnsi" w:eastAsiaTheme="minorEastAsia" w:hAnsiTheme="minorHAnsi" w:cstheme="minorBidi"/>
                <w:noProof/>
                <w:sz w:val="22"/>
                <w:szCs w:val="22"/>
              </w:rPr>
              <w:tab/>
            </w:r>
            <w:r w:rsidR="00780FED" w:rsidRPr="00AD377C">
              <w:rPr>
                <w:rStyle w:val="aa"/>
                <w:noProof/>
              </w:rPr>
              <w:t>Список ОПО 2024-2025 г.</w:t>
            </w:r>
            <w:r w:rsidR="00780FED">
              <w:rPr>
                <w:noProof/>
                <w:webHidden/>
              </w:rPr>
              <w:tab/>
            </w:r>
            <w:r w:rsidR="00780FED">
              <w:rPr>
                <w:noProof/>
                <w:webHidden/>
              </w:rPr>
              <w:fldChar w:fldCharType="begin"/>
            </w:r>
            <w:r w:rsidR="00780FED">
              <w:rPr>
                <w:noProof/>
                <w:webHidden/>
              </w:rPr>
              <w:instrText xml:space="preserve"> PAGEREF _Toc149659713 \h </w:instrText>
            </w:r>
            <w:r w:rsidR="00780FED">
              <w:rPr>
                <w:noProof/>
                <w:webHidden/>
              </w:rPr>
            </w:r>
            <w:r w:rsidR="00780FED">
              <w:rPr>
                <w:noProof/>
                <w:webHidden/>
              </w:rPr>
              <w:fldChar w:fldCharType="separate"/>
            </w:r>
            <w:r w:rsidR="00320FBD">
              <w:rPr>
                <w:noProof/>
                <w:webHidden/>
              </w:rPr>
              <w:t>2</w:t>
            </w:r>
            <w:r w:rsidR="00780FED">
              <w:rPr>
                <w:noProof/>
                <w:webHidden/>
              </w:rPr>
              <w:fldChar w:fldCharType="end"/>
            </w:r>
          </w:hyperlink>
        </w:p>
        <w:p w:rsidR="00780FED" w:rsidRDefault="006D4B3D">
          <w:pPr>
            <w:pStyle w:val="11"/>
            <w:rPr>
              <w:rFonts w:asciiTheme="minorHAnsi" w:eastAsiaTheme="minorEastAsia" w:hAnsiTheme="minorHAnsi" w:cstheme="minorBidi"/>
              <w:noProof/>
              <w:sz w:val="22"/>
              <w:szCs w:val="22"/>
            </w:rPr>
          </w:pPr>
          <w:hyperlink w:anchor="_Toc149659714" w:history="1">
            <w:r w:rsidR="00780FED" w:rsidRPr="00AD377C">
              <w:rPr>
                <w:rStyle w:val="aa"/>
                <w:noProof/>
              </w:rPr>
              <w:t>1. ОБЩИЕ ПОЛОЖЕНИЯ</w:t>
            </w:r>
            <w:r w:rsidR="00780FED">
              <w:rPr>
                <w:noProof/>
                <w:webHidden/>
              </w:rPr>
              <w:tab/>
            </w:r>
            <w:r w:rsidR="00780FED">
              <w:rPr>
                <w:noProof/>
                <w:webHidden/>
              </w:rPr>
              <w:fldChar w:fldCharType="begin"/>
            </w:r>
            <w:r w:rsidR="00780FED">
              <w:rPr>
                <w:noProof/>
                <w:webHidden/>
              </w:rPr>
              <w:instrText xml:space="preserve"> PAGEREF _Toc149659714 \h </w:instrText>
            </w:r>
            <w:r w:rsidR="00780FED">
              <w:rPr>
                <w:noProof/>
                <w:webHidden/>
              </w:rPr>
            </w:r>
            <w:r w:rsidR="00780FED">
              <w:rPr>
                <w:noProof/>
                <w:webHidden/>
              </w:rPr>
              <w:fldChar w:fldCharType="separate"/>
            </w:r>
            <w:r w:rsidR="00320FBD">
              <w:rPr>
                <w:noProof/>
                <w:webHidden/>
              </w:rPr>
              <w:t>3</w:t>
            </w:r>
            <w:r w:rsidR="00780FED">
              <w:rPr>
                <w:noProof/>
                <w:webHidden/>
              </w:rPr>
              <w:fldChar w:fldCharType="end"/>
            </w:r>
          </w:hyperlink>
        </w:p>
        <w:p w:rsidR="00780FED" w:rsidRDefault="006D4B3D">
          <w:pPr>
            <w:pStyle w:val="11"/>
            <w:rPr>
              <w:rFonts w:asciiTheme="minorHAnsi" w:eastAsiaTheme="minorEastAsia" w:hAnsiTheme="minorHAnsi" w:cstheme="minorBidi"/>
              <w:noProof/>
              <w:sz w:val="22"/>
              <w:szCs w:val="22"/>
            </w:rPr>
          </w:pPr>
          <w:hyperlink w:anchor="_Toc149659715" w:history="1">
            <w:r w:rsidR="00780FED" w:rsidRPr="00AD377C">
              <w:rPr>
                <w:rStyle w:val="aa"/>
                <w:noProof/>
              </w:rPr>
              <w:t>2. ИНФОРМАЦИОННАЯ КАРТА ЗАПРОСА ПРЕДЛОЖЕНИЙ</w:t>
            </w:r>
            <w:r w:rsidR="00780FED">
              <w:rPr>
                <w:noProof/>
                <w:webHidden/>
              </w:rPr>
              <w:tab/>
            </w:r>
            <w:r w:rsidR="00780FED">
              <w:rPr>
                <w:noProof/>
                <w:webHidden/>
              </w:rPr>
              <w:fldChar w:fldCharType="begin"/>
            </w:r>
            <w:r w:rsidR="00780FED">
              <w:rPr>
                <w:noProof/>
                <w:webHidden/>
              </w:rPr>
              <w:instrText xml:space="preserve"> PAGEREF _Toc149659715 \h </w:instrText>
            </w:r>
            <w:r w:rsidR="00780FED">
              <w:rPr>
                <w:noProof/>
                <w:webHidden/>
              </w:rPr>
            </w:r>
            <w:r w:rsidR="00780FED">
              <w:rPr>
                <w:noProof/>
                <w:webHidden/>
              </w:rPr>
              <w:fldChar w:fldCharType="separate"/>
            </w:r>
            <w:r w:rsidR="00320FBD">
              <w:rPr>
                <w:noProof/>
                <w:webHidden/>
              </w:rPr>
              <w:t>3</w:t>
            </w:r>
            <w:r w:rsidR="00780FED">
              <w:rPr>
                <w:noProof/>
                <w:webHidden/>
              </w:rPr>
              <w:fldChar w:fldCharType="end"/>
            </w:r>
          </w:hyperlink>
        </w:p>
        <w:p w:rsidR="00780FED" w:rsidRDefault="006D4B3D">
          <w:pPr>
            <w:pStyle w:val="11"/>
            <w:tabs>
              <w:tab w:val="left" w:pos="660"/>
            </w:tabs>
            <w:rPr>
              <w:rFonts w:asciiTheme="minorHAnsi" w:eastAsiaTheme="minorEastAsia" w:hAnsiTheme="minorHAnsi" w:cstheme="minorBidi"/>
              <w:noProof/>
              <w:sz w:val="22"/>
              <w:szCs w:val="22"/>
            </w:rPr>
          </w:pPr>
          <w:hyperlink w:anchor="_Toc149659716" w:history="1">
            <w:r w:rsidR="00780FED" w:rsidRPr="00AD377C">
              <w:rPr>
                <w:rStyle w:val="aa"/>
                <w:noProof/>
              </w:rPr>
              <w:t>3.</w:t>
            </w:r>
            <w:r w:rsidR="00780FED">
              <w:rPr>
                <w:rFonts w:asciiTheme="minorHAnsi" w:eastAsiaTheme="minorEastAsia" w:hAnsiTheme="minorHAnsi" w:cstheme="minorBidi"/>
                <w:noProof/>
                <w:sz w:val="22"/>
                <w:szCs w:val="22"/>
              </w:rPr>
              <w:tab/>
            </w:r>
            <w:r w:rsidR="00780FED" w:rsidRPr="00AD377C">
              <w:rPr>
                <w:rStyle w:val="aa"/>
                <w:noProof/>
              </w:rPr>
              <w:t>ПРОЕКТ ДОГОВОРА</w:t>
            </w:r>
            <w:r w:rsidR="00780FED">
              <w:rPr>
                <w:noProof/>
                <w:webHidden/>
              </w:rPr>
              <w:tab/>
            </w:r>
            <w:r w:rsidR="00780FED">
              <w:rPr>
                <w:noProof/>
                <w:webHidden/>
              </w:rPr>
              <w:fldChar w:fldCharType="begin"/>
            </w:r>
            <w:r w:rsidR="00780FED">
              <w:rPr>
                <w:noProof/>
                <w:webHidden/>
              </w:rPr>
              <w:instrText xml:space="preserve"> PAGEREF _Toc149659716 \h </w:instrText>
            </w:r>
            <w:r w:rsidR="00780FED">
              <w:rPr>
                <w:noProof/>
                <w:webHidden/>
              </w:rPr>
            </w:r>
            <w:r w:rsidR="00780FED">
              <w:rPr>
                <w:noProof/>
                <w:webHidden/>
              </w:rPr>
              <w:fldChar w:fldCharType="separate"/>
            </w:r>
            <w:r w:rsidR="00320FBD">
              <w:rPr>
                <w:noProof/>
                <w:webHidden/>
              </w:rPr>
              <w:t>10</w:t>
            </w:r>
            <w:r w:rsidR="00780FED">
              <w:rPr>
                <w:noProof/>
                <w:webHidden/>
              </w:rPr>
              <w:fldChar w:fldCharType="end"/>
            </w:r>
          </w:hyperlink>
        </w:p>
        <w:p w:rsidR="00780FED" w:rsidRDefault="006D4B3D">
          <w:pPr>
            <w:pStyle w:val="11"/>
            <w:tabs>
              <w:tab w:val="left" w:pos="660"/>
            </w:tabs>
            <w:rPr>
              <w:rFonts w:asciiTheme="minorHAnsi" w:eastAsiaTheme="minorEastAsia" w:hAnsiTheme="minorHAnsi" w:cstheme="minorBidi"/>
              <w:noProof/>
              <w:sz w:val="22"/>
              <w:szCs w:val="22"/>
            </w:rPr>
          </w:pPr>
          <w:hyperlink w:anchor="_Toc149659717" w:history="1">
            <w:r w:rsidR="00780FED" w:rsidRPr="00AD377C">
              <w:rPr>
                <w:rStyle w:val="aa"/>
                <w:noProof/>
              </w:rPr>
              <w:t>3.1</w:t>
            </w:r>
            <w:r w:rsidR="00780FED">
              <w:rPr>
                <w:rFonts w:asciiTheme="minorHAnsi" w:eastAsiaTheme="minorEastAsia" w:hAnsiTheme="minorHAnsi" w:cstheme="minorBidi"/>
                <w:noProof/>
                <w:sz w:val="22"/>
                <w:szCs w:val="22"/>
              </w:rPr>
              <w:tab/>
            </w:r>
            <w:r w:rsidR="00780FED" w:rsidRPr="00AD377C">
              <w:rPr>
                <w:rStyle w:val="aa"/>
                <w:noProof/>
              </w:rPr>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00780FED">
              <w:rPr>
                <w:noProof/>
                <w:webHidden/>
              </w:rPr>
              <w:tab/>
            </w:r>
            <w:r w:rsidR="00780FED">
              <w:rPr>
                <w:noProof/>
                <w:webHidden/>
              </w:rPr>
              <w:fldChar w:fldCharType="begin"/>
            </w:r>
            <w:r w:rsidR="00780FED">
              <w:rPr>
                <w:noProof/>
                <w:webHidden/>
              </w:rPr>
              <w:instrText xml:space="preserve"> PAGEREF _Toc149659717 \h </w:instrText>
            </w:r>
            <w:r w:rsidR="00780FED">
              <w:rPr>
                <w:noProof/>
                <w:webHidden/>
              </w:rPr>
            </w:r>
            <w:r w:rsidR="00780FED">
              <w:rPr>
                <w:noProof/>
                <w:webHidden/>
              </w:rPr>
              <w:fldChar w:fldCharType="separate"/>
            </w:r>
            <w:r w:rsidR="00320FBD">
              <w:rPr>
                <w:noProof/>
                <w:webHidden/>
              </w:rPr>
              <w:t>10</w:t>
            </w:r>
            <w:r w:rsidR="00780FED">
              <w:rPr>
                <w:noProof/>
                <w:webHidden/>
              </w:rPr>
              <w:fldChar w:fldCharType="end"/>
            </w:r>
          </w:hyperlink>
        </w:p>
        <w:p w:rsidR="00780FED" w:rsidRDefault="006D4B3D">
          <w:pPr>
            <w:pStyle w:val="11"/>
            <w:rPr>
              <w:rFonts w:asciiTheme="minorHAnsi" w:eastAsiaTheme="minorEastAsia" w:hAnsiTheme="minorHAnsi" w:cstheme="minorBidi"/>
              <w:noProof/>
              <w:sz w:val="22"/>
              <w:szCs w:val="22"/>
            </w:rPr>
          </w:pPr>
          <w:hyperlink w:anchor="_Toc149659718" w:history="1">
            <w:r w:rsidR="00780FED" w:rsidRPr="00AD377C">
              <w:rPr>
                <w:rStyle w:val="aa"/>
                <w:b/>
                <w:bCs/>
                <w:noProof/>
                <w:kern w:val="32"/>
              </w:rPr>
              <w:t>4. ПОРЯДОК ПРОВЕДЕНИЯ ЗАПРОСА ПРЕДЛОЖЕНИЯ.</w:t>
            </w:r>
            <w:r w:rsidR="00780FED">
              <w:rPr>
                <w:noProof/>
                <w:webHidden/>
              </w:rPr>
              <w:tab/>
            </w:r>
            <w:r w:rsidR="00780FED">
              <w:rPr>
                <w:noProof/>
                <w:webHidden/>
              </w:rPr>
              <w:fldChar w:fldCharType="begin"/>
            </w:r>
            <w:r w:rsidR="00780FED">
              <w:rPr>
                <w:noProof/>
                <w:webHidden/>
              </w:rPr>
              <w:instrText xml:space="preserve"> PAGEREF _Toc149659718 \h </w:instrText>
            </w:r>
            <w:r w:rsidR="00780FED">
              <w:rPr>
                <w:noProof/>
                <w:webHidden/>
              </w:rPr>
            </w:r>
            <w:r w:rsidR="00780FED">
              <w:rPr>
                <w:noProof/>
                <w:webHidden/>
              </w:rPr>
              <w:fldChar w:fldCharType="separate"/>
            </w:r>
            <w:r w:rsidR="00320FBD">
              <w:rPr>
                <w:noProof/>
                <w:webHidden/>
              </w:rPr>
              <w:t>11</w:t>
            </w:r>
            <w:r w:rsidR="00780FED">
              <w:rPr>
                <w:noProof/>
                <w:webHidden/>
              </w:rPr>
              <w:fldChar w:fldCharType="end"/>
            </w:r>
          </w:hyperlink>
        </w:p>
        <w:p w:rsidR="00780FED" w:rsidRDefault="006D4B3D">
          <w:pPr>
            <w:pStyle w:val="11"/>
            <w:rPr>
              <w:rFonts w:asciiTheme="minorHAnsi" w:eastAsiaTheme="minorEastAsia" w:hAnsiTheme="minorHAnsi" w:cstheme="minorBidi"/>
              <w:noProof/>
              <w:sz w:val="22"/>
              <w:szCs w:val="22"/>
            </w:rPr>
          </w:pPr>
          <w:hyperlink w:anchor="_Toc149659719" w:history="1">
            <w:r w:rsidR="00780FED" w:rsidRPr="00AD377C">
              <w:rPr>
                <w:rStyle w:val="aa"/>
                <w:b/>
                <w:bCs/>
                <w:noProof/>
                <w:kern w:val="32"/>
              </w:rPr>
              <w:t>ИНСТРУКЦИЯ ПО ПОДГОТОВКЕ ЗАЯВКИ.</w:t>
            </w:r>
            <w:r w:rsidR="00780FED">
              <w:rPr>
                <w:noProof/>
                <w:webHidden/>
              </w:rPr>
              <w:tab/>
            </w:r>
            <w:r w:rsidR="00780FED">
              <w:rPr>
                <w:noProof/>
                <w:webHidden/>
              </w:rPr>
              <w:fldChar w:fldCharType="begin"/>
            </w:r>
            <w:r w:rsidR="00780FED">
              <w:rPr>
                <w:noProof/>
                <w:webHidden/>
              </w:rPr>
              <w:instrText xml:space="preserve"> PAGEREF _Toc149659719 \h </w:instrText>
            </w:r>
            <w:r w:rsidR="00780FED">
              <w:rPr>
                <w:noProof/>
                <w:webHidden/>
              </w:rPr>
            </w:r>
            <w:r w:rsidR="00780FED">
              <w:rPr>
                <w:noProof/>
                <w:webHidden/>
              </w:rPr>
              <w:fldChar w:fldCharType="separate"/>
            </w:r>
            <w:r w:rsidR="00320FBD">
              <w:rPr>
                <w:noProof/>
                <w:webHidden/>
              </w:rPr>
              <w:t>11</w:t>
            </w:r>
            <w:r w:rsidR="00780FED">
              <w:rPr>
                <w:noProof/>
                <w:webHidden/>
              </w:rPr>
              <w:fldChar w:fldCharType="end"/>
            </w:r>
          </w:hyperlink>
        </w:p>
        <w:p w:rsidR="00780FED" w:rsidRDefault="006D4B3D">
          <w:pPr>
            <w:pStyle w:val="11"/>
            <w:rPr>
              <w:rFonts w:asciiTheme="minorHAnsi" w:eastAsiaTheme="minorEastAsia" w:hAnsiTheme="minorHAnsi" w:cstheme="minorBidi"/>
              <w:noProof/>
              <w:sz w:val="22"/>
              <w:szCs w:val="22"/>
            </w:rPr>
          </w:pPr>
          <w:hyperlink w:anchor="_Toc149659720" w:history="1">
            <w:r w:rsidR="00780FED" w:rsidRPr="00AD377C">
              <w:rPr>
                <w:rStyle w:val="aa"/>
                <w:noProof/>
              </w:rPr>
              <w:t>5. ОБРАЗЦЫ ОСНОВНЫХ ФОРМ ДОКУМЕНТОВ, ВКЛЮЧАЕМЫХ В ЗАЯВКУ</w:t>
            </w:r>
            <w:r w:rsidR="00780FED">
              <w:rPr>
                <w:noProof/>
                <w:webHidden/>
              </w:rPr>
              <w:tab/>
            </w:r>
            <w:r w:rsidR="00780FED">
              <w:rPr>
                <w:noProof/>
                <w:webHidden/>
              </w:rPr>
              <w:fldChar w:fldCharType="begin"/>
            </w:r>
            <w:r w:rsidR="00780FED">
              <w:rPr>
                <w:noProof/>
                <w:webHidden/>
              </w:rPr>
              <w:instrText xml:space="preserve"> PAGEREF _Toc149659720 \h </w:instrText>
            </w:r>
            <w:r w:rsidR="00780FED">
              <w:rPr>
                <w:noProof/>
                <w:webHidden/>
              </w:rPr>
            </w:r>
            <w:r w:rsidR="00780FED">
              <w:rPr>
                <w:noProof/>
                <w:webHidden/>
              </w:rPr>
              <w:fldChar w:fldCharType="separate"/>
            </w:r>
            <w:r w:rsidR="00320FBD">
              <w:rPr>
                <w:noProof/>
                <w:webHidden/>
              </w:rPr>
              <w:t>20</w:t>
            </w:r>
            <w:r w:rsidR="00780FED">
              <w:rPr>
                <w:noProof/>
                <w:webHidden/>
              </w:rPr>
              <w:fldChar w:fldCharType="end"/>
            </w:r>
          </w:hyperlink>
        </w:p>
        <w:p w:rsidR="00780FED" w:rsidRDefault="006D4B3D">
          <w:pPr>
            <w:pStyle w:val="2a"/>
            <w:rPr>
              <w:rFonts w:asciiTheme="minorHAnsi" w:eastAsiaTheme="minorEastAsia" w:hAnsiTheme="minorHAnsi" w:cstheme="minorBidi"/>
              <w:b w:val="0"/>
              <w:i w:val="0"/>
              <w:sz w:val="22"/>
              <w:szCs w:val="22"/>
            </w:rPr>
          </w:pPr>
          <w:hyperlink w:anchor="_Toc149659721" w:history="1">
            <w:r w:rsidR="00780FED" w:rsidRPr="00AD377C">
              <w:rPr>
                <w:rStyle w:val="aa"/>
              </w:rPr>
              <w:t>5.1Письмо о подаче оферты (форма 1)</w:t>
            </w:r>
            <w:r w:rsidR="00780FED">
              <w:rPr>
                <w:webHidden/>
              </w:rPr>
              <w:tab/>
            </w:r>
            <w:r w:rsidR="00780FED">
              <w:rPr>
                <w:webHidden/>
              </w:rPr>
              <w:fldChar w:fldCharType="begin"/>
            </w:r>
            <w:r w:rsidR="00780FED">
              <w:rPr>
                <w:webHidden/>
              </w:rPr>
              <w:instrText xml:space="preserve"> PAGEREF _Toc149659721 \h </w:instrText>
            </w:r>
            <w:r w:rsidR="00780FED">
              <w:rPr>
                <w:webHidden/>
              </w:rPr>
            </w:r>
            <w:r w:rsidR="00780FED">
              <w:rPr>
                <w:webHidden/>
              </w:rPr>
              <w:fldChar w:fldCharType="separate"/>
            </w:r>
            <w:r w:rsidR="00320FBD">
              <w:rPr>
                <w:webHidden/>
              </w:rPr>
              <w:t>20</w:t>
            </w:r>
            <w:r w:rsidR="00780FED">
              <w:rPr>
                <w:webHidden/>
              </w:rPr>
              <w:fldChar w:fldCharType="end"/>
            </w:r>
          </w:hyperlink>
        </w:p>
        <w:p w:rsidR="00780FED" w:rsidRDefault="006D4B3D">
          <w:pPr>
            <w:pStyle w:val="2a"/>
            <w:rPr>
              <w:rFonts w:asciiTheme="minorHAnsi" w:eastAsiaTheme="minorEastAsia" w:hAnsiTheme="minorHAnsi" w:cstheme="minorBidi"/>
              <w:b w:val="0"/>
              <w:i w:val="0"/>
              <w:sz w:val="22"/>
              <w:szCs w:val="22"/>
            </w:rPr>
          </w:pPr>
          <w:hyperlink w:anchor="_Toc149659722" w:history="1">
            <w:r w:rsidR="00780FED" w:rsidRPr="00AD377C">
              <w:rPr>
                <w:rStyle w:val="aa"/>
              </w:rPr>
              <w:t>2.Анкета Участника запроса предложений (форма 2)</w:t>
            </w:r>
            <w:r w:rsidR="00780FED">
              <w:rPr>
                <w:webHidden/>
              </w:rPr>
              <w:tab/>
            </w:r>
            <w:r w:rsidR="00780FED">
              <w:rPr>
                <w:webHidden/>
              </w:rPr>
              <w:fldChar w:fldCharType="begin"/>
            </w:r>
            <w:r w:rsidR="00780FED">
              <w:rPr>
                <w:webHidden/>
              </w:rPr>
              <w:instrText xml:space="preserve"> PAGEREF _Toc149659722 \h </w:instrText>
            </w:r>
            <w:r w:rsidR="00780FED">
              <w:rPr>
                <w:webHidden/>
              </w:rPr>
            </w:r>
            <w:r w:rsidR="00780FED">
              <w:rPr>
                <w:webHidden/>
              </w:rPr>
              <w:fldChar w:fldCharType="separate"/>
            </w:r>
            <w:r w:rsidR="00320FBD">
              <w:rPr>
                <w:webHidden/>
              </w:rPr>
              <w:t>23</w:t>
            </w:r>
            <w:r w:rsidR="00780FED">
              <w:rPr>
                <w:webHidden/>
              </w:rPr>
              <w:fldChar w:fldCharType="end"/>
            </w:r>
          </w:hyperlink>
        </w:p>
        <w:p w:rsidR="00780FED" w:rsidRDefault="006D4B3D">
          <w:pPr>
            <w:pStyle w:val="2a"/>
            <w:rPr>
              <w:rFonts w:asciiTheme="minorHAnsi" w:eastAsiaTheme="minorEastAsia" w:hAnsiTheme="minorHAnsi" w:cstheme="minorBidi"/>
              <w:b w:val="0"/>
              <w:i w:val="0"/>
              <w:sz w:val="22"/>
              <w:szCs w:val="22"/>
            </w:rPr>
          </w:pPr>
          <w:hyperlink w:anchor="_Toc149659723" w:history="1">
            <w:r w:rsidR="00780FED" w:rsidRPr="00AD377C">
              <w:rPr>
                <w:rStyle w:val="aa"/>
              </w:rPr>
              <w:t>5.3 Справка о перечне и годовых объемах выполнения аналогичных договоров (форма 3)</w:t>
            </w:r>
            <w:r w:rsidR="00780FED">
              <w:rPr>
                <w:webHidden/>
              </w:rPr>
              <w:tab/>
            </w:r>
            <w:r w:rsidR="00780FED">
              <w:rPr>
                <w:webHidden/>
              </w:rPr>
              <w:fldChar w:fldCharType="begin"/>
            </w:r>
            <w:r w:rsidR="00780FED">
              <w:rPr>
                <w:webHidden/>
              </w:rPr>
              <w:instrText xml:space="preserve"> PAGEREF _Toc149659723 \h </w:instrText>
            </w:r>
            <w:r w:rsidR="00780FED">
              <w:rPr>
                <w:webHidden/>
              </w:rPr>
            </w:r>
            <w:r w:rsidR="00780FED">
              <w:rPr>
                <w:webHidden/>
              </w:rPr>
              <w:fldChar w:fldCharType="separate"/>
            </w:r>
            <w:r w:rsidR="00320FBD">
              <w:rPr>
                <w:webHidden/>
              </w:rPr>
              <w:t>25</w:t>
            </w:r>
            <w:r w:rsidR="00780FED">
              <w:rPr>
                <w:webHidden/>
              </w:rPr>
              <w:fldChar w:fldCharType="end"/>
            </w:r>
          </w:hyperlink>
        </w:p>
        <w:p w:rsidR="00780FED" w:rsidRDefault="006D4B3D">
          <w:pPr>
            <w:pStyle w:val="2a"/>
            <w:rPr>
              <w:rFonts w:asciiTheme="minorHAnsi" w:eastAsiaTheme="minorEastAsia" w:hAnsiTheme="minorHAnsi" w:cstheme="minorBidi"/>
              <w:b w:val="0"/>
              <w:i w:val="0"/>
              <w:sz w:val="22"/>
              <w:szCs w:val="22"/>
            </w:rPr>
          </w:pPr>
          <w:hyperlink w:anchor="_Toc149659724" w:history="1">
            <w:r w:rsidR="00780FED" w:rsidRPr="00AD377C">
              <w:rPr>
                <w:rStyle w:val="aa"/>
              </w:rPr>
              <w:t>5.4 Справка о материально-технических ресурсах (форма 4)</w:t>
            </w:r>
            <w:r w:rsidR="00780FED">
              <w:rPr>
                <w:webHidden/>
              </w:rPr>
              <w:tab/>
            </w:r>
            <w:r w:rsidR="00780FED">
              <w:rPr>
                <w:webHidden/>
              </w:rPr>
              <w:fldChar w:fldCharType="begin"/>
            </w:r>
            <w:r w:rsidR="00780FED">
              <w:rPr>
                <w:webHidden/>
              </w:rPr>
              <w:instrText xml:space="preserve"> PAGEREF _Toc149659724 \h </w:instrText>
            </w:r>
            <w:r w:rsidR="00780FED">
              <w:rPr>
                <w:webHidden/>
              </w:rPr>
            </w:r>
            <w:r w:rsidR="00780FED">
              <w:rPr>
                <w:webHidden/>
              </w:rPr>
              <w:fldChar w:fldCharType="separate"/>
            </w:r>
            <w:r w:rsidR="00320FBD">
              <w:rPr>
                <w:webHidden/>
              </w:rPr>
              <w:t>26</w:t>
            </w:r>
            <w:r w:rsidR="00780FED">
              <w:rPr>
                <w:webHidden/>
              </w:rPr>
              <w:fldChar w:fldCharType="end"/>
            </w:r>
          </w:hyperlink>
        </w:p>
        <w:p w:rsidR="00780FED" w:rsidRDefault="006D4B3D">
          <w:pPr>
            <w:pStyle w:val="2a"/>
            <w:rPr>
              <w:rFonts w:asciiTheme="minorHAnsi" w:eastAsiaTheme="minorEastAsia" w:hAnsiTheme="minorHAnsi" w:cstheme="minorBidi"/>
              <w:b w:val="0"/>
              <w:i w:val="0"/>
              <w:sz w:val="22"/>
              <w:szCs w:val="22"/>
            </w:rPr>
          </w:pPr>
          <w:hyperlink w:anchor="_Toc149659725" w:history="1">
            <w:r w:rsidR="00780FED" w:rsidRPr="00AD377C">
              <w:rPr>
                <w:rStyle w:val="aa"/>
              </w:rPr>
              <w:t>5.5 Справка о кадровых ресурсах (форма 5)</w:t>
            </w:r>
            <w:r w:rsidR="00780FED">
              <w:rPr>
                <w:webHidden/>
              </w:rPr>
              <w:tab/>
            </w:r>
            <w:r w:rsidR="00780FED">
              <w:rPr>
                <w:webHidden/>
              </w:rPr>
              <w:fldChar w:fldCharType="begin"/>
            </w:r>
            <w:r w:rsidR="00780FED">
              <w:rPr>
                <w:webHidden/>
              </w:rPr>
              <w:instrText xml:space="preserve"> PAGEREF _Toc149659725 \h </w:instrText>
            </w:r>
            <w:r w:rsidR="00780FED">
              <w:rPr>
                <w:webHidden/>
              </w:rPr>
            </w:r>
            <w:r w:rsidR="00780FED">
              <w:rPr>
                <w:webHidden/>
              </w:rPr>
              <w:fldChar w:fldCharType="separate"/>
            </w:r>
            <w:r w:rsidR="00320FBD">
              <w:rPr>
                <w:webHidden/>
              </w:rPr>
              <w:t>27</w:t>
            </w:r>
            <w:r w:rsidR="00780FED">
              <w:rPr>
                <w:webHidden/>
              </w:rPr>
              <w:fldChar w:fldCharType="end"/>
            </w:r>
          </w:hyperlink>
        </w:p>
        <w:p w:rsidR="00780FED" w:rsidRDefault="006D4B3D">
          <w:pPr>
            <w:pStyle w:val="2a"/>
            <w:rPr>
              <w:rFonts w:asciiTheme="minorHAnsi" w:eastAsiaTheme="minorEastAsia" w:hAnsiTheme="minorHAnsi" w:cstheme="minorBidi"/>
              <w:b w:val="0"/>
              <w:i w:val="0"/>
              <w:sz w:val="22"/>
              <w:szCs w:val="22"/>
            </w:rPr>
          </w:pPr>
          <w:hyperlink w:anchor="_Toc149659726" w:history="1">
            <w:r w:rsidR="00780FED" w:rsidRPr="00AD377C">
              <w:rPr>
                <w:rStyle w:val="aa"/>
              </w:rPr>
              <w:t>5.6 Справка о наличии кредиторской задолженности и поручительств (форма 6)</w:t>
            </w:r>
            <w:r w:rsidR="00780FED">
              <w:rPr>
                <w:webHidden/>
              </w:rPr>
              <w:tab/>
            </w:r>
            <w:r w:rsidR="00780FED">
              <w:rPr>
                <w:webHidden/>
              </w:rPr>
              <w:fldChar w:fldCharType="begin"/>
            </w:r>
            <w:r w:rsidR="00780FED">
              <w:rPr>
                <w:webHidden/>
              </w:rPr>
              <w:instrText xml:space="preserve"> PAGEREF _Toc149659726 \h </w:instrText>
            </w:r>
            <w:r w:rsidR="00780FED">
              <w:rPr>
                <w:webHidden/>
              </w:rPr>
            </w:r>
            <w:r w:rsidR="00780FED">
              <w:rPr>
                <w:webHidden/>
              </w:rPr>
              <w:fldChar w:fldCharType="separate"/>
            </w:r>
            <w:r w:rsidR="00320FBD">
              <w:rPr>
                <w:webHidden/>
              </w:rPr>
              <w:t>28</w:t>
            </w:r>
            <w:r w:rsidR="00780FED">
              <w:rPr>
                <w:webHidden/>
              </w:rPr>
              <w:fldChar w:fldCharType="end"/>
            </w:r>
          </w:hyperlink>
        </w:p>
        <w:p w:rsidR="00780FED" w:rsidRDefault="006D4B3D">
          <w:pPr>
            <w:pStyle w:val="2a"/>
            <w:rPr>
              <w:rFonts w:asciiTheme="minorHAnsi" w:eastAsiaTheme="minorEastAsia" w:hAnsiTheme="minorHAnsi" w:cstheme="minorBidi"/>
              <w:b w:val="0"/>
              <w:i w:val="0"/>
              <w:sz w:val="22"/>
              <w:szCs w:val="22"/>
            </w:rPr>
          </w:pPr>
          <w:hyperlink w:anchor="_Toc149659727" w:history="1">
            <w:r w:rsidR="00780FED" w:rsidRPr="00AD377C">
              <w:rPr>
                <w:rStyle w:val="aa"/>
              </w:rPr>
              <w:t>5.7 Декларация о соответствии критериям отнесения к субъектам малого и среднего предпринимательства (форма 7)</w:t>
            </w:r>
            <w:r w:rsidR="00780FED">
              <w:rPr>
                <w:webHidden/>
              </w:rPr>
              <w:tab/>
            </w:r>
            <w:r w:rsidR="00780FED">
              <w:rPr>
                <w:webHidden/>
              </w:rPr>
              <w:fldChar w:fldCharType="begin"/>
            </w:r>
            <w:r w:rsidR="00780FED">
              <w:rPr>
                <w:webHidden/>
              </w:rPr>
              <w:instrText xml:space="preserve"> PAGEREF _Toc149659727 \h </w:instrText>
            </w:r>
            <w:r w:rsidR="00780FED">
              <w:rPr>
                <w:webHidden/>
              </w:rPr>
            </w:r>
            <w:r w:rsidR="00780FED">
              <w:rPr>
                <w:webHidden/>
              </w:rPr>
              <w:fldChar w:fldCharType="separate"/>
            </w:r>
            <w:r w:rsidR="00320FBD">
              <w:rPr>
                <w:webHidden/>
              </w:rPr>
              <w:t>29</w:t>
            </w:r>
            <w:r w:rsidR="00780FED">
              <w:rPr>
                <w:webHidden/>
              </w:rPr>
              <w:fldChar w:fldCharType="end"/>
            </w:r>
          </w:hyperlink>
        </w:p>
        <w:p w:rsidR="00780FED" w:rsidRDefault="006D4B3D">
          <w:pPr>
            <w:pStyle w:val="2a"/>
            <w:rPr>
              <w:rFonts w:asciiTheme="minorHAnsi" w:eastAsiaTheme="minorEastAsia" w:hAnsiTheme="minorHAnsi" w:cstheme="minorBidi"/>
              <w:b w:val="0"/>
              <w:i w:val="0"/>
              <w:sz w:val="22"/>
              <w:szCs w:val="22"/>
            </w:rPr>
          </w:pPr>
          <w:hyperlink w:anchor="_Toc149659728" w:history="1">
            <w:r w:rsidR="00780FED" w:rsidRPr="00AD377C">
              <w:rPr>
                <w:rStyle w:val="aa"/>
                <w:rFonts w:cs="Arial"/>
                <w:bCs/>
                <w:iCs/>
              </w:rPr>
              <w:t>5.8  Согласие Участника на обработку персональных данных (форма 8)</w:t>
            </w:r>
            <w:r w:rsidR="00780FED">
              <w:rPr>
                <w:webHidden/>
              </w:rPr>
              <w:tab/>
            </w:r>
            <w:r w:rsidR="00780FED">
              <w:rPr>
                <w:webHidden/>
              </w:rPr>
              <w:fldChar w:fldCharType="begin"/>
            </w:r>
            <w:r w:rsidR="00780FED">
              <w:rPr>
                <w:webHidden/>
              </w:rPr>
              <w:instrText xml:space="preserve"> PAGEREF _Toc149659728 \h </w:instrText>
            </w:r>
            <w:r w:rsidR="00780FED">
              <w:rPr>
                <w:webHidden/>
              </w:rPr>
            </w:r>
            <w:r w:rsidR="00780FED">
              <w:rPr>
                <w:webHidden/>
              </w:rPr>
              <w:fldChar w:fldCharType="separate"/>
            </w:r>
            <w:r w:rsidR="00320FBD">
              <w:rPr>
                <w:webHidden/>
              </w:rPr>
              <w:t>32</w:t>
            </w:r>
            <w:r w:rsidR="00780FED">
              <w:rPr>
                <w:webHidden/>
              </w:rPr>
              <w:fldChar w:fldCharType="end"/>
            </w:r>
          </w:hyperlink>
        </w:p>
        <w:p w:rsidR="00780FED" w:rsidRDefault="006D4B3D">
          <w:pPr>
            <w:pStyle w:val="2a"/>
            <w:rPr>
              <w:rFonts w:asciiTheme="minorHAnsi" w:eastAsiaTheme="minorEastAsia" w:hAnsiTheme="minorHAnsi" w:cstheme="minorBidi"/>
              <w:b w:val="0"/>
              <w:i w:val="0"/>
              <w:sz w:val="22"/>
              <w:szCs w:val="22"/>
            </w:rPr>
          </w:pPr>
          <w:hyperlink w:anchor="_Toc149659729" w:history="1">
            <w:r w:rsidR="00780FED" w:rsidRPr="00AD377C">
              <w:rPr>
                <w:rStyle w:val="aa"/>
                <w:bCs/>
                <w:iCs/>
              </w:rPr>
              <w:t>5.9.</w:t>
            </w:r>
            <w:r w:rsidR="00780FED" w:rsidRPr="00AD377C">
              <w:rPr>
                <w:rStyle w:val="aa"/>
              </w:rPr>
              <w:t>Декларация соответствия участника запроса предложений общим требованиям к участникам закупки</w:t>
            </w:r>
            <w:r w:rsidR="00780FED" w:rsidRPr="00AD377C">
              <w:rPr>
                <w:rStyle w:val="aa"/>
                <w:bCs/>
                <w:iCs/>
              </w:rPr>
              <w:t xml:space="preserve"> (форма 9)</w:t>
            </w:r>
            <w:r w:rsidR="00780FED">
              <w:rPr>
                <w:webHidden/>
              </w:rPr>
              <w:tab/>
            </w:r>
            <w:r w:rsidR="00780FED">
              <w:rPr>
                <w:webHidden/>
              </w:rPr>
              <w:fldChar w:fldCharType="begin"/>
            </w:r>
            <w:r w:rsidR="00780FED">
              <w:rPr>
                <w:webHidden/>
              </w:rPr>
              <w:instrText xml:space="preserve"> PAGEREF _Toc149659729 \h </w:instrText>
            </w:r>
            <w:r w:rsidR="00780FED">
              <w:rPr>
                <w:webHidden/>
              </w:rPr>
            </w:r>
            <w:r w:rsidR="00780FED">
              <w:rPr>
                <w:webHidden/>
              </w:rPr>
              <w:fldChar w:fldCharType="separate"/>
            </w:r>
            <w:r w:rsidR="00320FBD">
              <w:rPr>
                <w:webHidden/>
              </w:rPr>
              <w:t>33</w:t>
            </w:r>
            <w:r w:rsidR="00780FED">
              <w:rPr>
                <w:webHidden/>
              </w:rPr>
              <w:fldChar w:fldCharType="end"/>
            </w:r>
          </w:hyperlink>
        </w:p>
        <w:p w:rsidR="00780FED" w:rsidRDefault="006D4B3D">
          <w:pPr>
            <w:pStyle w:val="2a"/>
            <w:rPr>
              <w:rFonts w:asciiTheme="minorHAnsi" w:eastAsiaTheme="minorEastAsia" w:hAnsiTheme="minorHAnsi" w:cstheme="minorBidi"/>
              <w:b w:val="0"/>
              <w:i w:val="0"/>
              <w:sz w:val="22"/>
              <w:szCs w:val="22"/>
            </w:rPr>
          </w:pPr>
          <w:hyperlink w:anchor="_Toc149659730" w:history="1">
            <w:r w:rsidR="00780FED" w:rsidRPr="00AD377C">
              <w:rPr>
                <w:rStyle w:val="aa"/>
              </w:rPr>
              <w:t xml:space="preserve">5.10. Декларация </w:t>
            </w:r>
            <w:r w:rsidR="00780FED" w:rsidRPr="00AD377C">
              <w:rPr>
                <w:rStyle w:val="aa"/>
                <w:bCs/>
                <w:iCs/>
              </w:rPr>
              <w:t>(форма 10)</w:t>
            </w:r>
            <w:r w:rsidR="00780FED">
              <w:rPr>
                <w:webHidden/>
              </w:rPr>
              <w:tab/>
            </w:r>
            <w:r w:rsidR="00780FED">
              <w:rPr>
                <w:webHidden/>
              </w:rPr>
              <w:fldChar w:fldCharType="begin"/>
            </w:r>
            <w:r w:rsidR="00780FED">
              <w:rPr>
                <w:webHidden/>
              </w:rPr>
              <w:instrText xml:space="preserve"> PAGEREF _Toc149659730 \h </w:instrText>
            </w:r>
            <w:r w:rsidR="00780FED">
              <w:rPr>
                <w:webHidden/>
              </w:rPr>
            </w:r>
            <w:r w:rsidR="00780FED">
              <w:rPr>
                <w:webHidden/>
              </w:rPr>
              <w:fldChar w:fldCharType="separate"/>
            </w:r>
            <w:r w:rsidR="00320FBD">
              <w:rPr>
                <w:webHidden/>
              </w:rPr>
              <w:t>37</w:t>
            </w:r>
            <w:r w:rsidR="00780FED">
              <w:rPr>
                <w:webHidden/>
              </w:rPr>
              <w:fldChar w:fldCharType="end"/>
            </w:r>
          </w:hyperlink>
        </w:p>
        <w:p w:rsidR="001D7414" w:rsidRDefault="00EA6732" w:rsidP="001D7414">
          <w:pPr>
            <w:spacing w:line="360" w:lineRule="auto"/>
            <w:rPr>
              <w:b/>
              <w:i/>
              <w:sz w:val="22"/>
              <w:szCs w:val="22"/>
            </w:rPr>
          </w:pPr>
          <w:r w:rsidRPr="001F284F">
            <w:rPr>
              <w:bCs/>
              <w:sz w:val="22"/>
              <w:szCs w:val="22"/>
            </w:rPr>
            <w:fldChar w:fldCharType="end"/>
          </w:r>
        </w:p>
        <w:p w:rsidR="001D7414" w:rsidRPr="00EF0175" w:rsidRDefault="006D4B3D" w:rsidP="001D7414">
          <w:pPr>
            <w:spacing w:line="360" w:lineRule="auto"/>
            <w:rPr>
              <w:sz w:val="22"/>
              <w:szCs w:val="22"/>
            </w:rPr>
          </w:pPr>
        </w:p>
      </w:sdtContent>
    </w:sdt>
    <w:p w:rsidR="001D7414" w:rsidRDefault="00F71FE9" w:rsidP="001D7414">
      <w:pPr>
        <w:pStyle w:val="afff8"/>
        <w:jc w:val="left"/>
        <w:rPr>
          <w:rFonts w:ascii="Times New Roman" w:hAnsi="Times New Roman"/>
          <w:sz w:val="22"/>
          <w:szCs w:val="22"/>
        </w:rPr>
      </w:pPr>
      <w:bookmarkStart w:id="2" w:name="_Toc149659712"/>
      <w:bookmarkStart w:id="3" w:name="_Toc337481250"/>
      <w:bookmarkStart w:id="4" w:name="_Toc353538205"/>
      <w:r>
        <w:rPr>
          <w:rFonts w:ascii="Times New Roman" w:hAnsi="Times New Roman"/>
          <w:sz w:val="22"/>
          <w:szCs w:val="22"/>
        </w:rPr>
        <w:t>Приложение:</w:t>
      </w:r>
      <w:bookmarkEnd w:id="2"/>
      <w:r>
        <w:rPr>
          <w:rFonts w:ascii="Times New Roman" w:hAnsi="Times New Roman"/>
          <w:sz w:val="22"/>
          <w:szCs w:val="22"/>
        </w:rPr>
        <w:t xml:space="preserve"> </w:t>
      </w:r>
    </w:p>
    <w:p w:rsidR="00F71FE9" w:rsidRDefault="00160357" w:rsidP="00F71FE9">
      <w:pPr>
        <w:pStyle w:val="afff8"/>
        <w:numPr>
          <w:ilvl w:val="0"/>
          <w:numId w:val="46"/>
        </w:numPr>
        <w:jc w:val="left"/>
        <w:rPr>
          <w:rFonts w:ascii="Times New Roman" w:hAnsi="Times New Roman"/>
          <w:b w:val="0"/>
          <w:sz w:val="22"/>
          <w:szCs w:val="22"/>
        </w:rPr>
      </w:pPr>
      <w:r>
        <w:rPr>
          <w:rFonts w:ascii="Times New Roman" w:hAnsi="Times New Roman"/>
          <w:b w:val="0"/>
          <w:sz w:val="22"/>
          <w:szCs w:val="22"/>
        </w:rPr>
        <w:t>Обоснование НМЦД (график, расчёт</w:t>
      </w:r>
      <w:r w:rsidR="00DB119B">
        <w:rPr>
          <w:rFonts w:ascii="Times New Roman" w:hAnsi="Times New Roman"/>
          <w:b w:val="0"/>
          <w:sz w:val="22"/>
          <w:szCs w:val="22"/>
        </w:rPr>
        <w:t>).</w:t>
      </w:r>
    </w:p>
    <w:p w:rsidR="00DB119B" w:rsidRPr="00F71FE9" w:rsidRDefault="00DB119B" w:rsidP="00DB119B">
      <w:pPr>
        <w:pStyle w:val="afff8"/>
        <w:ind w:left="720"/>
        <w:jc w:val="left"/>
        <w:rPr>
          <w:rFonts w:ascii="Times New Roman" w:hAnsi="Times New Roman"/>
          <w:b w:val="0"/>
          <w:sz w:val="22"/>
          <w:szCs w:val="22"/>
        </w:rPr>
      </w:pPr>
    </w:p>
    <w:p w:rsidR="001D7414" w:rsidRDefault="001D7414" w:rsidP="001D7414">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p>
    <w:p w:rsidR="001D7414" w:rsidRPr="00330653" w:rsidRDefault="00B90611" w:rsidP="001D7414">
      <w:pPr>
        <w:pStyle w:val="1"/>
        <w:jc w:val="center"/>
        <w:rPr>
          <w:rFonts w:ascii="Times New Roman" w:hAnsi="Times New Roman"/>
          <w:sz w:val="22"/>
          <w:szCs w:val="22"/>
        </w:rPr>
      </w:pPr>
      <w:bookmarkStart w:id="5" w:name="_Toc149659714"/>
      <w:r>
        <w:rPr>
          <w:rFonts w:ascii="Times New Roman" w:hAnsi="Times New Roman"/>
          <w:sz w:val="22"/>
          <w:szCs w:val="22"/>
        </w:rPr>
        <w:lastRenderedPageBreak/>
        <w:t>1</w:t>
      </w:r>
      <w:r w:rsidRPr="00330653">
        <w:rPr>
          <w:rFonts w:ascii="Times New Roman" w:hAnsi="Times New Roman"/>
          <w:sz w:val="22"/>
          <w:szCs w:val="22"/>
        </w:rPr>
        <w:t>. О</w:t>
      </w:r>
      <w:r>
        <w:rPr>
          <w:rFonts w:ascii="Times New Roman" w:hAnsi="Times New Roman"/>
          <w:sz w:val="22"/>
          <w:szCs w:val="22"/>
        </w:rPr>
        <w:t>БЩИЕ ПОЛОЖЕНИЯ</w:t>
      </w:r>
      <w:bookmarkEnd w:id="3"/>
      <w:bookmarkEnd w:id="4"/>
      <w:bookmarkEnd w:id="5"/>
    </w:p>
    <w:p w:rsidR="001D7414" w:rsidRPr="00E76410" w:rsidRDefault="00B90611" w:rsidP="009C5749">
      <w:pPr>
        <w:pStyle w:val="aff8"/>
        <w:tabs>
          <w:tab w:val="left" w:pos="6521"/>
        </w:tabs>
        <w:spacing w:before="0" w:beforeAutospacing="0" w:after="0" w:afterAutospacing="0"/>
        <w:ind w:firstLine="709"/>
        <w:rPr>
          <w:sz w:val="22"/>
          <w:szCs w:val="22"/>
        </w:rPr>
      </w:pPr>
      <w:bookmarkStart w:id="6" w:name="_Ref55193512"/>
      <w:bookmarkStart w:id="7" w:name="Общие_сведения"/>
      <w:r>
        <w:rPr>
          <w:sz w:val="22"/>
          <w:szCs w:val="22"/>
        </w:rPr>
        <w:t xml:space="preserve">Заказчик: </w:t>
      </w:r>
      <w:r w:rsidR="009C5749">
        <w:rPr>
          <w:sz w:val="22"/>
          <w:szCs w:val="22"/>
        </w:rPr>
        <w:t>А</w:t>
      </w:r>
      <w:r w:rsidRPr="00F20A94">
        <w:rPr>
          <w:sz w:val="22"/>
          <w:szCs w:val="22"/>
        </w:rPr>
        <w:t>ционерное общество «Ирк</w:t>
      </w:r>
      <w:r>
        <w:rPr>
          <w:sz w:val="22"/>
          <w:szCs w:val="22"/>
        </w:rPr>
        <w:t xml:space="preserve">утская электросетевая компания» </w:t>
      </w:r>
      <w:r w:rsidRPr="00EE5A34">
        <w:rPr>
          <w:sz w:val="22"/>
          <w:szCs w:val="22"/>
        </w:rPr>
        <w:t xml:space="preserve">(АО «ИЭСК») </w:t>
      </w:r>
      <w:r>
        <w:rPr>
          <w:sz w:val="22"/>
          <w:szCs w:val="22"/>
        </w:rPr>
        <w:t>И</w:t>
      </w:r>
      <w:r w:rsidRPr="00F20A94">
        <w:rPr>
          <w:sz w:val="22"/>
          <w:szCs w:val="22"/>
        </w:rPr>
        <w:t xml:space="preserve">звещением о проведении процедуры </w:t>
      </w:r>
      <w:r w:rsidRPr="001F284F">
        <w:rPr>
          <w:sz w:val="22"/>
          <w:szCs w:val="22"/>
        </w:rPr>
        <w:t xml:space="preserve">запроса предложений, опубликованном на официальном сайте в информационно-телекоммуникационной сети «Интернет» </w:t>
      </w:r>
      <w:hyperlink r:id="rId11" w:history="1">
        <w:r w:rsidRPr="001F284F">
          <w:rPr>
            <w:rStyle w:val="aa"/>
            <w:sz w:val="22"/>
            <w:szCs w:val="22"/>
            <w:lang w:val="en-US"/>
          </w:rPr>
          <w:t>www</w:t>
        </w:r>
        <w:r w:rsidRPr="001F284F">
          <w:rPr>
            <w:rStyle w:val="aa"/>
            <w:sz w:val="22"/>
            <w:szCs w:val="22"/>
          </w:rPr>
          <w:t>.</w:t>
        </w:r>
        <w:r w:rsidRPr="001F284F">
          <w:rPr>
            <w:rStyle w:val="aa"/>
            <w:sz w:val="22"/>
            <w:szCs w:val="22"/>
            <w:lang w:val="en-US"/>
          </w:rPr>
          <w:t>zakupki</w:t>
        </w:r>
        <w:r w:rsidRPr="001F284F">
          <w:rPr>
            <w:rStyle w:val="aa"/>
            <w:sz w:val="22"/>
            <w:szCs w:val="22"/>
          </w:rPr>
          <w:t>.</w:t>
        </w:r>
        <w:r w:rsidRPr="001F284F">
          <w:rPr>
            <w:rStyle w:val="aa"/>
            <w:sz w:val="22"/>
            <w:szCs w:val="22"/>
            <w:lang w:val="en-US"/>
          </w:rPr>
          <w:t>gov</w:t>
        </w:r>
      </w:hyperlink>
      <w:r w:rsidRPr="001F284F">
        <w:rPr>
          <w:rStyle w:val="aa"/>
          <w:sz w:val="22"/>
          <w:szCs w:val="22"/>
        </w:rPr>
        <w:t>.</w:t>
      </w:r>
      <w:r w:rsidRPr="001F284F">
        <w:rPr>
          <w:rStyle w:val="aa"/>
          <w:sz w:val="22"/>
          <w:szCs w:val="22"/>
          <w:lang w:val="en-US"/>
        </w:rPr>
        <w:t>ru</w:t>
      </w:r>
      <w:r w:rsidRPr="001F284F">
        <w:rPr>
          <w:sz w:val="22"/>
          <w:szCs w:val="22"/>
        </w:rPr>
        <w:t xml:space="preserve"> приглашает к участию в запросе предложений (далее – «Запрос предложений»)</w:t>
      </w:r>
      <w:r w:rsidRPr="00F20A94">
        <w:rPr>
          <w:sz w:val="22"/>
          <w:szCs w:val="22"/>
        </w:rPr>
        <w:t xml:space="preserve"> на право </w:t>
      </w:r>
      <w:r w:rsidRPr="00E35585">
        <w:rPr>
          <w:sz w:val="22"/>
          <w:szCs w:val="22"/>
        </w:rPr>
        <w:t>заключения договора</w:t>
      </w:r>
      <w:r w:rsidR="000E402B">
        <w:rPr>
          <w:sz w:val="22"/>
          <w:szCs w:val="22"/>
        </w:rPr>
        <w:t xml:space="preserve"> </w:t>
      </w:r>
      <w:r w:rsidRPr="004D3727">
        <w:rPr>
          <w:sz w:val="22"/>
          <w:szCs w:val="22"/>
        </w:rPr>
        <w:t>на</w:t>
      </w:r>
      <w:bookmarkEnd w:id="6"/>
      <w:bookmarkEnd w:id="7"/>
      <w:r w:rsidR="000E402B">
        <w:rPr>
          <w:sz w:val="22"/>
          <w:szCs w:val="22"/>
        </w:rPr>
        <w:t xml:space="preserve"> о</w:t>
      </w:r>
      <w:r w:rsidR="000E402B" w:rsidRPr="002E21EE">
        <w:rPr>
          <w:sz w:val="22"/>
          <w:szCs w:val="22"/>
        </w:rPr>
        <w:t>казание услуг по экспертизе промышленной безопасности подъемных сооружений, проведению технического обслуживания приборов и устройств безопасности</w:t>
      </w:r>
      <w:r w:rsidR="006435DA" w:rsidRPr="006435DA">
        <w:rPr>
          <w:sz w:val="22"/>
          <w:szCs w:val="22"/>
        </w:rPr>
        <w:t xml:space="preserve"> </w:t>
      </w:r>
      <w:r w:rsidR="005730A1">
        <w:rPr>
          <w:sz w:val="22"/>
          <w:szCs w:val="22"/>
        </w:rPr>
        <w:t>для нужд филиала</w:t>
      </w:r>
      <w:r w:rsidR="009C5749">
        <w:rPr>
          <w:sz w:val="22"/>
          <w:szCs w:val="22"/>
        </w:rPr>
        <w:t xml:space="preserve"> </w:t>
      </w:r>
      <w:r w:rsidR="005730A1">
        <w:rPr>
          <w:sz w:val="22"/>
          <w:szCs w:val="22"/>
        </w:rPr>
        <w:t>АО «ИЭСК» «Южные электрические сети».</w:t>
      </w:r>
    </w:p>
    <w:p w:rsidR="001D7414" w:rsidRPr="00EB5B93" w:rsidRDefault="00B90611" w:rsidP="001D7414">
      <w:pPr>
        <w:pStyle w:val="aff8"/>
        <w:tabs>
          <w:tab w:val="left" w:pos="6521"/>
        </w:tabs>
        <w:spacing w:before="0" w:beforeAutospacing="0" w:after="0" w:afterAutospacing="0"/>
        <w:ind w:firstLine="709"/>
        <w:jc w:val="both"/>
        <w:rPr>
          <w:sz w:val="22"/>
          <w:szCs w:val="22"/>
        </w:rPr>
      </w:pPr>
      <w:r w:rsidRPr="00EB5B93">
        <w:rPr>
          <w:sz w:val="22"/>
          <w:szCs w:val="22"/>
        </w:rPr>
        <w:t>Подробные требования к оказываемым услугам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w:t>
      </w:r>
      <w:r>
        <w:rPr>
          <w:sz w:val="22"/>
          <w:szCs w:val="22"/>
        </w:rPr>
        <w:t xml:space="preserve"> в </w:t>
      </w:r>
      <w:r w:rsidRPr="00EB5B93">
        <w:rPr>
          <w:sz w:val="22"/>
          <w:szCs w:val="22"/>
        </w:rPr>
        <w:t>раздел</w:t>
      </w:r>
      <w:r>
        <w:rPr>
          <w:sz w:val="22"/>
          <w:szCs w:val="22"/>
        </w:rPr>
        <w:t>е</w:t>
      </w:r>
      <w:r w:rsidRPr="00EB5B93">
        <w:rPr>
          <w:sz w:val="22"/>
          <w:szCs w:val="22"/>
        </w:rPr>
        <w:t xml:space="preserve"> 5</w:t>
      </w:r>
      <w:r>
        <w:rPr>
          <w:sz w:val="22"/>
          <w:szCs w:val="22"/>
        </w:rPr>
        <w:t>.</w:t>
      </w:r>
    </w:p>
    <w:p w:rsidR="001D7414" w:rsidRPr="00330653" w:rsidRDefault="00B90611" w:rsidP="001D7414">
      <w:pPr>
        <w:pStyle w:val="1"/>
        <w:keepNext w:val="0"/>
        <w:keepLines w:val="0"/>
        <w:pageBreakBefore w:val="0"/>
        <w:widowControl w:val="0"/>
        <w:tabs>
          <w:tab w:val="clear" w:pos="360"/>
        </w:tabs>
        <w:spacing w:before="240"/>
        <w:jc w:val="center"/>
        <w:rPr>
          <w:rFonts w:ascii="Times New Roman" w:hAnsi="Times New Roman"/>
          <w:sz w:val="22"/>
          <w:szCs w:val="22"/>
        </w:rPr>
      </w:pPr>
      <w:bookmarkStart w:id="8" w:name="_Toc149659715"/>
      <w:bookmarkStart w:id="9" w:name="ЗАКАЗ"/>
      <w:r>
        <w:rPr>
          <w:rFonts w:ascii="Times New Roman" w:hAnsi="Times New Roman"/>
          <w:sz w:val="22"/>
          <w:szCs w:val="22"/>
        </w:rPr>
        <w:t xml:space="preserve">2. </w:t>
      </w:r>
      <w:bookmarkStart w:id="10" w:name="_Toc337481264"/>
      <w:bookmarkStart w:id="11" w:name="_Toc353538210"/>
      <w:r w:rsidRPr="00044E62">
        <w:rPr>
          <w:rFonts w:ascii="Times New Roman" w:hAnsi="Times New Roman"/>
          <w:sz w:val="22"/>
          <w:szCs w:val="22"/>
        </w:rPr>
        <w:t xml:space="preserve">ИНФОРМАЦИОННАЯ КАРТА </w:t>
      </w:r>
      <w:r w:rsidRPr="001F284F">
        <w:rPr>
          <w:rFonts w:ascii="Times New Roman" w:hAnsi="Times New Roman"/>
          <w:sz w:val="22"/>
          <w:szCs w:val="22"/>
        </w:rPr>
        <w:t>ЗАПРОСА ПРЕДЛОЖЕНИЙ</w:t>
      </w:r>
      <w:bookmarkEnd w:id="10"/>
      <w:bookmarkEnd w:id="11"/>
      <w:bookmarkEnd w:id="8"/>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611516" w:rsidTr="001D7414">
        <w:trPr>
          <w:jc w:val="center"/>
        </w:trPr>
        <w:tc>
          <w:tcPr>
            <w:tcW w:w="703" w:type="dxa"/>
          </w:tcPr>
          <w:p w:rsidR="001D7414" w:rsidRPr="00E27DD1" w:rsidRDefault="00B90611" w:rsidP="001D7414">
            <w:pPr>
              <w:contextualSpacing/>
              <w:jc w:val="center"/>
              <w:rPr>
                <w:b/>
                <w:sz w:val="22"/>
                <w:szCs w:val="22"/>
              </w:rPr>
            </w:pPr>
            <w:r w:rsidRPr="00E27DD1">
              <w:rPr>
                <w:b/>
                <w:sz w:val="22"/>
                <w:szCs w:val="22"/>
              </w:rPr>
              <w:t>№ п/п</w:t>
            </w:r>
          </w:p>
        </w:tc>
        <w:tc>
          <w:tcPr>
            <w:tcW w:w="4189" w:type="dxa"/>
          </w:tcPr>
          <w:p w:rsidR="001D7414" w:rsidRPr="00E27DD1" w:rsidRDefault="00B90611" w:rsidP="001D7414">
            <w:pPr>
              <w:ind w:left="567"/>
              <w:contextualSpacing/>
              <w:jc w:val="center"/>
              <w:rPr>
                <w:b/>
                <w:sz w:val="22"/>
                <w:szCs w:val="22"/>
              </w:rPr>
            </w:pPr>
            <w:r w:rsidRPr="00E27DD1">
              <w:rPr>
                <w:b/>
                <w:sz w:val="22"/>
                <w:szCs w:val="22"/>
              </w:rPr>
              <w:t>Название пункта</w:t>
            </w:r>
          </w:p>
        </w:tc>
        <w:tc>
          <w:tcPr>
            <w:tcW w:w="5243" w:type="dxa"/>
          </w:tcPr>
          <w:p w:rsidR="001D7414" w:rsidRPr="00E27DD1" w:rsidRDefault="00B90611" w:rsidP="001D7414">
            <w:pPr>
              <w:ind w:left="567"/>
              <w:contextualSpacing/>
              <w:jc w:val="center"/>
              <w:rPr>
                <w:b/>
                <w:sz w:val="22"/>
                <w:szCs w:val="22"/>
              </w:rPr>
            </w:pPr>
            <w:r w:rsidRPr="00E27DD1">
              <w:rPr>
                <w:b/>
                <w:sz w:val="22"/>
                <w:szCs w:val="22"/>
              </w:rPr>
              <w:t>Текст пояснений</w:t>
            </w:r>
          </w:p>
        </w:tc>
      </w:tr>
      <w:bookmarkEnd w:id="9"/>
      <w:tr w:rsidR="00611516" w:rsidTr="001D7414">
        <w:trPr>
          <w:trHeight w:val="2798"/>
          <w:jc w:val="center"/>
        </w:trPr>
        <w:tc>
          <w:tcPr>
            <w:tcW w:w="703" w:type="dxa"/>
          </w:tcPr>
          <w:p w:rsidR="001D7414" w:rsidRPr="009A2A1A" w:rsidRDefault="00B90611" w:rsidP="001D7414">
            <w:pPr>
              <w:contextualSpacing/>
              <w:jc w:val="center"/>
              <w:rPr>
                <w:b/>
                <w:sz w:val="22"/>
                <w:szCs w:val="22"/>
              </w:rPr>
            </w:pPr>
            <w:r w:rsidRPr="009A2A1A">
              <w:rPr>
                <w:b/>
                <w:sz w:val="22"/>
                <w:szCs w:val="22"/>
              </w:rPr>
              <w:t>1</w:t>
            </w:r>
          </w:p>
        </w:tc>
        <w:tc>
          <w:tcPr>
            <w:tcW w:w="4189" w:type="dxa"/>
          </w:tcPr>
          <w:p w:rsidR="001D7414" w:rsidRPr="009A2A1A" w:rsidRDefault="00B90611" w:rsidP="001D7414">
            <w:pPr>
              <w:contextualSpacing/>
              <w:jc w:val="both"/>
              <w:rPr>
                <w:b/>
                <w:sz w:val="22"/>
                <w:szCs w:val="22"/>
              </w:rPr>
            </w:pPr>
            <w:r w:rsidRPr="009A2A1A">
              <w:rPr>
                <w:b/>
                <w:sz w:val="22"/>
                <w:szCs w:val="22"/>
              </w:rPr>
              <w:t xml:space="preserve">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w:t>
            </w:r>
            <w:r w:rsidRPr="001F284F">
              <w:rPr>
                <w:b/>
                <w:sz w:val="22"/>
                <w:szCs w:val="22"/>
              </w:rPr>
              <w:t>и документация о проведении запроса предложений</w:t>
            </w:r>
          </w:p>
        </w:tc>
        <w:tc>
          <w:tcPr>
            <w:tcW w:w="5243" w:type="dxa"/>
          </w:tcPr>
          <w:p w:rsidR="001D7414" w:rsidRPr="00FC2AFA" w:rsidRDefault="009C5749" w:rsidP="001D7414">
            <w:pPr>
              <w:jc w:val="both"/>
              <w:rPr>
                <w:sz w:val="22"/>
                <w:szCs w:val="22"/>
              </w:rPr>
            </w:pPr>
            <w:r>
              <w:rPr>
                <w:sz w:val="22"/>
                <w:szCs w:val="22"/>
              </w:rPr>
              <w:t>А</w:t>
            </w:r>
            <w:r w:rsidR="00B90611" w:rsidRPr="00FC2AFA">
              <w:rPr>
                <w:sz w:val="22"/>
                <w:szCs w:val="22"/>
              </w:rPr>
              <w:t>кционерное общество «Иркутская электросетевая компания»</w:t>
            </w:r>
          </w:p>
          <w:p w:rsidR="001D7414" w:rsidRPr="00FC2AFA" w:rsidRDefault="00B90611" w:rsidP="001D7414">
            <w:pPr>
              <w:rPr>
                <w:sz w:val="22"/>
                <w:szCs w:val="22"/>
              </w:rPr>
            </w:pPr>
            <w:r w:rsidRPr="00FC2AFA">
              <w:rPr>
                <w:sz w:val="22"/>
                <w:szCs w:val="22"/>
              </w:rPr>
              <w:t xml:space="preserve">почтовый адрес: 664033, г. Иркутск, ул. Лермонтова 257, тел.: 8 (395 2) 792-459 факс: 8 (395 2) 792-461 </w:t>
            </w:r>
          </w:p>
          <w:p w:rsidR="001D7414" w:rsidRPr="00101C68" w:rsidRDefault="00B90611" w:rsidP="001D7414">
            <w:pPr>
              <w:rPr>
                <w:sz w:val="22"/>
                <w:szCs w:val="22"/>
              </w:rPr>
            </w:pPr>
            <w:r w:rsidRPr="00FC2AFA">
              <w:rPr>
                <w:sz w:val="22"/>
                <w:szCs w:val="22"/>
                <w:lang w:val="en-US"/>
              </w:rPr>
              <w:t>E</w:t>
            </w:r>
            <w:r w:rsidRPr="00101C68">
              <w:rPr>
                <w:sz w:val="22"/>
                <w:szCs w:val="22"/>
              </w:rPr>
              <w:t>-</w:t>
            </w:r>
            <w:r w:rsidRPr="00FC2AFA">
              <w:rPr>
                <w:sz w:val="22"/>
                <w:szCs w:val="22"/>
                <w:lang w:val="en-US"/>
              </w:rPr>
              <w:t>mail</w:t>
            </w:r>
            <w:r w:rsidRPr="00101C68">
              <w:rPr>
                <w:sz w:val="22"/>
                <w:szCs w:val="22"/>
              </w:rPr>
              <w:t xml:space="preserve">: </w:t>
            </w:r>
            <w:hyperlink r:id="rId12" w:history="1">
              <w:r w:rsidRPr="00FC2AFA">
                <w:rPr>
                  <w:rStyle w:val="aa"/>
                  <w:sz w:val="22"/>
                  <w:szCs w:val="22"/>
                  <w:lang w:val="en-US"/>
                </w:rPr>
                <w:t>iesk</w:t>
              </w:r>
              <w:r w:rsidRPr="00101C68">
                <w:rPr>
                  <w:rStyle w:val="aa"/>
                  <w:sz w:val="22"/>
                  <w:szCs w:val="22"/>
                </w:rPr>
                <w:t>@</w:t>
              </w:r>
              <w:r w:rsidRPr="00FC2AFA">
                <w:rPr>
                  <w:rStyle w:val="aa"/>
                  <w:sz w:val="22"/>
                  <w:szCs w:val="22"/>
                  <w:lang w:val="en-US"/>
                </w:rPr>
                <w:t>irkutskenergo</w:t>
              </w:r>
              <w:r w:rsidRPr="00101C68">
                <w:rPr>
                  <w:rStyle w:val="aa"/>
                  <w:sz w:val="22"/>
                  <w:szCs w:val="22"/>
                </w:rPr>
                <w:t>.</w:t>
              </w:r>
              <w:r w:rsidRPr="00FC2AFA">
                <w:rPr>
                  <w:rStyle w:val="aa"/>
                  <w:sz w:val="22"/>
                  <w:szCs w:val="22"/>
                  <w:lang w:val="en-US"/>
                </w:rPr>
                <w:t>ru</w:t>
              </w:r>
            </w:hyperlink>
          </w:p>
          <w:p w:rsidR="001D7414" w:rsidRPr="00FC2AFA" w:rsidRDefault="00B90611" w:rsidP="001D7414">
            <w:pPr>
              <w:contextualSpacing/>
              <w:rPr>
                <w:sz w:val="22"/>
                <w:szCs w:val="22"/>
              </w:rPr>
            </w:pPr>
            <w:r w:rsidRPr="00FC2AFA">
              <w:rPr>
                <w:sz w:val="22"/>
                <w:szCs w:val="22"/>
              </w:rPr>
              <w:t xml:space="preserve">Контактные лица от филиала АО «ИЭСК» </w:t>
            </w:r>
          </w:p>
          <w:p w:rsidR="001D7414" w:rsidRPr="00FC2AFA" w:rsidRDefault="00B90611" w:rsidP="001D7414">
            <w:pPr>
              <w:contextualSpacing/>
              <w:rPr>
                <w:sz w:val="22"/>
                <w:szCs w:val="22"/>
              </w:rPr>
            </w:pPr>
            <w:r w:rsidRPr="00FC2AFA">
              <w:rPr>
                <w:sz w:val="22"/>
                <w:szCs w:val="22"/>
              </w:rPr>
              <w:t>«Южные электрические сети»:</w:t>
            </w:r>
          </w:p>
          <w:p w:rsidR="001D7414" w:rsidRPr="00AA5DD7" w:rsidRDefault="00B90611" w:rsidP="001D7414">
            <w:pPr>
              <w:contextualSpacing/>
              <w:rPr>
                <w:sz w:val="22"/>
                <w:szCs w:val="22"/>
                <w:u w:val="single"/>
              </w:rPr>
            </w:pPr>
            <w:r w:rsidRPr="00AA5DD7">
              <w:rPr>
                <w:sz w:val="22"/>
                <w:szCs w:val="22"/>
                <w:u w:val="single"/>
              </w:rPr>
              <w:t xml:space="preserve">По вопросам оказания услуг - </w:t>
            </w:r>
          </w:p>
          <w:p w:rsidR="001D7414" w:rsidRPr="0082090C" w:rsidRDefault="008362D2" w:rsidP="001D7414">
            <w:pPr>
              <w:contextualSpacing/>
              <w:rPr>
                <w:sz w:val="22"/>
                <w:szCs w:val="22"/>
              </w:rPr>
            </w:pPr>
            <w:r>
              <w:rPr>
                <w:sz w:val="22"/>
                <w:szCs w:val="22"/>
              </w:rPr>
              <w:t>Дремлюга Инна Николаевна</w:t>
            </w:r>
          </w:p>
          <w:p w:rsidR="001D7414" w:rsidRPr="0082090C" w:rsidRDefault="00B90611" w:rsidP="001D7414">
            <w:pPr>
              <w:contextualSpacing/>
              <w:rPr>
                <w:sz w:val="22"/>
                <w:szCs w:val="22"/>
              </w:rPr>
            </w:pPr>
            <w:r w:rsidRPr="0082090C">
              <w:rPr>
                <w:sz w:val="22"/>
                <w:szCs w:val="22"/>
              </w:rPr>
              <w:t xml:space="preserve">Телефон: </w:t>
            </w:r>
            <w:r>
              <w:rPr>
                <w:sz w:val="22"/>
                <w:szCs w:val="22"/>
              </w:rPr>
              <w:t>8-914-943-2</w:t>
            </w:r>
            <w:r w:rsidR="008362D2">
              <w:rPr>
                <w:sz w:val="22"/>
                <w:szCs w:val="22"/>
              </w:rPr>
              <w:t>4</w:t>
            </w:r>
            <w:r>
              <w:rPr>
                <w:sz w:val="22"/>
                <w:szCs w:val="22"/>
              </w:rPr>
              <w:t>-</w:t>
            </w:r>
            <w:r w:rsidR="008362D2">
              <w:rPr>
                <w:sz w:val="22"/>
                <w:szCs w:val="22"/>
              </w:rPr>
              <w:t>21</w:t>
            </w:r>
            <w:r w:rsidRPr="0082090C">
              <w:rPr>
                <w:sz w:val="22"/>
                <w:szCs w:val="22"/>
              </w:rPr>
              <w:t xml:space="preserve">; </w:t>
            </w:r>
          </w:p>
          <w:p w:rsidR="001D7414" w:rsidRPr="0082090C" w:rsidRDefault="00B90611" w:rsidP="001D7414">
            <w:pPr>
              <w:contextualSpacing/>
              <w:rPr>
                <w:sz w:val="22"/>
                <w:szCs w:val="22"/>
              </w:rPr>
            </w:pPr>
            <w:r w:rsidRPr="0082090C">
              <w:rPr>
                <w:sz w:val="22"/>
                <w:szCs w:val="22"/>
              </w:rPr>
              <w:t xml:space="preserve">Адрес электронной почты: </w:t>
            </w:r>
          </w:p>
          <w:p w:rsidR="002E718F" w:rsidRPr="005730A1" w:rsidRDefault="002E718F" w:rsidP="001D7414">
            <w:pPr>
              <w:rPr>
                <w:sz w:val="22"/>
                <w:szCs w:val="22"/>
                <w:lang w:val="en-US"/>
              </w:rPr>
            </w:pPr>
            <w:r w:rsidRPr="005730A1">
              <w:rPr>
                <w:sz w:val="22"/>
                <w:szCs w:val="22"/>
                <w:lang w:val="en-US"/>
              </w:rPr>
              <w:t>Dremlyuga Inna</w:t>
            </w:r>
          </w:p>
          <w:p w:rsidR="00430190" w:rsidRPr="00DB119B" w:rsidRDefault="006D4B3D" w:rsidP="001D7414">
            <w:pPr>
              <w:contextualSpacing/>
              <w:jc w:val="both"/>
              <w:rPr>
                <w:sz w:val="22"/>
                <w:szCs w:val="22"/>
                <w:lang w:val="en-US"/>
              </w:rPr>
            </w:pPr>
            <w:hyperlink r:id="rId13" w:history="1">
              <w:r w:rsidR="00430190" w:rsidRPr="00134510">
                <w:rPr>
                  <w:rStyle w:val="aa"/>
                  <w:sz w:val="22"/>
                  <w:szCs w:val="22"/>
                  <w:lang w:val="en-US"/>
                </w:rPr>
                <w:t>dremluga</w:t>
              </w:r>
              <w:r w:rsidR="00430190" w:rsidRPr="00DB119B">
                <w:rPr>
                  <w:rStyle w:val="aa"/>
                  <w:sz w:val="22"/>
                  <w:szCs w:val="22"/>
                  <w:lang w:val="en-US"/>
                </w:rPr>
                <w:t>@</w:t>
              </w:r>
              <w:r w:rsidR="00430190" w:rsidRPr="00134510">
                <w:rPr>
                  <w:rStyle w:val="aa"/>
                  <w:sz w:val="22"/>
                  <w:szCs w:val="22"/>
                  <w:lang w:val="en-US"/>
                </w:rPr>
                <w:t>qes</w:t>
              </w:r>
              <w:r w:rsidR="00430190" w:rsidRPr="00DB119B">
                <w:rPr>
                  <w:rStyle w:val="aa"/>
                  <w:sz w:val="22"/>
                  <w:szCs w:val="22"/>
                  <w:lang w:val="en-US"/>
                </w:rPr>
                <w:t>.</w:t>
              </w:r>
              <w:r w:rsidR="00430190" w:rsidRPr="00134510">
                <w:rPr>
                  <w:rStyle w:val="aa"/>
                  <w:sz w:val="22"/>
                  <w:szCs w:val="22"/>
                  <w:lang w:val="en-US"/>
                </w:rPr>
                <w:t>irkutskenergo</w:t>
              </w:r>
              <w:r w:rsidR="00430190" w:rsidRPr="00DB119B">
                <w:rPr>
                  <w:rStyle w:val="aa"/>
                  <w:sz w:val="22"/>
                  <w:szCs w:val="22"/>
                  <w:lang w:val="en-US"/>
                </w:rPr>
                <w:t>.</w:t>
              </w:r>
              <w:r w:rsidR="00430190" w:rsidRPr="00134510">
                <w:rPr>
                  <w:rStyle w:val="aa"/>
                  <w:sz w:val="22"/>
                  <w:szCs w:val="22"/>
                  <w:lang w:val="en-US"/>
                </w:rPr>
                <w:t>ru</w:t>
              </w:r>
            </w:hyperlink>
            <w:r w:rsidR="00430190">
              <w:rPr>
                <w:sz w:val="22"/>
                <w:szCs w:val="22"/>
                <w:lang w:val="en-US"/>
              </w:rPr>
              <w:t xml:space="preserve"> </w:t>
            </w:r>
            <w:r w:rsidR="00430190" w:rsidRPr="00DB119B">
              <w:rPr>
                <w:sz w:val="22"/>
                <w:szCs w:val="22"/>
                <w:lang w:val="en-US"/>
              </w:rPr>
              <w:t xml:space="preserve"> </w:t>
            </w:r>
          </w:p>
          <w:p w:rsidR="001D7414" w:rsidRPr="00BC6E86" w:rsidRDefault="00B90611" w:rsidP="001D7414">
            <w:pPr>
              <w:contextualSpacing/>
              <w:jc w:val="both"/>
              <w:rPr>
                <w:sz w:val="22"/>
                <w:szCs w:val="22"/>
              </w:rPr>
            </w:pPr>
            <w:r w:rsidRPr="00BC6E86">
              <w:rPr>
                <w:sz w:val="22"/>
                <w:szCs w:val="22"/>
              </w:rPr>
              <w:t>По организации</w:t>
            </w:r>
            <w:r>
              <w:rPr>
                <w:sz w:val="22"/>
                <w:szCs w:val="22"/>
              </w:rPr>
              <w:t xml:space="preserve"> запроса предложений -</w:t>
            </w:r>
          </w:p>
          <w:p w:rsidR="001D7414" w:rsidRPr="00622F49" w:rsidRDefault="00B90611" w:rsidP="001D7414">
            <w:pPr>
              <w:contextualSpacing/>
              <w:rPr>
                <w:sz w:val="22"/>
                <w:szCs w:val="22"/>
              </w:rPr>
            </w:pPr>
            <w:r w:rsidRPr="00622F49">
              <w:rPr>
                <w:sz w:val="22"/>
                <w:szCs w:val="22"/>
              </w:rPr>
              <w:t>Наумова Валерия Сергеевна</w:t>
            </w:r>
          </w:p>
          <w:p w:rsidR="001D7414" w:rsidRDefault="00B90611" w:rsidP="001D7414">
            <w:pPr>
              <w:contextualSpacing/>
              <w:rPr>
                <w:sz w:val="22"/>
                <w:szCs w:val="22"/>
              </w:rPr>
            </w:pPr>
            <w:r w:rsidRPr="00622F49">
              <w:rPr>
                <w:sz w:val="22"/>
                <w:szCs w:val="22"/>
              </w:rPr>
              <w:t>телефон: 8(3952) 793-281</w:t>
            </w:r>
          </w:p>
          <w:p w:rsidR="001D7414" w:rsidRDefault="00B90611" w:rsidP="001D7414">
            <w:pPr>
              <w:rPr>
                <w:rStyle w:val="aa"/>
                <w:sz w:val="22"/>
                <w:szCs w:val="22"/>
              </w:rPr>
            </w:pPr>
            <w:r>
              <w:rPr>
                <w:sz w:val="22"/>
                <w:szCs w:val="22"/>
              </w:rPr>
              <w:t>А</w:t>
            </w:r>
            <w:r w:rsidRPr="00622F49">
              <w:rPr>
                <w:sz w:val="22"/>
                <w:szCs w:val="22"/>
              </w:rPr>
              <w:t xml:space="preserve">дрес электронной почты: </w:t>
            </w:r>
            <w:hyperlink r:id="rId14" w:history="1">
              <w:r w:rsidRPr="00191883">
                <w:rPr>
                  <w:rStyle w:val="aa"/>
                  <w:sz w:val="22"/>
                  <w:szCs w:val="22"/>
                </w:rPr>
                <w:t>naumova_vs@qes.irkutskenergo.ru</w:t>
              </w:r>
            </w:hyperlink>
          </w:p>
          <w:p w:rsidR="001D7414" w:rsidRPr="000E402B" w:rsidRDefault="000E402B" w:rsidP="001D7414">
            <w:pPr>
              <w:rPr>
                <w:rStyle w:val="aa"/>
                <w:color w:val="auto"/>
                <w:sz w:val="22"/>
                <w:szCs w:val="22"/>
                <w:u w:val="none"/>
              </w:rPr>
            </w:pPr>
            <w:r w:rsidRPr="000E402B">
              <w:rPr>
                <w:rStyle w:val="aa"/>
                <w:color w:val="auto"/>
                <w:sz w:val="22"/>
                <w:szCs w:val="22"/>
                <w:u w:val="none"/>
              </w:rPr>
              <w:t>Валовой Елене Геннадьевне</w:t>
            </w:r>
          </w:p>
          <w:p w:rsidR="000E402B" w:rsidRPr="004A784D" w:rsidRDefault="000E402B" w:rsidP="000E402B">
            <w:pPr>
              <w:contextualSpacing/>
              <w:rPr>
                <w:sz w:val="22"/>
                <w:szCs w:val="22"/>
              </w:rPr>
            </w:pPr>
            <w:r w:rsidRPr="00622F49">
              <w:rPr>
                <w:sz w:val="22"/>
                <w:szCs w:val="22"/>
              </w:rPr>
              <w:t>телефон: 8(3952) 793-</w:t>
            </w:r>
            <w:r w:rsidR="00DB6DB2" w:rsidRPr="004A784D">
              <w:rPr>
                <w:sz w:val="22"/>
                <w:szCs w:val="22"/>
              </w:rPr>
              <w:t>044</w:t>
            </w:r>
          </w:p>
          <w:p w:rsidR="000E402B" w:rsidRDefault="000E402B" w:rsidP="000E402B">
            <w:pPr>
              <w:rPr>
                <w:rStyle w:val="aa"/>
                <w:sz w:val="22"/>
                <w:szCs w:val="22"/>
              </w:rPr>
            </w:pPr>
            <w:r>
              <w:rPr>
                <w:sz w:val="22"/>
                <w:szCs w:val="22"/>
              </w:rPr>
              <w:t>А</w:t>
            </w:r>
            <w:r w:rsidRPr="00622F49">
              <w:rPr>
                <w:sz w:val="22"/>
                <w:szCs w:val="22"/>
              </w:rPr>
              <w:t xml:space="preserve">дрес электронной почты: </w:t>
            </w:r>
            <w:hyperlink r:id="rId15" w:history="1">
              <w:r w:rsidR="00430190" w:rsidRPr="00430190">
                <w:rPr>
                  <w:rStyle w:val="aa"/>
                  <w:sz w:val="22"/>
                  <w:szCs w:val="22"/>
                </w:rPr>
                <w:t>Valova_EG@qes.irkutskenergo.ru</w:t>
              </w:r>
            </w:hyperlink>
            <w:r w:rsidR="00430190">
              <w:t xml:space="preserve"> </w:t>
            </w:r>
          </w:p>
          <w:p w:rsidR="000E402B" w:rsidRDefault="000E402B" w:rsidP="001D7414">
            <w:pPr>
              <w:rPr>
                <w:rStyle w:val="aa"/>
                <w:sz w:val="22"/>
                <w:szCs w:val="22"/>
              </w:rPr>
            </w:pPr>
          </w:p>
          <w:p w:rsidR="00672D9C" w:rsidRPr="00EE28DF" w:rsidRDefault="00672D9C" w:rsidP="00672D9C">
            <w:pPr>
              <w:rPr>
                <w:sz w:val="22"/>
                <w:szCs w:val="22"/>
              </w:rPr>
            </w:pPr>
            <w:r w:rsidRPr="00EE28DF">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6" w:history="1">
              <w:r w:rsidRPr="00EE28DF">
                <w:rPr>
                  <w:rStyle w:val="aa"/>
                  <w:sz w:val="22"/>
                  <w:szCs w:val="22"/>
                  <w:lang w:val="en-US"/>
                </w:rPr>
                <w:t>www</w:t>
              </w:r>
              <w:r w:rsidRPr="00EE28DF">
                <w:rPr>
                  <w:rStyle w:val="aa"/>
                  <w:sz w:val="22"/>
                  <w:szCs w:val="22"/>
                </w:rPr>
                <w:t>.</w:t>
              </w:r>
              <w:r w:rsidRPr="00EE28DF">
                <w:rPr>
                  <w:rStyle w:val="aa"/>
                  <w:sz w:val="22"/>
                  <w:szCs w:val="22"/>
                  <w:lang w:val="en-US"/>
                </w:rPr>
                <w:t>zakupki</w:t>
              </w:r>
              <w:r w:rsidRPr="00EE28DF">
                <w:rPr>
                  <w:rStyle w:val="aa"/>
                  <w:sz w:val="22"/>
                  <w:szCs w:val="22"/>
                </w:rPr>
                <w:t>.</w:t>
              </w:r>
              <w:r w:rsidRPr="00EE28DF">
                <w:rPr>
                  <w:rStyle w:val="aa"/>
                  <w:sz w:val="22"/>
                  <w:szCs w:val="22"/>
                  <w:lang w:val="en-US"/>
                </w:rPr>
                <w:t>gov</w:t>
              </w:r>
              <w:r w:rsidRPr="00EE28DF">
                <w:rPr>
                  <w:rStyle w:val="aa"/>
                  <w:sz w:val="22"/>
                  <w:szCs w:val="22"/>
                </w:rPr>
                <w:t>.</w:t>
              </w:r>
              <w:r w:rsidRPr="00EE28DF">
                <w:rPr>
                  <w:rStyle w:val="aa"/>
                  <w:sz w:val="22"/>
                  <w:szCs w:val="22"/>
                  <w:lang w:val="en-US"/>
                </w:rPr>
                <w:t>ru</w:t>
              </w:r>
            </w:hyperlink>
          </w:p>
          <w:p w:rsidR="00672D9C" w:rsidRDefault="00672D9C" w:rsidP="00672D9C">
            <w:pPr>
              <w:contextualSpacing/>
              <w:jc w:val="both"/>
              <w:rPr>
                <w:sz w:val="22"/>
                <w:szCs w:val="22"/>
              </w:rPr>
            </w:pPr>
          </w:p>
          <w:p w:rsidR="00672D9C" w:rsidRPr="0042359A" w:rsidRDefault="00672D9C" w:rsidP="00672D9C">
            <w:pPr>
              <w:contextualSpacing/>
              <w:jc w:val="both"/>
              <w:rPr>
                <w:b/>
                <w:sz w:val="22"/>
                <w:szCs w:val="22"/>
              </w:rPr>
            </w:pPr>
            <w:r w:rsidRPr="0042359A">
              <w:rPr>
                <w:b/>
                <w:sz w:val="22"/>
                <w:szCs w:val="22"/>
              </w:rPr>
              <w:t>Горячая линия по вопросам противодействия коррупции и корпоративного мошенничества</w:t>
            </w:r>
          </w:p>
          <w:p w:rsidR="00672D9C" w:rsidRPr="0042359A" w:rsidRDefault="00672D9C" w:rsidP="00672D9C">
            <w:pPr>
              <w:contextualSpacing/>
              <w:jc w:val="both"/>
              <w:rPr>
                <w:sz w:val="22"/>
                <w:szCs w:val="22"/>
              </w:rPr>
            </w:pPr>
            <w:r w:rsidRPr="0042359A">
              <w:rPr>
                <w:sz w:val="22"/>
                <w:szCs w:val="22"/>
              </w:rPr>
              <w:t xml:space="preserve">Телефон: </w:t>
            </w:r>
            <w:r w:rsidRPr="0042359A">
              <w:rPr>
                <w:b/>
                <w:bCs/>
                <w:sz w:val="22"/>
                <w:szCs w:val="22"/>
              </w:rPr>
              <w:t>8 (800) 234-5640</w:t>
            </w:r>
          </w:p>
          <w:p w:rsidR="00672D9C" w:rsidRDefault="00672D9C" w:rsidP="00672D9C">
            <w:pPr>
              <w:rPr>
                <w:rStyle w:val="aa"/>
                <w:b/>
                <w:bCs/>
                <w:sz w:val="22"/>
                <w:szCs w:val="22"/>
              </w:rPr>
            </w:pPr>
            <w:r w:rsidRPr="0042359A">
              <w:rPr>
                <w:sz w:val="22"/>
                <w:szCs w:val="22"/>
              </w:rPr>
              <w:t xml:space="preserve">Электронный адрес: </w:t>
            </w:r>
            <w:hyperlink r:id="rId17" w:history="1">
              <w:r w:rsidRPr="0042359A">
                <w:rPr>
                  <w:rStyle w:val="aa"/>
                  <w:b/>
                  <w:bCs/>
                  <w:sz w:val="22"/>
                  <w:szCs w:val="22"/>
                </w:rPr>
                <w:t>signal@enplus.ru</w:t>
              </w:r>
            </w:hyperlink>
          </w:p>
          <w:p w:rsidR="00672D9C" w:rsidRPr="00EE28DF" w:rsidRDefault="00672D9C" w:rsidP="00672D9C">
            <w:pPr>
              <w:rPr>
                <w:sz w:val="22"/>
                <w:szCs w:val="22"/>
              </w:rPr>
            </w:pPr>
            <w:r w:rsidRPr="00EE28DF">
              <w:rPr>
                <w:sz w:val="22"/>
                <w:szCs w:val="22"/>
              </w:rPr>
              <w:t>АО «ИЭСК»</w:t>
            </w:r>
          </w:p>
          <w:p w:rsidR="00672D9C" w:rsidRPr="00EE28DF" w:rsidRDefault="00672D9C" w:rsidP="00672D9C">
            <w:pPr>
              <w:rPr>
                <w:sz w:val="22"/>
                <w:szCs w:val="22"/>
              </w:rPr>
            </w:pPr>
            <w:r w:rsidRPr="00EE28DF">
              <w:rPr>
                <w:sz w:val="22"/>
                <w:szCs w:val="22"/>
              </w:rPr>
              <w:t>Тел. +7 (3952) 792-480</w:t>
            </w:r>
          </w:p>
          <w:p w:rsidR="001D7414" w:rsidRPr="00F35945" w:rsidRDefault="00672D9C" w:rsidP="00672D9C">
            <w:pPr>
              <w:contextualSpacing/>
              <w:jc w:val="both"/>
              <w:rPr>
                <w:b/>
                <w:bCs/>
                <w:sz w:val="22"/>
                <w:szCs w:val="22"/>
                <w:u w:val="single"/>
              </w:rPr>
            </w:pPr>
            <w:r w:rsidRPr="00EE28DF">
              <w:rPr>
                <w:sz w:val="22"/>
                <w:szCs w:val="22"/>
              </w:rPr>
              <w:t>Факс +7 (3952)792-497</w:t>
            </w:r>
          </w:p>
        </w:tc>
      </w:tr>
      <w:tr w:rsidR="00611516" w:rsidTr="001D7414">
        <w:trPr>
          <w:trHeight w:val="645"/>
          <w:jc w:val="center"/>
        </w:trPr>
        <w:tc>
          <w:tcPr>
            <w:tcW w:w="703" w:type="dxa"/>
          </w:tcPr>
          <w:p w:rsidR="001D7414" w:rsidRPr="009A2A1A" w:rsidRDefault="00B90611" w:rsidP="001D7414">
            <w:pPr>
              <w:contextualSpacing/>
              <w:jc w:val="center"/>
              <w:rPr>
                <w:b/>
                <w:sz w:val="22"/>
                <w:szCs w:val="22"/>
              </w:rPr>
            </w:pPr>
            <w:r w:rsidRPr="009A2A1A">
              <w:rPr>
                <w:b/>
                <w:sz w:val="22"/>
                <w:szCs w:val="22"/>
              </w:rPr>
              <w:t>2</w:t>
            </w:r>
          </w:p>
        </w:tc>
        <w:tc>
          <w:tcPr>
            <w:tcW w:w="4189" w:type="dxa"/>
          </w:tcPr>
          <w:p w:rsidR="001D7414" w:rsidRPr="009A2A1A" w:rsidRDefault="00B90611" w:rsidP="001D7414">
            <w:pPr>
              <w:contextualSpacing/>
              <w:jc w:val="both"/>
              <w:rPr>
                <w:b/>
                <w:sz w:val="22"/>
                <w:szCs w:val="22"/>
              </w:rPr>
            </w:pPr>
            <w:r w:rsidRPr="009A2A1A">
              <w:rPr>
                <w:b/>
                <w:sz w:val="22"/>
                <w:szCs w:val="22"/>
              </w:rPr>
              <w:t>Форма процедуры закупки</w:t>
            </w:r>
          </w:p>
        </w:tc>
        <w:tc>
          <w:tcPr>
            <w:tcW w:w="5243" w:type="dxa"/>
          </w:tcPr>
          <w:p w:rsidR="001D7414" w:rsidRPr="009A2A1A" w:rsidRDefault="00B90611" w:rsidP="001D7414">
            <w:pPr>
              <w:contextualSpacing/>
              <w:jc w:val="both"/>
              <w:rPr>
                <w:sz w:val="22"/>
                <w:szCs w:val="22"/>
              </w:rPr>
            </w:pPr>
            <w:r>
              <w:rPr>
                <w:sz w:val="22"/>
                <w:szCs w:val="22"/>
              </w:rPr>
              <w:t>З</w:t>
            </w:r>
            <w:r w:rsidRPr="009A2A1A">
              <w:rPr>
                <w:sz w:val="22"/>
                <w:szCs w:val="22"/>
              </w:rPr>
              <w:t xml:space="preserve">апрос предложений </w:t>
            </w:r>
          </w:p>
        </w:tc>
      </w:tr>
      <w:tr w:rsidR="00611516" w:rsidTr="001D7414">
        <w:trPr>
          <w:jc w:val="center"/>
        </w:trPr>
        <w:tc>
          <w:tcPr>
            <w:tcW w:w="703" w:type="dxa"/>
          </w:tcPr>
          <w:p w:rsidR="001D7414" w:rsidRPr="009A2A1A" w:rsidRDefault="00B90611" w:rsidP="001D7414">
            <w:pPr>
              <w:contextualSpacing/>
              <w:jc w:val="center"/>
              <w:rPr>
                <w:b/>
                <w:sz w:val="22"/>
                <w:szCs w:val="22"/>
              </w:rPr>
            </w:pPr>
            <w:r w:rsidRPr="009A2A1A">
              <w:rPr>
                <w:b/>
                <w:sz w:val="22"/>
                <w:szCs w:val="22"/>
              </w:rPr>
              <w:t>3</w:t>
            </w:r>
          </w:p>
        </w:tc>
        <w:tc>
          <w:tcPr>
            <w:tcW w:w="4189" w:type="dxa"/>
          </w:tcPr>
          <w:p w:rsidR="001D7414" w:rsidRPr="009A2A1A" w:rsidRDefault="00B90611" w:rsidP="001D7414">
            <w:pPr>
              <w:contextualSpacing/>
              <w:jc w:val="both"/>
              <w:rPr>
                <w:b/>
                <w:sz w:val="22"/>
                <w:szCs w:val="22"/>
              </w:rPr>
            </w:pPr>
            <w:r w:rsidRPr="009A2A1A">
              <w:rPr>
                <w:b/>
                <w:sz w:val="22"/>
                <w:szCs w:val="22"/>
              </w:rPr>
              <w:t xml:space="preserve">Предмет </w:t>
            </w:r>
            <w:r w:rsidRPr="001F284F">
              <w:rPr>
                <w:b/>
                <w:sz w:val="22"/>
                <w:szCs w:val="22"/>
              </w:rPr>
              <w:t>запроса предложений</w:t>
            </w:r>
          </w:p>
        </w:tc>
        <w:tc>
          <w:tcPr>
            <w:tcW w:w="5243" w:type="dxa"/>
          </w:tcPr>
          <w:p w:rsidR="0023044C" w:rsidRDefault="002E21EE" w:rsidP="009C5749">
            <w:pPr>
              <w:tabs>
                <w:tab w:val="left" w:pos="4712"/>
              </w:tabs>
              <w:contextualSpacing/>
              <w:rPr>
                <w:sz w:val="22"/>
                <w:szCs w:val="22"/>
              </w:rPr>
            </w:pPr>
            <w:r w:rsidRPr="002E21EE">
              <w:rPr>
                <w:sz w:val="22"/>
                <w:szCs w:val="22"/>
              </w:rPr>
              <w:t xml:space="preserve">Оказание услуг по экспертизе промышленной безопасности подъемных сооружений, проведению технического обслуживания приборов и устройств </w:t>
            </w:r>
          </w:p>
          <w:p w:rsidR="0023044C" w:rsidRDefault="0023044C" w:rsidP="009C5749">
            <w:pPr>
              <w:tabs>
                <w:tab w:val="left" w:pos="4712"/>
              </w:tabs>
              <w:contextualSpacing/>
              <w:rPr>
                <w:sz w:val="22"/>
                <w:szCs w:val="22"/>
              </w:rPr>
            </w:pPr>
          </w:p>
          <w:p w:rsidR="001D7414" w:rsidRPr="00135F30" w:rsidRDefault="002E21EE" w:rsidP="009C5749">
            <w:pPr>
              <w:tabs>
                <w:tab w:val="left" w:pos="4712"/>
              </w:tabs>
              <w:contextualSpacing/>
              <w:rPr>
                <w:sz w:val="22"/>
                <w:szCs w:val="22"/>
              </w:rPr>
            </w:pPr>
            <w:r w:rsidRPr="002E21EE">
              <w:rPr>
                <w:sz w:val="22"/>
                <w:szCs w:val="22"/>
              </w:rPr>
              <w:lastRenderedPageBreak/>
              <w:t>безопасности</w:t>
            </w:r>
          </w:p>
        </w:tc>
      </w:tr>
      <w:tr w:rsidR="00611516" w:rsidTr="001D7414">
        <w:trPr>
          <w:trHeight w:val="345"/>
          <w:jc w:val="center"/>
        </w:trPr>
        <w:tc>
          <w:tcPr>
            <w:tcW w:w="703" w:type="dxa"/>
          </w:tcPr>
          <w:p w:rsidR="001D7414" w:rsidRPr="009A2A1A" w:rsidRDefault="00B90611" w:rsidP="001D7414">
            <w:pPr>
              <w:contextualSpacing/>
              <w:jc w:val="center"/>
              <w:rPr>
                <w:b/>
                <w:sz w:val="22"/>
                <w:szCs w:val="22"/>
              </w:rPr>
            </w:pPr>
            <w:r w:rsidRPr="009A2A1A">
              <w:rPr>
                <w:b/>
                <w:sz w:val="22"/>
                <w:szCs w:val="22"/>
              </w:rPr>
              <w:lastRenderedPageBreak/>
              <w:t>4</w:t>
            </w:r>
          </w:p>
        </w:tc>
        <w:tc>
          <w:tcPr>
            <w:tcW w:w="4189" w:type="dxa"/>
          </w:tcPr>
          <w:p w:rsidR="001D7414" w:rsidRPr="009A2A1A" w:rsidRDefault="00B90611" w:rsidP="001D7414">
            <w:pPr>
              <w:contextualSpacing/>
              <w:jc w:val="both"/>
              <w:rPr>
                <w:b/>
                <w:sz w:val="22"/>
                <w:szCs w:val="22"/>
              </w:rPr>
            </w:pPr>
            <w:r w:rsidRPr="009A2A1A">
              <w:rPr>
                <w:b/>
                <w:sz w:val="22"/>
                <w:szCs w:val="22"/>
              </w:rPr>
              <w:t>Предмет договора (объект, лот)</w:t>
            </w:r>
          </w:p>
        </w:tc>
        <w:tc>
          <w:tcPr>
            <w:tcW w:w="5243" w:type="dxa"/>
          </w:tcPr>
          <w:p w:rsidR="001D7414" w:rsidRPr="00135F30" w:rsidRDefault="002E21EE" w:rsidP="00D83142">
            <w:pPr>
              <w:tabs>
                <w:tab w:val="left" w:pos="4712"/>
              </w:tabs>
              <w:contextualSpacing/>
              <w:rPr>
                <w:b/>
                <w:sz w:val="22"/>
                <w:szCs w:val="22"/>
              </w:rPr>
            </w:pPr>
            <w:r w:rsidRPr="002E21EE">
              <w:rPr>
                <w:b/>
                <w:sz w:val="22"/>
                <w:szCs w:val="22"/>
              </w:rPr>
              <w:t>Оказание услуг по экспертизе промышленной безопасности подъемных сооружений, проведению технического обслуживания приборов и устройств безопасности</w:t>
            </w:r>
          </w:p>
        </w:tc>
      </w:tr>
      <w:tr w:rsidR="00611516" w:rsidTr="001D7414">
        <w:trPr>
          <w:jc w:val="center"/>
        </w:trPr>
        <w:tc>
          <w:tcPr>
            <w:tcW w:w="703" w:type="dxa"/>
          </w:tcPr>
          <w:p w:rsidR="001D7414" w:rsidRPr="009A2A1A" w:rsidRDefault="00B90611" w:rsidP="001D7414">
            <w:pPr>
              <w:contextualSpacing/>
              <w:jc w:val="center"/>
              <w:rPr>
                <w:b/>
                <w:sz w:val="22"/>
                <w:szCs w:val="22"/>
              </w:rPr>
            </w:pPr>
            <w:r w:rsidRPr="009A2A1A">
              <w:rPr>
                <w:b/>
                <w:sz w:val="22"/>
                <w:szCs w:val="22"/>
              </w:rPr>
              <w:t>5</w:t>
            </w:r>
          </w:p>
        </w:tc>
        <w:tc>
          <w:tcPr>
            <w:tcW w:w="4189" w:type="dxa"/>
          </w:tcPr>
          <w:p w:rsidR="001D7414" w:rsidRPr="009A2A1A" w:rsidRDefault="00B90611" w:rsidP="001D7414">
            <w:pPr>
              <w:contextualSpacing/>
              <w:jc w:val="both"/>
              <w:rPr>
                <w:b/>
                <w:sz w:val="22"/>
                <w:szCs w:val="22"/>
              </w:rPr>
            </w:pPr>
            <w:r w:rsidRPr="00676BB1">
              <w:rPr>
                <w:b/>
                <w:sz w:val="22"/>
                <w:szCs w:val="22"/>
              </w:rPr>
              <w:t>Место, условия и сроки (периоды) поставки товара, выполнения работы, оказания услуги</w:t>
            </w:r>
          </w:p>
        </w:tc>
        <w:tc>
          <w:tcPr>
            <w:tcW w:w="5243" w:type="dxa"/>
          </w:tcPr>
          <w:p w:rsidR="001D7414" w:rsidRDefault="00B90611" w:rsidP="00853349">
            <w:pPr>
              <w:tabs>
                <w:tab w:val="left" w:pos="6521"/>
              </w:tabs>
              <w:rPr>
                <w:sz w:val="22"/>
                <w:szCs w:val="22"/>
              </w:rPr>
            </w:pPr>
            <w:r>
              <w:rPr>
                <w:sz w:val="22"/>
                <w:szCs w:val="22"/>
              </w:rPr>
              <w:t xml:space="preserve">Начало оказания услуг: </w:t>
            </w:r>
            <w:r w:rsidRPr="00D614F7">
              <w:rPr>
                <w:b/>
                <w:sz w:val="22"/>
                <w:szCs w:val="22"/>
              </w:rPr>
              <w:t>с</w:t>
            </w:r>
            <w:r w:rsidR="00853349" w:rsidRPr="00D614F7">
              <w:rPr>
                <w:b/>
                <w:sz w:val="22"/>
                <w:szCs w:val="22"/>
              </w:rPr>
              <w:t xml:space="preserve"> </w:t>
            </w:r>
            <w:r w:rsidRPr="00D614F7">
              <w:rPr>
                <w:b/>
                <w:sz w:val="22"/>
                <w:szCs w:val="22"/>
              </w:rPr>
              <w:t xml:space="preserve"> </w:t>
            </w:r>
            <w:r w:rsidR="00D614F7" w:rsidRPr="00D614F7">
              <w:rPr>
                <w:b/>
                <w:sz w:val="22"/>
                <w:szCs w:val="22"/>
              </w:rPr>
              <w:t>01.01.</w:t>
            </w:r>
            <w:r w:rsidR="00853349" w:rsidRPr="00D614F7">
              <w:rPr>
                <w:b/>
                <w:sz w:val="22"/>
                <w:szCs w:val="22"/>
              </w:rPr>
              <w:t>2024г.</w:t>
            </w:r>
          </w:p>
          <w:p w:rsidR="001D7414" w:rsidRDefault="00B90611" w:rsidP="00853349">
            <w:pPr>
              <w:tabs>
                <w:tab w:val="left" w:pos="6521"/>
              </w:tabs>
              <w:rPr>
                <w:sz w:val="22"/>
                <w:szCs w:val="22"/>
              </w:rPr>
            </w:pPr>
            <w:r>
              <w:rPr>
                <w:sz w:val="22"/>
                <w:szCs w:val="22"/>
              </w:rPr>
              <w:t xml:space="preserve">Окончание оказания услуг: </w:t>
            </w:r>
            <w:r w:rsidRPr="00D614F7">
              <w:rPr>
                <w:b/>
                <w:sz w:val="22"/>
                <w:szCs w:val="22"/>
              </w:rPr>
              <w:t>до</w:t>
            </w:r>
            <w:r w:rsidR="000E402B">
              <w:rPr>
                <w:sz w:val="22"/>
                <w:szCs w:val="22"/>
              </w:rPr>
              <w:t xml:space="preserve"> </w:t>
            </w:r>
            <w:r w:rsidR="00232E48">
              <w:rPr>
                <w:b/>
                <w:sz w:val="22"/>
                <w:szCs w:val="22"/>
              </w:rPr>
              <w:t>31</w:t>
            </w:r>
            <w:r>
              <w:rPr>
                <w:b/>
                <w:sz w:val="22"/>
                <w:szCs w:val="22"/>
              </w:rPr>
              <w:t>.12</w:t>
            </w:r>
            <w:r w:rsidRPr="004D3CE1">
              <w:rPr>
                <w:b/>
                <w:sz w:val="22"/>
                <w:szCs w:val="22"/>
              </w:rPr>
              <w:t>.20</w:t>
            </w:r>
            <w:r>
              <w:rPr>
                <w:b/>
                <w:sz w:val="22"/>
                <w:szCs w:val="22"/>
              </w:rPr>
              <w:t>2</w:t>
            </w:r>
            <w:r w:rsidR="00853349">
              <w:rPr>
                <w:b/>
                <w:sz w:val="22"/>
                <w:szCs w:val="22"/>
              </w:rPr>
              <w:t>5</w:t>
            </w:r>
            <w:r w:rsidRPr="004D3CE1">
              <w:rPr>
                <w:b/>
                <w:sz w:val="22"/>
                <w:szCs w:val="22"/>
              </w:rPr>
              <w:t>г.</w:t>
            </w:r>
          </w:p>
          <w:p w:rsidR="001D7414" w:rsidRPr="0053360B" w:rsidRDefault="00B90611" w:rsidP="00853349">
            <w:pPr>
              <w:tabs>
                <w:tab w:val="left" w:pos="6521"/>
              </w:tabs>
              <w:rPr>
                <w:sz w:val="22"/>
                <w:szCs w:val="22"/>
              </w:rPr>
            </w:pPr>
            <w:r w:rsidRPr="00BA68F4">
              <w:rPr>
                <w:sz w:val="22"/>
                <w:szCs w:val="22"/>
              </w:rPr>
              <w:t xml:space="preserve">Место </w:t>
            </w:r>
            <w:r>
              <w:rPr>
                <w:sz w:val="22"/>
                <w:szCs w:val="22"/>
              </w:rPr>
              <w:t>оказания услуг</w:t>
            </w:r>
            <w:r w:rsidRPr="00BA68F4">
              <w:rPr>
                <w:sz w:val="22"/>
                <w:szCs w:val="22"/>
              </w:rPr>
              <w:t xml:space="preserve">: </w:t>
            </w:r>
            <w:r w:rsidRPr="00C244B6">
              <w:rPr>
                <w:sz w:val="22"/>
                <w:szCs w:val="22"/>
              </w:rPr>
              <w:t>г. Иркутск.</w:t>
            </w:r>
          </w:p>
        </w:tc>
      </w:tr>
      <w:tr w:rsidR="00611516" w:rsidTr="001D7414">
        <w:trPr>
          <w:trHeight w:val="705"/>
          <w:jc w:val="center"/>
        </w:trPr>
        <w:tc>
          <w:tcPr>
            <w:tcW w:w="703" w:type="dxa"/>
          </w:tcPr>
          <w:p w:rsidR="001D7414" w:rsidRPr="009A2A1A" w:rsidRDefault="00B90611" w:rsidP="001D7414">
            <w:pPr>
              <w:jc w:val="center"/>
              <w:rPr>
                <w:b/>
                <w:sz w:val="22"/>
                <w:szCs w:val="22"/>
              </w:rPr>
            </w:pPr>
            <w:r w:rsidRPr="009A2A1A">
              <w:rPr>
                <w:b/>
                <w:sz w:val="22"/>
                <w:szCs w:val="22"/>
              </w:rPr>
              <w:t>6</w:t>
            </w:r>
          </w:p>
        </w:tc>
        <w:tc>
          <w:tcPr>
            <w:tcW w:w="4189" w:type="dxa"/>
          </w:tcPr>
          <w:p w:rsidR="001D7414" w:rsidRPr="009A2A1A" w:rsidRDefault="00B90611" w:rsidP="001D7414">
            <w:pPr>
              <w:jc w:val="both"/>
              <w:rPr>
                <w:b/>
                <w:sz w:val="22"/>
                <w:szCs w:val="22"/>
              </w:rPr>
            </w:pPr>
            <w:r w:rsidRPr="00676BB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rsidR="004A36EB" w:rsidRDefault="00853349" w:rsidP="004A36EB">
            <w:pPr>
              <w:spacing w:line="276" w:lineRule="auto"/>
              <w:rPr>
                <w:sz w:val="22"/>
                <w:szCs w:val="22"/>
                <w:lang w:eastAsia="en-US"/>
              </w:rPr>
            </w:pPr>
            <w:r w:rsidRPr="00853349">
              <w:rPr>
                <w:sz w:val="22"/>
                <w:szCs w:val="22"/>
              </w:rPr>
              <w:t>1</w:t>
            </w:r>
            <w:r w:rsidR="0025608F">
              <w:rPr>
                <w:sz w:val="22"/>
                <w:szCs w:val="22"/>
              </w:rPr>
              <w:t> </w:t>
            </w:r>
            <w:r w:rsidRPr="00853349">
              <w:rPr>
                <w:sz w:val="22"/>
                <w:szCs w:val="22"/>
              </w:rPr>
              <w:t>22</w:t>
            </w:r>
            <w:r w:rsidR="0025608F" w:rsidRPr="0025608F">
              <w:rPr>
                <w:sz w:val="22"/>
                <w:szCs w:val="22"/>
              </w:rPr>
              <w:t xml:space="preserve">6 </w:t>
            </w:r>
            <w:r w:rsidR="0025608F">
              <w:rPr>
                <w:sz w:val="22"/>
                <w:szCs w:val="22"/>
              </w:rPr>
              <w:t>0</w:t>
            </w:r>
            <w:r w:rsidRPr="00853349">
              <w:rPr>
                <w:sz w:val="22"/>
                <w:szCs w:val="22"/>
              </w:rPr>
              <w:t xml:space="preserve">00,00 руб. без НДС </w:t>
            </w:r>
            <w:r w:rsidR="002E21EE" w:rsidRPr="002E21EE">
              <w:rPr>
                <w:sz w:val="22"/>
                <w:szCs w:val="22"/>
              </w:rPr>
              <w:t xml:space="preserve"> </w:t>
            </w:r>
            <w:r w:rsidR="004A36EB">
              <w:rPr>
                <w:sz w:val="22"/>
                <w:szCs w:val="22"/>
              </w:rPr>
              <w:t xml:space="preserve"> (</w:t>
            </w:r>
            <w:r w:rsidR="00D83557">
              <w:rPr>
                <w:sz w:val="22"/>
                <w:szCs w:val="22"/>
              </w:rPr>
              <w:t>Один миллион</w:t>
            </w:r>
            <w:r w:rsidR="000E402B">
              <w:rPr>
                <w:sz w:val="22"/>
                <w:szCs w:val="22"/>
              </w:rPr>
              <w:t xml:space="preserve"> </w:t>
            </w:r>
            <w:r w:rsidR="002E21EE">
              <w:rPr>
                <w:sz w:val="22"/>
                <w:szCs w:val="22"/>
              </w:rPr>
              <w:t xml:space="preserve">двести </w:t>
            </w:r>
            <w:r w:rsidR="0025608F">
              <w:rPr>
                <w:sz w:val="22"/>
                <w:szCs w:val="22"/>
              </w:rPr>
              <w:t>двадцать шесть тысяч</w:t>
            </w:r>
            <w:r w:rsidR="0047750E">
              <w:rPr>
                <w:sz w:val="22"/>
                <w:szCs w:val="22"/>
              </w:rPr>
              <w:t>)</w:t>
            </w:r>
            <w:r w:rsidR="00D83557">
              <w:rPr>
                <w:sz w:val="22"/>
                <w:szCs w:val="22"/>
              </w:rPr>
              <w:t xml:space="preserve"> рублей</w:t>
            </w:r>
            <w:r w:rsidR="000E402B">
              <w:rPr>
                <w:sz w:val="22"/>
                <w:szCs w:val="22"/>
              </w:rPr>
              <w:t xml:space="preserve"> 00 копеек</w:t>
            </w:r>
            <w:r w:rsidR="00D83557">
              <w:rPr>
                <w:sz w:val="22"/>
                <w:szCs w:val="22"/>
              </w:rPr>
              <w:t xml:space="preserve">, </w:t>
            </w:r>
            <w:r w:rsidR="004A36EB">
              <w:rPr>
                <w:sz w:val="22"/>
                <w:szCs w:val="22"/>
                <w:lang w:eastAsia="en-US"/>
              </w:rPr>
              <w:t>итого без НДС 20%.</w:t>
            </w:r>
          </w:p>
          <w:p w:rsidR="004A36EB" w:rsidRDefault="004A36EB" w:rsidP="004A36EB">
            <w:pPr>
              <w:spacing w:line="276" w:lineRule="auto"/>
              <w:rPr>
                <w:sz w:val="22"/>
                <w:szCs w:val="22"/>
                <w:lang w:eastAsia="en-US"/>
              </w:rPr>
            </w:pPr>
          </w:p>
          <w:p w:rsidR="004A36EB" w:rsidRDefault="004A36EB" w:rsidP="004A36EB">
            <w:pPr>
              <w:spacing w:line="276" w:lineRule="auto"/>
              <w:rPr>
                <w:sz w:val="22"/>
                <w:szCs w:val="22"/>
                <w:lang w:eastAsia="en-US"/>
              </w:rPr>
            </w:pPr>
            <w:r>
              <w:rPr>
                <w:sz w:val="22"/>
                <w:szCs w:val="22"/>
                <w:lang w:eastAsia="en-US"/>
              </w:rPr>
              <w:t xml:space="preserve">Кроме того, НДС 20% -  </w:t>
            </w:r>
            <w:r w:rsidR="00040C1B">
              <w:rPr>
                <w:sz w:val="22"/>
                <w:szCs w:val="22"/>
                <w:lang w:eastAsia="en-US"/>
              </w:rPr>
              <w:t>2</w:t>
            </w:r>
            <w:r w:rsidR="00136401">
              <w:rPr>
                <w:sz w:val="22"/>
                <w:szCs w:val="22"/>
                <w:lang w:eastAsia="en-US"/>
              </w:rPr>
              <w:t>45</w:t>
            </w:r>
            <w:r w:rsidR="00E46802" w:rsidRPr="00E46802">
              <w:rPr>
                <w:sz w:val="22"/>
                <w:szCs w:val="22"/>
                <w:lang w:eastAsia="en-US"/>
              </w:rPr>
              <w:t xml:space="preserve"> </w:t>
            </w:r>
            <w:r w:rsidR="00136401">
              <w:rPr>
                <w:sz w:val="22"/>
                <w:szCs w:val="22"/>
                <w:lang w:eastAsia="en-US"/>
              </w:rPr>
              <w:t>440</w:t>
            </w:r>
            <w:r w:rsidR="000E402B">
              <w:rPr>
                <w:sz w:val="22"/>
                <w:szCs w:val="22"/>
                <w:lang w:eastAsia="en-US"/>
              </w:rPr>
              <w:t>,00</w:t>
            </w:r>
            <w:r>
              <w:rPr>
                <w:sz w:val="22"/>
                <w:szCs w:val="22"/>
                <w:lang w:eastAsia="en-US"/>
              </w:rPr>
              <w:t xml:space="preserve"> (</w:t>
            </w:r>
            <w:r w:rsidR="00040C1B">
              <w:rPr>
                <w:sz w:val="22"/>
                <w:szCs w:val="22"/>
                <w:lang w:eastAsia="en-US"/>
              </w:rPr>
              <w:t xml:space="preserve">двести </w:t>
            </w:r>
            <w:r w:rsidR="00136401">
              <w:rPr>
                <w:sz w:val="22"/>
                <w:szCs w:val="22"/>
                <w:lang w:eastAsia="en-US"/>
              </w:rPr>
              <w:t xml:space="preserve">сорок пять тысяч четыреста сорок </w:t>
            </w:r>
            <w:r w:rsidR="00407C30">
              <w:rPr>
                <w:sz w:val="22"/>
                <w:szCs w:val="22"/>
                <w:lang w:eastAsia="en-US"/>
              </w:rPr>
              <w:t>) рубл</w:t>
            </w:r>
            <w:r w:rsidR="00136401">
              <w:rPr>
                <w:sz w:val="22"/>
                <w:szCs w:val="22"/>
                <w:lang w:eastAsia="en-US"/>
              </w:rPr>
              <w:t>ей</w:t>
            </w:r>
            <w:r w:rsidR="000E402B">
              <w:rPr>
                <w:sz w:val="22"/>
                <w:szCs w:val="22"/>
                <w:lang w:eastAsia="en-US"/>
              </w:rPr>
              <w:t xml:space="preserve"> 00 копеек.</w:t>
            </w:r>
          </w:p>
          <w:p w:rsidR="000E402B" w:rsidRDefault="000E402B" w:rsidP="004A36EB">
            <w:pPr>
              <w:spacing w:line="276" w:lineRule="auto"/>
              <w:rPr>
                <w:sz w:val="22"/>
                <w:szCs w:val="22"/>
                <w:lang w:eastAsia="en-US"/>
              </w:rPr>
            </w:pPr>
          </w:p>
          <w:p w:rsidR="004A36EB" w:rsidRDefault="004A36EB" w:rsidP="004A36EB">
            <w:pPr>
              <w:tabs>
                <w:tab w:val="left" w:pos="6521"/>
              </w:tabs>
              <w:spacing w:line="276" w:lineRule="auto"/>
              <w:rPr>
                <w:sz w:val="22"/>
                <w:szCs w:val="22"/>
                <w:lang w:eastAsia="en-US"/>
              </w:rPr>
            </w:pPr>
            <w:r>
              <w:rPr>
                <w:sz w:val="22"/>
                <w:szCs w:val="22"/>
                <w:lang w:eastAsia="en-US"/>
              </w:rPr>
              <w:t xml:space="preserve">Всего с НДС 20% - </w:t>
            </w:r>
            <w:r w:rsidR="000F0F43" w:rsidRPr="000F0F43">
              <w:rPr>
                <w:sz w:val="22"/>
                <w:szCs w:val="22"/>
                <w:lang w:eastAsia="en-US"/>
              </w:rPr>
              <w:t>1</w:t>
            </w:r>
            <w:r w:rsidR="00E46802">
              <w:rPr>
                <w:sz w:val="22"/>
                <w:szCs w:val="22"/>
                <w:lang w:eastAsia="en-US"/>
              </w:rPr>
              <w:t> </w:t>
            </w:r>
            <w:r w:rsidR="0025608F">
              <w:rPr>
                <w:sz w:val="22"/>
                <w:szCs w:val="22"/>
                <w:lang w:eastAsia="en-US"/>
              </w:rPr>
              <w:t>471</w:t>
            </w:r>
            <w:r w:rsidR="00E46802" w:rsidRPr="00E46802">
              <w:rPr>
                <w:sz w:val="22"/>
                <w:szCs w:val="22"/>
                <w:lang w:eastAsia="en-US"/>
              </w:rPr>
              <w:t xml:space="preserve"> </w:t>
            </w:r>
            <w:r w:rsidR="0025608F">
              <w:rPr>
                <w:sz w:val="22"/>
                <w:szCs w:val="22"/>
                <w:lang w:eastAsia="en-US"/>
              </w:rPr>
              <w:t>200</w:t>
            </w:r>
            <w:r w:rsidR="000F0F43" w:rsidRPr="000F0F43">
              <w:rPr>
                <w:sz w:val="22"/>
                <w:szCs w:val="22"/>
                <w:lang w:eastAsia="en-US"/>
              </w:rPr>
              <w:t xml:space="preserve">,00  (Один миллион </w:t>
            </w:r>
            <w:r w:rsidR="00136401">
              <w:rPr>
                <w:sz w:val="22"/>
                <w:szCs w:val="22"/>
                <w:lang w:eastAsia="en-US"/>
              </w:rPr>
              <w:t xml:space="preserve">четыреста семьдесят </w:t>
            </w:r>
            <w:r w:rsidR="0025608F">
              <w:rPr>
                <w:sz w:val="22"/>
                <w:szCs w:val="22"/>
                <w:lang w:eastAsia="en-US"/>
              </w:rPr>
              <w:t xml:space="preserve">одна </w:t>
            </w:r>
            <w:r w:rsidR="000F0F43" w:rsidRPr="000F0F43">
              <w:rPr>
                <w:sz w:val="22"/>
                <w:szCs w:val="22"/>
                <w:lang w:eastAsia="en-US"/>
              </w:rPr>
              <w:t>тысяч</w:t>
            </w:r>
            <w:r w:rsidR="0025608F">
              <w:rPr>
                <w:sz w:val="22"/>
                <w:szCs w:val="22"/>
                <w:lang w:eastAsia="en-US"/>
              </w:rPr>
              <w:t>а</w:t>
            </w:r>
            <w:r w:rsidR="000F0F43" w:rsidRPr="000F0F43">
              <w:rPr>
                <w:sz w:val="22"/>
                <w:szCs w:val="22"/>
                <w:lang w:eastAsia="en-US"/>
              </w:rPr>
              <w:t xml:space="preserve"> </w:t>
            </w:r>
            <w:r w:rsidR="0025608F">
              <w:rPr>
                <w:sz w:val="22"/>
                <w:szCs w:val="22"/>
                <w:lang w:eastAsia="en-US"/>
              </w:rPr>
              <w:t>двести</w:t>
            </w:r>
            <w:r w:rsidR="000F0F43" w:rsidRPr="000F0F43">
              <w:rPr>
                <w:sz w:val="22"/>
                <w:szCs w:val="22"/>
                <w:lang w:eastAsia="en-US"/>
              </w:rPr>
              <w:t xml:space="preserve">) </w:t>
            </w:r>
            <w:r w:rsidR="004C047B">
              <w:rPr>
                <w:sz w:val="22"/>
                <w:szCs w:val="22"/>
                <w:lang w:eastAsia="en-US"/>
              </w:rPr>
              <w:t>рублей</w:t>
            </w:r>
            <w:r w:rsidR="0047750E">
              <w:rPr>
                <w:sz w:val="22"/>
                <w:szCs w:val="22"/>
                <w:lang w:eastAsia="en-US"/>
              </w:rPr>
              <w:t xml:space="preserve"> 00 копеек.</w:t>
            </w:r>
          </w:p>
          <w:p w:rsidR="00D83557" w:rsidRDefault="00D83557" w:rsidP="00D83557">
            <w:pPr>
              <w:jc w:val="both"/>
              <w:rPr>
                <w:sz w:val="22"/>
                <w:szCs w:val="22"/>
              </w:rPr>
            </w:pPr>
          </w:p>
          <w:p w:rsidR="001D7414" w:rsidRDefault="00B90611" w:rsidP="001D7414">
            <w:pPr>
              <w:pStyle w:val="aff8"/>
              <w:spacing w:before="0" w:beforeAutospacing="0" w:after="0" w:afterAutospacing="0"/>
              <w:jc w:val="both"/>
              <w:rPr>
                <w:sz w:val="22"/>
                <w:szCs w:val="22"/>
              </w:rPr>
            </w:pPr>
            <w:r w:rsidRPr="009A2A1A">
              <w:rPr>
                <w:b/>
                <w:sz w:val="22"/>
                <w:szCs w:val="22"/>
              </w:rPr>
              <w:br/>
            </w:r>
            <w:r w:rsidRPr="009A2A1A">
              <w:rPr>
                <w:sz w:val="22"/>
                <w:szCs w:val="22"/>
              </w:rPr>
              <w:t xml:space="preserve">В случае если стоимость </w:t>
            </w:r>
            <w:r>
              <w:rPr>
                <w:sz w:val="22"/>
                <w:szCs w:val="22"/>
              </w:rPr>
              <w:t>услуг</w:t>
            </w:r>
            <w:r w:rsidRPr="009A2A1A">
              <w:rPr>
                <w:sz w:val="22"/>
                <w:szCs w:val="22"/>
              </w:rPr>
              <w:t>, предложенная Участником, будет превышать начальную (максимальную) стоимость, Заказчик обязан отклонить такую заявку без рассмотрения по существу.</w:t>
            </w:r>
          </w:p>
          <w:p w:rsidR="001D7414" w:rsidRDefault="001D7414" w:rsidP="001D7414">
            <w:pPr>
              <w:pStyle w:val="aff8"/>
              <w:spacing w:before="0" w:beforeAutospacing="0" w:after="0" w:afterAutospacing="0"/>
              <w:jc w:val="both"/>
              <w:rPr>
                <w:color w:val="4F81BD" w:themeColor="accent1"/>
                <w:sz w:val="22"/>
                <w:szCs w:val="22"/>
              </w:rPr>
            </w:pPr>
          </w:p>
          <w:p w:rsidR="001D7414" w:rsidRPr="004F5245" w:rsidRDefault="00B90611" w:rsidP="001D7414">
            <w:pPr>
              <w:pStyle w:val="aff8"/>
              <w:spacing w:before="0" w:beforeAutospacing="0" w:after="0" w:afterAutospacing="0"/>
              <w:jc w:val="both"/>
              <w:rPr>
                <w:color w:val="4F81BD" w:themeColor="accent1"/>
                <w:sz w:val="22"/>
                <w:szCs w:val="22"/>
              </w:rPr>
            </w:pPr>
            <w:r w:rsidRPr="001F284F">
              <w:rPr>
                <w:color w:val="4F81BD" w:themeColor="accent1"/>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tc>
      </w:tr>
      <w:tr w:rsidR="00611516" w:rsidTr="001D7414">
        <w:trPr>
          <w:trHeight w:val="1351"/>
          <w:jc w:val="center"/>
        </w:trPr>
        <w:tc>
          <w:tcPr>
            <w:tcW w:w="703" w:type="dxa"/>
          </w:tcPr>
          <w:p w:rsidR="001D7414" w:rsidRPr="009A2A1A" w:rsidRDefault="00B90611" w:rsidP="001D7414">
            <w:pPr>
              <w:contextualSpacing/>
              <w:jc w:val="center"/>
              <w:rPr>
                <w:b/>
                <w:sz w:val="22"/>
                <w:szCs w:val="22"/>
              </w:rPr>
            </w:pPr>
            <w:r w:rsidRPr="009A2A1A">
              <w:rPr>
                <w:b/>
                <w:sz w:val="22"/>
                <w:szCs w:val="22"/>
              </w:rPr>
              <w:t>7</w:t>
            </w:r>
          </w:p>
        </w:tc>
        <w:tc>
          <w:tcPr>
            <w:tcW w:w="4189" w:type="dxa"/>
          </w:tcPr>
          <w:p w:rsidR="001D7414" w:rsidRPr="009A2A1A" w:rsidRDefault="00B90611" w:rsidP="001D7414">
            <w:pPr>
              <w:contextualSpacing/>
              <w:jc w:val="both"/>
              <w:rPr>
                <w:b/>
                <w:sz w:val="22"/>
                <w:szCs w:val="22"/>
              </w:rPr>
            </w:pPr>
            <w:r w:rsidRPr="009A2A1A">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rsidR="001D7414" w:rsidRDefault="00B90611" w:rsidP="00136401">
            <w:pPr>
              <w:pStyle w:val="af3"/>
              <w:tabs>
                <w:tab w:val="clear" w:pos="2160"/>
                <w:tab w:val="left" w:pos="486"/>
              </w:tabs>
              <w:spacing w:line="240" w:lineRule="auto"/>
              <w:ind w:left="0" w:firstLine="0"/>
              <w:jc w:val="left"/>
              <w:rPr>
                <w:sz w:val="22"/>
                <w:szCs w:val="22"/>
              </w:rPr>
            </w:pPr>
            <w:r w:rsidRPr="005E774D">
              <w:rPr>
                <w:sz w:val="22"/>
                <w:szCs w:val="22"/>
              </w:rPr>
              <w:t>В цену должны быть включены все расходы на качественное оказание услуг, включая уплату налогов, сборов, стоимость материалов, необходимых для оказания услуг, и другие платежи.</w:t>
            </w:r>
          </w:p>
          <w:p w:rsidR="001D7414" w:rsidRPr="00F9147B" w:rsidRDefault="00B90611" w:rsidP="001D7414">
            <w:pPr>
              <w:pStyle w:val="af3"/>
              <w:tabs>
                <w:tab w:val="left" w:pos="486"/>
              </w:tabs>
              <w:spacing w:line="240" w:lineRule="auto"/>
              <w:ind w:left="0" w:firstLine="0"/>
              <w:rPr>
                <w:color w:val="4F81BD" w:themeColor="accent1"/>
                <w:sz w:val="22"/>
                <w:szCs w:val="22"/>
              </w:rPr>
            </w:pPr>
            <w:r w:rsidRPr="001F284F">
              <w:rPr>
                <w:color w:val="4F81BD" w:themeColor="accent1"/>
                <w:sz w:val="22"/>
                <w:szCs w:val="22"/>
              </w:rPr>
              <w:t>Цена договора, заключаемого по результатам Запроса предложений является твердой на заданный объем работ.</w:t>
            </w:r>
          </w:p>
          <w:p w:rsidR="001D7414" w:rsidRPr="005E774D" w:rsidRDefault="001D7414" w:rsidP="001D7414">
            <w:pPr>
              <w:pStyle w:val="af3"/>
              <w:tabs>
                <w:tab w:val="clear" w:pos="2160"/>
                <w:tab w:val="left" w:pos="486"/>
              </w:tabs>
              <w:spacing w:line="240" w:lineRule="auto"/>
              <w:ind w:left="0" w:firstLine="0"/>
              <w:rPr>
                <w:b/>
                <w:bCs/>
                <w:sz w:val="22"/>
                <w:szCs w:val="22"/>
              </w:rPr>
            </w:pPr>
          </w:p>
          <w:p w:rsidR="001D7414" w:rsidRPr="009A2A1A" w:rsidRDefault="001D7414" w:rsidP="001D7414">
            <w:pPr>
              <w:contextualSpacing/>
              <w:jc w:val="both"/>
              <w:rPr>
                <w:sz w:val="22"/>
                <w:szCs w:val="22"/>
              </w:rPr>
            </w:pPr>
          </w:p>
        </w:tc>
      </w:tr>
      <w:tr w:rsidR="00611516" w:rsidTr="001D7414">
        <w:trPr>
          <w:trHeight w:val="575"/>
          <w:jc w:val="center"/>
        </w:trPr>
        <w:tc>
          <w:tcPr>
            <w:tcW w:w="703" w:type="dxa"/>
          </w:tcPr>
          <w:p w:rsidR="001D7414" w:rsidRPr="009A2A1A" w:rsidRDefault="00B90611" w:rsidP="001D7414">
            <w:pPr>
              <w:contextualSpacing/>
              <w:jc w:val="center"/>
              <w:rPr>
                <w:b/>
                <w:sz w:val="22"/>
                <w:szCs w:val="22"/>
              </w:rPr>
            </w:pPr>
            <w:r w:rsidRPr="009A2A1A">
              <w:rPr>
                <w:b/>
                <w:sz w:val="22"/>
                <w:szCs w:val="22"/>
              </w:rPr>
              <w:t>8</w:t>
            </w:r>
          </w:p>
        </w:tc>
        <w:tc>
          <w:tcPr>
            <w:tcW w:w="4189" w:type="dxa"/>
          </w:tcPr>
          <w:p w:rsidR="001D7414" w:rsidRPr="009A2A1A" w:rsidRDefault="00B90611" w:rsidP="001D7414">
            <w:pPr>
              <w:contextualSpacing/>
              <w:jc w:val="both"/>
              <w:rPr>
                <w:b/>
                <w:sz w:val="22"/>
                <w:szCs w:val="22"/>
              </w:rPr>
            </w:pPr>
            <w:r w:rsidRPr="009A2A1A">
              <w:rPr>
                <w:b/>
                <w:sz w:val="22"/>
                <w:szCs w:val="22"/>
              </w:rPr>
              <w:t>Форма, сроки и порядок оплаты работ</w:t>
            </w:r>
          </w:p>
        </w:tc>
        <w:tc>
          <w:tcPr>
            <w:tcW w:w="5243" w:type="dxa"/>
          </w:tcPr>
          <w:p w:rsidR="001D7414" w:rsidRPr="009A2A1A" w:rsidRDefault="00B90611" w:rsidP="001D7414">
            <w:pPr>
              <w:autoSpaceDE w:val="0"/>
              <w:autoSpaceDN w:val="0"/>
              <w:adjustRightInd w:val="0"/>
              <w:rPr>
                <w:sz w:val="22"/>
                <w:szCs w:val="22"/>
              </w:rPr>
            </w:pPr>
            <w:r w:rsidRPr="009A2A1A">
              <w:rPr>
                <w:sz w:val="22"/>
                <w:szCs w:val="22"/>
              </w:rPr>
              <w:t>В соответствии с проектом договора</w:t>
            </w:r>
          </w:p>
        </w:tc>
      </w:tr>
      <w:tr w:rsidR="00611516" w:rsidTr="001D7414">
        <w:trPr>
          <w:trHeight w:val="852"/>
          <w:jc w:val="center"/>
        </w:trPr>
        <w:tc>
          <w:tcPr>
            <w:tcW w:w="703" w:type="dxa"/>
          </w:tcPr>
          <w:p w:rsidR="001D7414" w:rsidRPr="009A2A1A" w:rsidRDefault="00B90611" w:rsidP="001D7414">
            <w:pPr>
              <w:contextualSpacing/>
              <w:jc w:val="center"/>
              <w:rPr>
                <w:b/>
                <w:sz w:val="22"/>
                <w:szCs w:val="22"/>
              </w:rPr>
            </w:pPr>
            <w:r w:rsidRPr="009A2A1A">
              <w:rPr>
                <w:b/>
                <w:sz w:val="22"/>
                <w:szCs w:val="22"/>
              </w:rPr>
              <w:t>9</w:t>
            </w:r>
          </w:p>
        </w:tc>
        <w:tc>
          <w:tcPr>
            <w:tcW w:w="4189" w:type="dxa"/>
          </w:tcPr>
          <w:p w:rsidR="001D7414" w:rsidRPr="009A2A1A" w:rsidRDefault="00B90611" w:rsidP="001D7414">
            <w:pPr>
              <w:contextualSpacing/>
              <w:jc w:val="both"/>
              <w:rPr>
                <w:b/>
                <w:sz w:val="22"/>
                <w:szCs w:val="22"/>
              </w:rPr>
            </w:pPr>
            <w:r w:rsidRPr="009A2A1A">
              <w:rPr>
                <w:b/>
                <w:sz w:val="22"/>
                <w:szCs w:val="22"/>
              </w:rPr>
              <w:t xml:space="preserve">Сведения о валюте, используемой для формирования цены договора и расчетов по договору </w:t>
            </w:r>
          </w:p>
        </w:tc>
        <w:tc>
          <w:tcPr>
            <w:tcW w:w="5243" w:type="dxa"/>
          </w:tcPr>
          <w:p w:rsidR="001D7414" w:rsidRPr="009A2A1A" w:rsidRDefault="00B90611" w:rsidP="001D7414">
            <w:pPr>
              <w:contextualSpacing/>
              <w:rPr>
                <w:sz w:val="22"/>
                <w:szCs w:val="22"/>
              </w:rPr>
            </w:pPr>
            <w:r w:rsidRPr="009A2A1A">
              <w:rPr>
                <w:sz w:val="22"/>
                <w:szCs w:val="22"/>
              </w:rPr>
              <w:t>Российский рубль</w:t>
            </w:r>
          </w:p>
        </w:tc>
      </w:tr>
      <w:tr w:rsidR="003B35F0" w:rsidTr="001D7414">
        <w:trPr>
          <w:jc w:val="center"/>
        </w:trPr>
        <w:tc>
          <w:tcPr>
            <w:tcW w:w="703" w:type="dxa"/>
          </w:tcPr>
          <w:p w:rsidR="003B35F0" w:rsidRPr="009A2A1A" w:rsidRDefault="003B35F0" w:rsidP="003B35F0">
            <w:pPr>
              <w:contextualSpacing/>
              <w:jc w:val="center"/>
              <w:rPr>
                <w:b/>
                <w:sz w:val="22"/>
                <w:szCs w:val="22"/>
              </w:rPr>
            </w:pPr>
            <w:r w:rsidRPr="009A2A1A">
              <w:rPr>
                <w:b/>
                <w:sz w:val="22"/>
                <w:szCs w:val="22"/>
              </w:rPr>
              <w:t>10</w:t>
            </w:r>
          </w:p>
        </w:tc>
        <w:tc>
          <w:tcPr>
            <w:tcW w:w="4189" w:type="dxa"/>
          </w:tcPr>
          <w:p w:rsidR="003B35F0" w:rsidRPr="009A2A1A" w:rsidRDefault="003B35F0" w:rsidP="003B35F0">
            <w:pPr>
              <w:contextualSpacing/>
              <w:jc w:val="both"/>
              <w:rPr>
                <w:b/>
                <w:sz w:val="22"/>
                <w:szCs w:val="22"/>
              </w:rPr>
            </w:pPr>
            <w:r w:rsidRPr="009A2A1A">
              <w:rPr>
                <w:b/>
                <w:sz w:val="22"/>
                <w:szCs w:val="22"/>
              </w:rPr>
              <w:t>Документы, подтверждающие соответствие Участника установленным требованиям</w:t>
            </w:r>
          </w:p>
        </w:tc>
        <w:tc>
          <w:tcPr>
            <w:tcW w:w="5243" w:type="dxa"/>
          </w:tcPr>
          <w:p w:rsidR="00317982" w:rsidRPr="00C367F0" w:rsidRDefault="00317982" w:rsidP="00317982">
            <w:pPr>
              <w:jc w:val="both"/>
              <w:rPr>
                <w:b/>
                <w:sz w:val="24"/>
                <w:szCs w:val="24"/>
                <w:u w:val="single"/>
              </w:rPr>
            </w:pPr>
            <w:r w:rsidRPr="00C367F0">
              <w:rPr>
                <w:b/>
                <w:sz w:val="24"/>
                <w:szCs w:val="24"/>
                <w:highlight w:val="yellow"/>
                <w:u w:val="single"/>
              </w:rPr>
              <w:t xml:space="preserve">Заявка подается на русском языке на сайте организатора закупок </w:t>
            </w:r>
            <w:hyperlink r:id="rId18" w:history="1">
              <w:r w:rsidRPr="00C367F0">
                <w:rPr>
                  <w:rStyle w:val="aa"/>
                  <w:b/>
                  <w:sz w:val="24"/>
                  <w:szCs w:val="24"/>
                  <w:highlight w:val="yellow"/>
                </w:rPr>
                <w:t>https://eurosibtd.ru</w:t>
              </w:r>
            </w:hyperlink>
            <w:r w:rsidRPr="00C367F0">
              <w:rPr>
                <w:b/>
                <w:sz w:val="24"/>
                <w:szCs w:val="24"/>
                <w:highlight w:val="yellow"/>
                <w:u w:val="single"/>
              </w:rPr>
              <w:t>.</w:t>
            </w:r>
          </w:p>
          <w:p w:rsidR="00317982" w:rsidRPr="00C367F0" w:rsidRDefault="00317982" w:rsidP="00317982">
            <w:pPr>
              <w:jc w:val="both"/>
              <w:rPr>
                <w:sz w:val="22"/>
                <w:szCs w:val="22"/>
              </w:rPr>
            </w:pPr>
          </w:p>
          <w:p w:rsidR="00317982" w:rsidRPr="00C367F0" w:rsidRDefault="00317982" w:rsidP="00317982">
            <w:pPr>
              <w:jc w:val="both"/>
              <w:rPr>
                <w:sz w:val="22"/>
                <w:szCs w:val="22"/>
              </w:rPr>
            </w:pPr>
            <w:r w:rsidRPr="00C367F0">
              <w:rPr>
                <w:sz w:val="22"/>
                <w:szCs w:val="22"/>
              </w:rPr>
              <w:lastRenderedPageBreak/>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rsidR="00317982" w:rsidRPr="00C367F0" w:rsidRDefault="00317982" w:rsidP="00317982">
            <w:pPr>
              <w:jc w:val="both"/>
              <w:rPr>
                <w:sz w:val="22"/>
                <w:szCs w:val="22"/>
              </w:rPr>
            </w:pPr>
          </w:p>
          <w:p w:rsidR="00317982" w:rsidRPr="00C367F0" w:rsidRDefault="00317982" w:rsidP="00317982">
            <w:pPr>
              <w:jc w:val="both"/>
              <w:rPr>
                <w:sz w:val="22"/>
                <w:szCs w:val="22"/>
              </w:rPr>
            </w:pPr>
            <w:r w:rsidRPr="00C367F0">
              <w:rPr>
                <w:sz w:val="22"/>
                <w:szCs w:val="22"/>
              </w:rPr>
              <w:t xml:space="preserve">В содержание заявки на участие в запросе предложений входит: </w:t>
            </w:r>
          </w:p>
          <w:p w:rsidR="00317982" w:rsidRDefault="00317982" w:rsidP="008D39F0">
            <w:pPr>
              <w:tabs>
                <w:tab w:val="left" w:pos="486"/>
              </w:tabs>
              <w:spacing w:line="276" w:lineRule="auto"/>
              <w:ind w:left="103"/>
              <w:contextualSpacing/>
              <w:rPr>
                <w:sz w:val="24"/>
                <w:szCs w:val="22"/>
                <w:lang w:eastAsia="en-US"/>
              </w:rPr>
            </w:pPr>
          </w:p>
          <w:p w:rsidR="003B35F0" w:rsidRDefault="003B35F0" w:rsidP="008D39F0">
            <w:pPr>
              <w:numPr>
                <w:ilvl w:val="0"/>
                <w:numId w:val="42"/>
              </w:numPr>
              <w:tabs>
                <w:tab w:val="left" w:pos="486"/>
              </w:tabs>
              <w:spacing w:line="276" w:lineRule="auto"/>
              <w:ind w:left="0" w:firstLine="284"/>
              <w:contextualSpacing/>
              <w:rPr>
                <w:sz w:val="22"/>
                <w:szCs w:val="22"/>
                <w:lang w:eastAsia="en-US"/>
              </w:rPr>
            </w:pPr>
            <w:r>
              <w:rPr>
                <w:sz w:val="22"/>
                <w:szCs w:val="22"/>
                <w:lang w:eastAsia="en-US"/>
              </w:rPr>
              <w:t>устав общества (надлежаще заверенная копия);</w:t>
            </w:r>
          </w:p>
          <w:p w:rsidR="003B35F0" w:rsidRDefault="003B35F0" w:rsidP="008D39F0">
            <w:pPr>
              <w:numPr>
                <w:ilvl w:val="0"/>
                <w:numId w:val="42"/>
              </w:numPr>
              <w:tabs>
                <w:tab w:val="left" w:pos="486"/>
              </w:tabs>
              <w:spacing w:line="276" w:lineRule="auto"/>
              <w:ind w:left="0" w:firstLine="284"/>
              <w:contextualSpacing/>
              <w:rPr>
                <w:sz w:val="22"/>
                <w:szCs w:val="22"/>
                <w:lang w:eastAsia="en-US"/>
              </w:rPr>
            </w:pPr>
            <w:r>
              <w:rPr>
                <w:sz w:val="22"/>
                <w:szCs w:val="22"/>
                <w:lang w:eastAsia="en-US"/>
              </w:rPr>
              <w:t>свидетельство о государственной регистрации юридических лиц (надлежаще заверенная копия);</w:t>
            </w:r>
          </w:p>
          <w:p w:rsidR="003B35F0" w:rsidRDefault="003B35F0" w:rsidP="008D39F0">
            <w:pPr>
              <w:numPr>
                <w:ilvl w:val="0"/>
                <w:numId w:val="42"/>
              </w:numPr>
              <w:tabs>
                <w:tab w:val="left" w:pos="486"/>
              </w:tabs>
              <w:spacing w:line="276" w:lineRule="auto"/>
              <w:ind w:left="0" w:firstLine="284"/>
              <w:contextualSpacing/>
              <w:rPr>
                <w:sz w:val="22"/>
                <w:szCs w:val="22"/>
                <w:lang w:eastAsia="en-US"/>
              </w:rPr>
            </w:pPr>
            <w:r>
              <w:rPr>
                <w:sz w:val="22"/>
                <w:szCs w:val="22"/>
                <w:lang w:eastAsia="en-US"/>
              </w:rPr>
              <w:t xml:space="preserve">для юридических лиц, зарегистрированных до 1 июля 2002 года – свидетельство о внесении записи в ЕГРЮЛ (надлежаще заверенная копия); </w:t>
            </w:r>
          </w:p>
          <w:p w:rsidR="003B35F0" w:rsidRDefault="003B35F0" w:rsidP="008D39F0">
            <w:pPr>
              <w:numPr>
                <w:ilvl w:val="0"/>
                <w:numId w:val="42"/>
              </w:numPr>
              <w:tabs>
                <w:tab w:val="left" w:pos="486"/>
              </w:tabs>
              <w:spacing w:line="276" w:lineRule="auto"/>
              <w:ind w:left="0" w:firstLine="284"/>
              <w:contextualSpacing/>
              <w:rPr>
                <w:sz w:val="22"/>
                <w:szCs w:val="22"/>
                <w:lang w:eastAsia="en-US"/>
              </w:rPr>
            </w:pPr>
            <w:r>
              <w:rPr>
                <w:sz w:val="22"/>
                <w:szCs w:val="22"/>
                <w:lang w:eastAsia="en-US"/>
              </w:rPr>
              <w:t>копии документов, удостоверяющих личность руководителя (для участников закупки, которые впервые принимают участие в закупках АО «ИЭСК») либо копию паспорта лица, действующего по доверенности;</w:t>
            </w:r>
          </w:p>
          <w:p w:rsidR="003B35F0" w:rsidRDefault="003B35F0" w:rsidP="008D39F0">
            <w:pPr>
              <w:numPr>
                <w:ilvl w:val="0"/>
                <w:numId w:val="42"/>
              </w:numPr>
              <w:tabs>
                <w:tab w:val="left" w:pos="486"/>
              </w:tabs>
              <w:spacing w:line="276" w:lineRule="auto"/>
              <w:ind w:left="0" w:firstLine="284"/>
              <w:contextualSpacing/>
              <w:rPr>
                <w:sz w:val="22"/>
                <w:szCs w:val="22"/>
                <w:lang w:eastAsia="en-US"/>
              </w:rPr>
            </w:pPr>
            <w:r>
              <w:rPr>
                <w:sz w:val="22"/>
                <w:szCs w:val="22"/>
                <w:lang w:eastAsia="en-US"/>
              </w:rPr>
              <w:t>свидетельство о постановке на учет ЮЛ в налоговом органе (надлежаще заверенная копия);</w:t>
            </w:r>
          </w:p>
          <w:p w:rsidR="003B35F0" w:rsidRDefault="003B35F0" w:rsidP="008D39F0">
            <w:pPr>
              <w:numPr>
                <w:ilvl w:val="0"/>
                <w:numId w:val="42"/>
              </w:numPr>
              <w:tabs>
                <w:tab w:val="left" w:pos="486"/>
              </w:tabs>
              <w:spacing w:line="276" w:lineRule="auto"/>
              <w:ind w:left="0" w:firstLine="284"/>
              <w:contextualSpacing/>
              <w:rPr>
                <w:sz w:val="22"/>
                <w:szCs w:val="22"/>
                <w:lang w:eastAsia="en-US"/>
              </w:rPr>
            </w:pPr>
            <w:r>
              <w:rPr>
                <w:sz w:val="22"/>
                <w:szCs w:val="22"/>
                <w:lang w:eastAsia="en-US"/>
              </w:rPr>
              <w:t>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3B35F0" w:rsidRDefault="003B35F0" w:rsidP="008D39F0">
            <w:pPr>
              <w:numPr>
                <w:ilvl w:val="0"/>
                <w:numId w:val="42"/>
              </w:numPr>
              <w:tabs>
                <w:tab w:val="left" w:pos="486"/>
              </w:tabs>
              <w:spacing w:line="276" w:lineRule="auto"/>
              <w:ind w:left="0" w:firstLine="284"/>
              <w:contextualSpacing/>
              <w:rPr>
                <w:sz w:val="22"/>
                <w:szCs w:val="22"/>
                <w:lang w:eastAsia="en-US"/>
              </w:rPr>
            </w:pPr>
            <w:r>
              <w:rPr>
                <w:sz w:val="22"/>
                <w:szCs w:val="22"/>
                <w:lang w:eastAsia="en-US"/>
              </w:rPr>
              <w:t xml:space="preserve">выписку из единого государственного реестра юридических лиц, выписку из единого государственного реестра индивидуальных </w:t>
            </w:r>
            <w:r>
              <w:rPr>
                <w:sz w:val="22"/>
                <w:szCs w:val="22"/>
                <w:lang w:eastAsia="en-US"/>
              </w:rPr>
              <w:lastRenderedPageBreak/>
              <w:t>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rsidR="003B35F0" w:rsidRDefault="003B35F0" w:rsidP="008D39F0">
            <w:pPr>
              <w:numPr>
                <w:ilvl w:val="0"/>
                <w:numId w:val="42"/>
              </w:numPr>
              <w:tabs>
                <w:tab w:val="left" w:pos="486"/>
              </w:tabs>
              <w:spacing w:line="276" w:lineRule="auto"/>
              <w:ind w:left="0" w:firstLine="284"/>
              <w:contextualSpacing/>
              <w:rPr>
                <w:sz w:val="22"/>
                <w:szCs w:val="22"/>
                <w:lang w:eastAsia="en-US"/>
              </w:rPr>
            </w:pPr>
            <w:r>
              <w:rPr>
                <w:sz w:val="22"/>
                <w:szCs w:val="22"/>
                <w:lang w:eastAsia="en-US"/>
              </w:rPr>
              <w:t xml:space="preserve">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УСН);</w:t>
            </w:r>
          </w:p>
          <w:p w:rsidR="003B35F0" w:rsidRDefault="003B35F0" w:rsidP="008D39F0">
            <w:pPr>
              <w:numPr>
                <w:ilvl w:val="0"/>
                <w:numId w:val="42"/>
              </w:numPr>
              <w:tabs>
                <w:tab w:val="left" w:pos="486"/>
              </w:tabs>
              <w:spacing w:line="276" w:lineRule="auto"/>
              <w:ind w:left="0" w:firstLine="284"/>
              <w:rPr>
                <w:sz w:val="22"/>
                <w:szCs w:val="22"/>
                <w:lang w:eastAsia="en-US"/>
              </w:rPr>
            </w:pPr>
            <w:r>
              <w:rPr>
                <w:sz w:val="22"/>
                <w:szCs w:val="22"/>
                <w:lang w:eastAsia="en-US"/>
              </w:rPr>
              <w:t xml:space="preserve">    отчет о финансовых результатах;</w:t>
            </w:r>
          </w:p>
          <w:p w:rsidR="003B35F0" w:rsidRDefault="003B35F0" w:rsidP="008D39F0">
            <w:pPr>
              <w:numPr>
                <w:ilvl w:val="0"/>
                <w:numId w:val="42"/>
              </w:numPr>
              <w:tabs>
                <w:tab w:val="left" w:pos="486"/>
              </w:tabs>
              <w:spacing w:line="276" w:lineRule="auto"/>
              <w:ind w:left="0" w:firstLine="284"/>
              <w:contextualSpacing/>
              <w:rPr>
                <w:sz w:val="22"/>
                <w:szCs w:val="22"/>
                <w:lang w:eastAsia="en-US"/>
              </w:rPr>
            </w:pPr>
            <w:r>
              <w:rPr>
                <w:sz w:val="22"/>
                <w:szCs w:val="22"/>
                <w:lang w:eastAsia="en-US"/>
              </w:rPr>
              <w:t>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3B35F0" w:rsidRDefault="003B35F0" w:rsidP="008D39F0">
            <w:pPr>
              <w:numPr>
                <w:ilvl w:val="0"/>
                <w:numId w:val="42"/>
              </w:numPr>
              <w:tabs>
                <w:tab w:val="left" w:pos="486"/>
              </w:tabs>
              <w:spacing w:line="276" w:lineRule="auto"/>
              <w:ind w:left="0" w:firstLine="284"/>
              <w:contextualSpacing/>
              <w:rPr>
                <w:sz w:val="22"/>
                <w:szCs w:val="22"/>
                <w:lang w:eastAsia="en-US"/>
              </w:rPr>
            </w:pPr>
            <w:r>
              <w:rPr>
                <w:sz w:val="22"/>
                <w:szCs w:val="22"/>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rsidR="003B35F0" w:rsidRPr="002E55D2" w:rsidRDefault="003B35F0" w:rsidP="008D39F0">
            <w:pPr>
              <w:numPr>
                <w:ilvl w:val="0"/>
                <w:numId w:val="42"/>
              </w:numPr>
              <w:tabs>
                <w:tab w:val="left" w:pos="486"/>
              </w:tabs>
              <w:spacing w:line="276" w:lineRule="auto"/>
              <w:ind w:left="0" w:firstLine="284"/>
              <w:contextualSpacing/>
              <w:rPr>
                <w:sz w:val="22"/>
                <w:szCs w:val="22"/>
                <w:lang w:eastAsia="en-US"/>
              </w:rPr>
            </w:pPr>
            <w:r>
              <w:rPr>
                <w:sz w:val="22"/>
                <w:szCs w:val="22"/>
                <w:lang w:eastAsia="en-US"/>
              </w:rPr>
              <w:t>справка о перечне и годовых объемах выпо</w:t>
            </w:r>
            <w:r w:rsidRPr="002E55D2">
              <w:rPr>
                <w:sz w:val="22"/>
                <w:szCs w:val="22"/>
                <w:lang w:eastAsia="en-US"/>
              </w:rPr>
              <w:t>лнения подобных договоров;</w:t>
            </w:r>
          </w:p>
          <w:p w:rsidR="003B35F0" w:rsidRPr="002E55D2" w:rsidRDefault="003B35F0" w:rsidP="001F6F5E">
            <w:pPr>
              <w:pStyle w:val="ac"/>
              <w:numPr>
                <w:ilvl w:val="0"/>
                <w:numId w:val="42"/>
              </w:numPr>
              <w:tabs>
                <w:tab w:val="left" w:pos="486"/>
              </w:tabs>
              <w:spacing w:line="276" w:lineRule="auto"/>
              <w:ind w:left="0" w:firstLine="283"/>
              <w:rPr>
                <w:sz w:val="22"/>
                <w:szCs w:val="22"/>
                <w:lang w:eastAsia="en-US"/>
              </w:rPr>
            </w:pPr>
            <w:r w:rsidRPr="002E55D2">
              <w:rPr>
                <w:sz w:val="22"/>
                <w:szCs w:val="22"/>
                <w:lang w:eastAsia="en-US"/>
              </w:rPr>
              <w:t xml:space="preserve">копии </w:t>
            </w:r>
            <w:r w:rsidR="001F6F5E" w:rsidRPr="002E55D2">
              <w:rPr>
                <w:sz w:val="22"/>
                <w:szCs w:val="22"/>
              </w:rPr>
              <w:t xml:space="preserve">исполненных договоров, подтверждающих </w:t>
            </w:r>
            <w:r w:rsidR="001F6F5E" w:rsidRPr="002E55D2">
              <w:rPr>
                <w:b/>
                <w:sz w:val="22"/>
                <w:szCs w:val="22"/>
              </w:rPr>
              <w:t>оказание услуг по проведению экспертизы промышленной безопасности подъемных сооружений, техническому обслуживанию приборов и устройств безопасности</w:t>
            </w:r>
            <w:r w:rsidR="001F6F5E" w:rsidRPr="002E55D2">
              <w:rPr>
                <w:sz w:val="22"/>
                <w:szCs w:val="22"/>
              </w:rPr>
              <w:t xml:space="preserve"> (надлежаще исполненных за 36 месяцев, предшествовавших дню подачи заявки, договоров, с указанием предмета договора, состава и стоимости услуг) (предпочитаемое предложение</w:t>
            </w:r>
            <m:oMath>
              <m:r>
                <m:rPr>
                  <m:sty m:val="p"/>
                </m:rPr>
                <w:rPr>
                  <w:rFonts w:ascii="Cambria Math" w:hAnsi="Cambria Math"/>
                  <w:sz w:val="22"/>
                  <w:szCs w:val="22"/>
                </w:rPr>
                <m:t xml:space="preserve"> </m:t>
              </m:r>
            </m:oMath>
            <w:r w:rsidR="001F6F5E" w:rsidRPr="002E55D2">
              <w:rPr>
                <w:sz w:val="22"/>
                <w:szCs w:val="22"/>
              </w:rPr>
              <w:t>– 3 договора).</w:t>
            </w:r>
          </w:p>
          <w:p w:rsidR="003B35F0" w:rsidRDefault="003B35F0" w:rsidP="008D39F0">
            <w:pPr>
              <w:numPr>
                <w:ilvl w:val="0"/>
                <w:numId w:val="42"/>
              </w:numPr>
              <w:tabs>
                <w:tab w:val="left" w:pos="486"/>
              </w:tabs>
              <w:spacing w:line="276" w:lineRule="auto"/>
              <w:ind w:left="0" w:firstLine="284"/>
              <w:contextualSpacing/>
              <w:rPr>
                <w:sz w:val="22"/>
                <w:szCs w:val="22"/>
                <w:lang w:eastAsia="en-US"/>
              </w:rPr>
            </w:pPr>
            <w:r>
              <w:rPr>
                <w:sz w:val="22"/>
                <w:szCs w:val="22"/>
                <w:lang w:eastAsia="en-US"/>
              </w:rPr>
              <w:t>справка о материально-технических ресурсах;</w:t>
            </w:r>
          </w:p>
          <w:p w:rsidR="003B35F0" w:rsidRDefault="0052359B" w:rsidP="008D39F0">
            <w:pPr>
              <w:pStyle w:val="ac"/>
              <w:numPr>
                <w:ilvl w:val="0"/>
                <w:numId w:val="42"/>
              </w:numPr>
              <w:tabs>
                <w:tab w:val="left" w:pos="486"/>
              </w:tabs>
              <w:spacing w:line="276" w:lineRule="auto"/>
              <w:ind w:left="0" w:firstLine="284"/>
              <w:rPr>
                <w:sz w:val="22"/>
                <w:szCs w:val="22"/>
                <w:lang w:eastAsia="en-US"/>
              </w:rPr>
            </w:pPr>
            <w:r>
              <w:rPr>
                <w:sz w:val="22"/>
                <w:szCs w:val="22"/>
                <w:lang w:eastAsia="en-US"/>
              </w:rPr>
              <w:lastRenderedPageBreak/>
              <w:t>справка о кадровых ресурсах;</w:t>
            </w:r>
          </w:p>
          <w:p w:rsidR="003B35F0" w:rsidRDefault="003B35F0" w:rsidP="008D39F0">
            <w:pPr>
              <w:numPr>
                <w:ilvl w:val="0"/>
                <w:numId w:val="42"/>
              </w:numPr>
              <w:tabs>
                <w:tab w:val="left" w:pos="486"/>
              </w:tabs>
              <w:spacing w:line="276" w:lineRule="auto"/>
              <w:ind w:left="0" w:firstLine="284"/>
              <w:contextualSpacing/>
              <w:rPr>
                <w:sz w:val="22"/>
                <w:szCs w:val="22"/>
                <w:lang w:eastAsia="en-US"/>
              </w:rPr>
            </w:pPr>
            <w:r>
              <w:rPr>
                <w:sz w:val="22"/>
                <w:szCs w:val="22"/>
                <w:lang w:eastAsia="en-US"/>
              </w:rPr>
              <w:t xml:space="preserve">копия отчета о среднесписочной численности по состоянию на последнюю отчетную дату, с отметкой налогового органа о принятии, либо копии договоров гражданско-правового характера; </w:t>
            </w:r>
          </w:p>
          <w:p w:rsidR="00317982" w:rsidRPr="00317982" w:rsidRDefault="00317982" w:rsidP="00317982">
            <w:pPr>
              <w:pStyle w:val="ac"/>
              <w:numPr>
                <w:ilvl w:val="0"/>
                <w:numId w:val="42"/>
              </w:numPr>
              <w:ind w:left="0" w:firstLine="245"/>
              <w:jc w:val="both"/>
              <w:rPr>
                <w:sz w:val="22"/>
                <w:szCs w:val="22"/>
              </w:rPr>
            </w:pPr>
            <w:r w:rsidRPr="00317982">
              <w:rPr>
                <w:sz w:val="22"/>
                <w:szCs w:val="22"/>
              </w:rPr>
              <w:t>письмо о подаче оферты по установленной форме (форма №1 раздела 5 к настоящему Извещению);</w:t>
            </w:r>
          </w:p>
          <w:p w:rsidR="003B35F0" w:rsidRDefault="003B35F0" w:rsidP="008D39F0">
            <w:pPr>
              <w:numPr>
                <w:ilvl w:val="0"/>
                <w:numId w:val="42"/>
              </w:numPr>
              <w:tabs>
                <w:tab w:val="left" w:pos="486"/>
              </w:tabs>
              <w:spacing w:line="276" w:lineRule="auto"/>
              <w:ind w:left="0" w:firstLine="284"/>
              <w:contextualSpacing/>
              <w:rPr>
                <w:sz w:val="22"/>
                <w:szCs w:val="22"/>
                <w:lang w:eastAsia="en-US"/>
              </w:rPr>
            </w:pPr>
            <w:r>
              <w:rPr>
                <w:sz w:val="22"/>
                <w:szCs w:val="22"/>
                <w:lang w:eastAsia="en-US"/>
              </w:rPr>
              <w:t>анкета Участника запроса предложений;</w:t>
            </w:r>
          </w:p>
          <w:p w:rsidR="003B35F0" w:rsidRDefault="003B35F0" w:rsidP="008D39F0">
            <w:pPr>
              <w:numPr>
                <w:ilvl w:val="0"/>
                <w:numId w:val="42"/>
              </w:numPr>
              <w:tabs>
                <w:tab w:val="left" w:pos="32"/>
                <w:tab w:val="left" w:pos="486"/>
              </w:tabs>
              <w:spacing w:line="276" w:lineRule="auto"/>
              <w:ind w:left="0" w:firstLine="284"/>
              <w:contextualSpacing/>
              <w:rPr>
                <w:sz w:val="22"/>
                <w:szCs w:val="22"/>
                <w:lang w:eastAsia="en-US"/>
              </w:rPr>
            </w:pPr>
            <w:r>
              <w:rPr>
                <w:sz w:val="22"/>
                <w:szCs w:val="22"/>
                <w:lang w:eastAsia="en-US"/>
              </w:rPr>
              <w:t>справка о наличии кредиторской задолженности и поручительств (при наличии задолженности);</w:t>
            </w:r>
          </w:p>
          <w:p w:rsidR="003B35F0" w:rsidRDefault="003B35F0" w:rsidP="008D39F0">
            <w:pPr>
              <w:numPr>
                <w:ilvl w:val="0"/>
                <w:numId w:val="42"/>
              </w:numPr>
              <w:tabs>
                <w:tab w:val="left" w:pos="32"/>
                <w:tab w:val="left" w:pos="486"/>
              </w:tabs>
              <w:spacing w:line="276" w:lineRule="auto"/>
              <w:ind w:left="0" w:firstLine="284"/>
              <w:contextualSpacing/>
              <w:rPr>
                <w:sz w:val="22"/>
                <w:szCs w:val="22"/>
                <w:lang w:eastAsia="en-US"/>
              </w:rPr>
            </w:pPr>
            <w:r>
              <w:rPr>
                <w:sz w:val="22"/>
                <w:szCs w:val="22"/>
                <w:lang w:eastAsia="en-US"/>
              </w:rPr>
              <w:t xml:space="preserve"> согласие Участника на обработку персональных данных;</w:t>
            </w:r>
          </w:p>
          <w:p w:rsidR="003B35F0" w:rsidRDefault="003B35F0" w:rsidP="008D39F0">
            <w:pPr>
              <w:numPr>
                <w:ilvl w:val="0"/>
                <w:numId w:val="42"/>
              </w:numPr>
              <w:tabs>
                <w:tab w:val="left" w:pos="32"/>
                <w:tab w:val="left" w:pos="486"/>
              </w:tabs>
              <w:spacing w:line="276" w:lineRule="auto"/>
              <w:ind w:left="0" w:firstLine="284"/>
              <w:contextualSpacing/>
              <w:rPr>
                <w:sz w:val="22"/>
                <w:szCs w:val="22"/>
                <w:lang w:eastAsia="en-US"/>
              </w:rPr>
            </w:pPr>
            <w:r>
              <w:rPr>
                <w:sz w:val="22"/>
                <w:szCs w:val="22"/>
                <w:lang w:eastAsia="en-US"/>
              </w:rPr>
              <w:t>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w:t>
            </w:r>
            <w:r>
              <w:rPr>
                <w:b/>
                <w:sz w:val="22"/>
                <w:szCs w:val="22"/>
                <w:lang w:eastAsia="en-US"/>
              </w:rPr>
              <w:t>в случае если участник закупки относится к субъектам малого и среднего предпринимательства)</w:t>
            </w:r>
            <w:r>
              <w:rPr>
                <w:sz w:val="22"/>
                <w:szCs w:val="22"/>
                <w:lang w:eastAsia="en-US"/>
              </w:rPr>
              <w:t>;</w:t>
            </w:r>
          </w:p>
          <w:p w:rsidR="001F6F5E" w:rsidRDefault="001F6F5E" w:rsidP="001F6F5E">
            <w:pPr>
              <w:widowControl w:val="0"/>
              <w:autoSpaceDE w:val="0"/>
              <w:autoSpaceDN w:val="0"/>
              <w:adjustRightInd w:val="0"/>
              <w:spacing w:after="200"/>
              <w:jc w:val="both"/>
              <w:rPr>
                <w:sz w:val="22"/>
                <w:szCs w:val="22"/>
              </w:rPr>
            </w:pPr>
            <w:r w:rsidRPr="001F6F5E">
              <w:rPr>
                <w:sz w:val="22"/>
                <w:szCs w:val="22"/>
                <w:lang w:eastAsia="en-US"/>
              </w:rPr>
              <w:t xml:space="preserve">21. </w:t>
            </w:r>
            <w:r w:rsidRPr="001F6F5E">
              <w:rPr>
                <w:sz w:val="22"/>
                <w:szCs w:val="22"/>
              </w:rPr>
              <w:t>документ</w:t>
            </w:r>
            <w:r w:rsidRPr="002E55D2">
              <w:rPr>
                <w:sz w:val="22"/>
                <w:szCs w:val="22"/>
              </w:rPr>
              <w:t xml:space="preserve">, подтверждающий </w:t>
            </w:r>
            <w:r w:rsidRPr="002E55D2">
              <w:rPr>
                <w:b/>
                <w:sz w:val="22"/>
                <w:szCs w:val="22"/>
              </w:rPr>
              <w:t>наличие лицензии на право проведения экспертизы промышленной безопасности подъемных сооружений (заверенная копия лицензии, либо выписка из реестра лицензий, полученная не ранее, чем за 30 дней до даты подачи заявки</w:t>
            </w:r>
            <w:r w:rsidRPr="002E55D2">
              <w:rPr>
                <w:sz w:val="22"/>
                <w:szCs w:val="22"/>
              </w:rPr>
              <w:t xml:space="preserve"> на участие в настоящем конкурсе);</w:t>
            </w:r>
          </w:p>
          <w:p w:rsidR="003B35F0" w:rsidRDefault="003B35F0" w:rsidP="001F6F5E">
            <w:pPr>
              <w:widowControl w:val="0"/>
              <w:autoSpaceDE w:val="0"/>
              <w:autoSpaceDN w:val="0"/>
              <w:adjustRightInd w:val="0"/>
              <w:spacing w:after="200"/>
              <w:jc w:val="both"/>
              <w:rPr>
                <w:sz w:val="22"/>
                <w:szCs w:val="22"/>
                <w:lang w:eastAsia="en-US"/>
              </w:rPr>
            </w:pPr>
            <w:r>
              <w:rPr>
                <w:sz w:val="22"/>
                <w:szCs w:val="22"/>
                <w:lang w:eastAsia="en-US"/>
              </w:rPr>
              <w:t>2</w:t>
            </w:r>
            <w:r w:rsidR="001F6F5E">
              <w:rPr>
                <w:sz w:val="22"/>
                <w:szCs w:val="22"/>
                <w:lang w:eastAsia="en-US"/>
              </w:rPr>
              <w:t>2</w:t>
            </w:r>
            <w:r>
              <w:rPr>
                <w:sz w:val="22"/>
                <w:szCs w:val="22"/>
                <w:lang w:eastAsia="en-US"/>
              </w:rPr>
              <w:t>. декларация соответствия участника конкурса общим требованиям к участникам закупки, установленным в п. 4.2 настоящей документации (форма-9)</w:t>
            </w:r>
          </w:p>
          <w:p w:rsidR="003B35F0" w:rsidRPr="005F7848" w:rsidRDefault="003B35F0" w:rsidP="008D39F0">
            <w:pPr>
              <w:spacing w:line="276" w:lineRule="auto"/>
              <w:rPr>
                <w:sz w:val="22"/>
                <w:szCs w:val="22"/>
                <w:lang w:eastAsia="en-US"/>
              </w:rPr>
            </w:pPr>
            <w:r w:rsidRPr="005F7848">
              <w:rPr>
                <w:sz w:val="22"/>
                <w:szCs w:val="22"/>
                <w:lang w:eastAsia="en-US"/>
              </w:rPr>
              <w:t>2</w:t>
            </w:r>
            <w:r w:rsidR="001F6F5E">
              <w:rPr>
                <w:sz w:val="22"/>
                <w:szCs w:val="22"/>
                <w:lang w:eastAsia="en-US"/>
              </w:rPr>
              <w:t>3</w:t>
            </w:r>
            <w:r w:rsidRPr="005F7848">
              <w:rPr>
                <w:sz w:val="22"/>
                <w:szCs w:val="22"/>
                <w:lang w:eastAsia="en-US"/>
              </w:rPr>
              <w:t>. декларация по санкциям (форма-10).</w:t>
            </w:r>
          </w:p>
          <w:p w:rsidR="003B35F0" w:rsidRDefault="003B35F0" w:rsidP="008D39F0">
            <w:pPr>
              <w:tabs>
                <w:tab w:val="left" w:pos="32"/>
                <w:tab w:val="left" w:pos="486"/>
              </w:tabs>
              <w:spacing w:line="276" w:lineRule="auto"/>
              <w:rPr>
                <w:sz w:val="22"/>
                <w:szCs w:val="22"/>
                <w:lang w:eastAsia="en-US"/>
              </w:rPr>
            </w:pPr>
            <w:r>
              <w:rPr>
                <w:sz w:val="22"/>
                <w:szCs w:val="22"/>
                <w:lang w:eastAsia="en-US"/>
              </w:rPr>
              <w:t xml:space="preserve">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пений, штрафов, процентов представить справку, составленную в произвольной форме, объясняющую причину отсутствия требуемого документа и </w:t>
            </w:r>
            <w:r>
              <w:rPr>
                <w:sz w:val="22"/>
                <w:szCs w:val="22"/>
                <w:lang w:eastAsia="en-US"/>
              </w:rPr>
              <w:lastRenderedPageBreak/>
              <w:t>содержащую заверения на соответствие данному требованию.</w:t>
            </w:r>
          </w:p>
        </w:tc>
      </w:tr>
      <w:tr w:rsidR="00611516" w:rsidTr="001D7414">
        <w:trPr>
          <w:jc w:val="center"/>
        </w:trPr>
        <w:tc>
          <w:tcPr>
            <w:tcW w:w="703" w:type="dxa"/>
          </w:tcPr>
          <w:p w:rsidR="001D7414" w:rsidRPr="009A2A1A" w:rsidRDefault="00B90611" w:rsidP="001D7414">
            <w:pPr>
              <w:contextualSpacing/>
              <w:jc w:val="center"/>
              <w:rPr>
                <w:b/>
                <w:sz w:val="22"/>
                <w:szCs w:val="22"/>
              </w:rPr>
            </w:pPr>
            <w:r w:rsidRPr="009A2A1A">
              <w:rPr>
                <w:b/>
                <w:sz w:val="22"/>
                <w:szCs w:val="22"/>
              </w:rPr>
              <w:lastRenderedPageBreak/>
              <w:t>11</w:t>
            </w:r>
          </w:p>
        </w:tc>
        <w:tc>
          <w:tcPr>
            <w:tcW w:w="4189" w:type="dxa"/>
          </w:tcPr>
          <w:p w:rsidR="001D7414" w:rsidRPr="009A2A1A" w:rsidRDefault="00B90611" w:rsidP="00FD10AA">
            <w:pPr>
              <w:contextualSpacing/>
              <w:rPr>
                <w:b/>
                <w:sz w:val="22"/>
                <w:szCs w:val="22"/>
              </w:rPr>
            </w:pPr>
            <w:r w:rsidRPr="00E04E1D">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rsidR="001D7414" w:rsidRPr="00D47781" w:rsidRDefault="009A0FFE" w:rsidP="00EB0933">
            <w:pPr>
              <w:rPr>
                <w:spacing w:val="4"/>
                <w:sz w:val="22"/>
                <w:szCs w:val="22"/>
              </w:rPr>
            </w:pPr>
            <w:r w:rsidRPr="00D47781">
              <w:t xml:space="preserve"> </w:t>
            </w:r>
            <w:r w:rsidRPr="00D47781">
              <w:rPr>
                <w:spacing w:val="4"/>
                <w:sz w:val="22"/>
                <w:szCs w:val="22"/>
              </w:rPr>
              <w:t>Лицензия Ростехнадзора на экспертизу промышленной безопасности технических устройств и атестованный эксперт. Наличие электрической лаборатории и атестованных специалистов наладчиков приборов</w:t>
            </w:r>
          </w:p>
          <w:p w:rsidR="009A0FFE" w:rsidRPr="00D47781" w:rsidRDefault="009A0FFE" w:rsidP="009A0FFE">
            <w:pPr>
              <w:rPr>
                <w:spacing w:val="4"/>
                <w:sz w:val="22"/>
                <w:szCs w:val="22"/>
              </w:rPr>
            </w:pPr>
            <w:r w:rsidRPr="00D47781">
              <w:rPr>
                <w:spacing w:val="4"/>
                <w:sz w:val="22"/>
                <w:szCs w:val="22"/>
              </w:rPr>
              <w:t>Качество услуг должно соответствовать действующему законодательству Российской Федерации, регулирующему данный вид услуг, требованиям нормативных документов по оказанию данного вида услуг, в т.ч.:</w:t>
            </w:r>
          </w:p>
          <w:p w:rsidR="009A0FFE" w:rsidRPr="00D47781" w:rsidRDefault="009A0FFE" w:rsidP="009A0FFE">
            <w:pPr>
              <w:rPr>
                <w:spacing w:val="4"/>
                <w:sz w:val="22"/>
                <w:szCs w:val="22"/>
              </w:rPr>
            </w:pPr>
            <w:r w:rsidRPr="00D47781">
              <w:rPr>
                <w:spacing w:val="4"/>
                <w:sz w:val="22"/>
                <w:szCs w:val="22"/>
              </w:rPr>
              <w:t>- Техническому регламенту Таможенного союза ТР ТС 018/2011 «О безопасности колесных транспортных средств»;</w:t>
            </w:r>
          </w:p>
          <w:p w:rsidR="009A0FFE" w:rsidRPr="00D47781" w:rsidRDefault="009A0FFE" w:rsidP="009A0FFE">
            <w:pPr>
              <w:rPr>
                <w:spacing w:val="4"/>
                <w:sz w:val="22"/>
                <w:szCs w:val="22"/>
              </w:rPr>
            </w:pPr>
            <w:r w:rsidRPr="00D47781">
              <w:rPr>
                <w:spacing w:val="4"/>
                <w:sz w:val="22"/>
                <w:szCs w:val="22"/>
              </w:rPr>
              <w:t>- Положению Банка России от 19 сентября 2014 года № 433-П «О правилах проведения независимой технической экспертизы транспортного средства».</w:t>
            </w:r>
          </w:p>
          <w:p w:rsidR="009A0FFE" w:rsidRPr="00D47781" w:rsidRDefault="009A0FFE" w:rsidP="009A0FFE">
            <w:pPr>
              <w:rPr>
                <w:spacing w:val="4"/>
                <w:sz w:val="22"/>
                <w:szCs w:val="22"/>
              </w:rPr>
            </w:pPr>
          </w:p>
          <w:p w:rsidR="009A0FFE" w:rsidRPr="00D47781" w:rsidRDefault="009A0FFE" w:rsidP="009A0FFE">
            <w:pPr>
              <w:rPr>
                <w:spacing w:val="4"/>
                <w:sz w:val="22"/>
                <w:szCs w:val="22"/>
              </w:rPr>
            </w:pPr>
            <w:r w:rsidRPr="00D47781">
              <w:rPr>
                <w:spacing w:val="4"/>
                <w:sz w:val="22"/>
                <w:szCs w:val="22"/>
              </w:rPr>
              <w:t>Данный список нормативно-технической документации не является полным и окончательным.</w:t>
            </w:r>
          </w:p>
          <w:p w:rsidR="009A0FFE" w:rsidRPr="00D47781" w:rsidRDefault="009A0FFE" w:rsidP="009A0FFE">
            <w:pPr>
              <w:rPr>
                <w:spacing w:val="4"/>
                <w:sz w:val="22"/>
                <w:szCs w:val="22"/>
              </w:rPr>
            </w:pPr>
            <w:r w:rsidRPr="00D47781">
              <w:rPr>
                <w:spacing w:val="4"/>
                <w:sz w:val="22"/>
                <w:szCs w:val="22"/>
              </w:rPr>
              <w:t>Необходимо руководствоваться действующими редакциями документов. Внутренние документы Заказчика предоставляются по запросу.</w:t>
            </w:r>
          </w:p>
          <w:p w:rsidR="009A0FFE" w:rsidRPr="00D47781" w:rsidRDefault="009A0FFE" w:rsidP="009A0FFE">
            <w:pPr>
              <w:rPr>
                <w:spacing w:val="4"/>
                <w:sz w:val="22"/>
                <w:szCs w:val="22"/>
              </w:rPr>
            </w:pPr>
          </w:p>
          <w:p w:rsidR="009A0FFE" w:rsidRPr="00D47781" w:rsidRDefault="009A0FFE" w:rsidP="009A0FFE">
            <w:pPr>
              <w:rPr>
                <w:spacing w:val="4"/>
                <w:sz w:val="22"/>
                <w:szCs w:val="22"/>
              </w:rPr>
            </w:pPr>
          </w:p>
          <w:p w:rsidR="009A0FFE" w:rsidRPr="00D47781" w:rsidRDefault="009A0FFE" w:rsidP="00EB0933">
            <w:pPr>
              <w:rPr>
                <w:spacing w:val="4"/>
                <w:sz w:val="22"/>
                <w:szCs w:val="22"/>
                <w:highlight w:val="yellow"/>
              </w:rPr>
            </w:pPr>
          </w:p>
        </w:tc>
      </w:tr>
      <w:tr w:rsidR="00611516" w:rsidTr="001D7414">
        <w:trPr>
          <w:jc w:val="center"/>
        </w:trPr>
        <w:tc>
          <w:tcPr>
            <w:tcW w:w="703" w:type="dxa"/>
          </w:tcPr>
          <w:p w:rsidR="001D7414" w:rsidRPr="009A2A1A" w:rsidRDefault="00B90611" w:rsidP="001D7414">
            <w:pPr>
              <w:contextualSpacing/>
              <w:jc w:val="center"/>
              <w:rPr>
                <w:b/>
                <w:sz w:val="22"/>
                <w:szCs w:val="22"/>
              </w:rPr>
            </w:pPr>
            <w:r w:rsidRPr="009A2A1A">
              <w:rPr>
                <w:b/>
                <w:sz w:val="22"/>
                <w:szCs w:val="22"/>
              </w:rPr>
              <w:t>12</w:t>
            </w:r>
          </w:p>
        </w:tc>
        <w:tc>
          <w:tcPr>
            <w:tcW w:w="4189" w:type="dxa"/>
          </w:tcPr>
          <w:p w:rsidR="001D7414" w:rsidRPr="009A2A1A" w:rsidRDefault="00B90611" w:rsidP="001D7414">
            <w:pPr>
              <w:contextualSpacing/>
              <w:jc w:val="both"/>
              <w:rPr>
                <w:b/>
                <w:bCs/>
                <w:sz w:val="22"/>
                <w:szCs w:val="22"/>
              </w:rPr>
            </w:pPr>
            <w:r w:rsidRPr="009A2A1A">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5243" w:type="dxa"/>
          </w:tcPr>
          <w:p w:rsidR="001D7414" w:rsidRPr="009A2A1A" w:rsidRDefault="00B90611" w:rsidP="001D7414">
            <w:pPr>
              <w:contextualSpacing/>
              <w:rPr>
                <w:sz w:val="22"/>
                <w:szCs w:val="22"/>
              </w:rPr>
            </w:pPr>
            <w:r w:rsidRPr="009A2A1A">
              <w:rPr>
                <w:sz w:val="22"/>
                <w:szCs w:val="22"/>
              </w:rPr>
              <w:t>Не установлены.</w:t>
            </w:r>
          </w:p>
        </w:tc>
      </w:tr>
      <w:tr w:rsidR="00611516" w:rsidTr="001D7414">
        <w:trPr>
          <w:trHeight w:val="350"/>
          <w:jc w:val="center"/>
        </w:trPr>
        <w:tc>
          <w:tcPr>
            <w:tcW w:w="703" w:type="dxa"/>
          </w:tcPr>
          <w:p w:rsidR="001D7414" w:rsidRPr="009A2A1A" w:rsidRDefault="00B90611" w:rsidP="001D7414">
            <w:pPr>
              <w:contextualSpacing/>
              <w:jc w:val="center"/>
              <w:rPr>
                <w:b/>
                <w:sz w:val="22"/>
                <w:szCs w:val="22"/>
              </w:rPr>
            </w:pPr>
            <w:r w:rsidRPr="009A2A1A">
              <w:rPr>
                <w:b/>
                <w:sz w:val="22"/>
                <w:szCs w:val="22"/>
              </w:rPr>
              <w:t>13</w:t>
            </w:r>
          </w:p>
        </w:tc>
        <w:tc>
          <w:tcPr>
            <w:tcW w:w="4189" w:type="dxa"/>
          </w:tcPr>
          <w:p w:rsidR="001D7414" w:rsidRPr="009A2A1A" w:rsidRDefault="00B90611" w:rsidP="001D7414">
            <w:pPr>
              <w:contextualSpacing/>
              <w:jc w:val="both"/>
              <w:rPr>
                <w:i/>
                <w:sz w:val="22"/>
                <w:szCs w:val="22"/>
              </w:rPr>
            </w:pPr>
            <w:r w:rsidRPr="009A2A1A">
              <w:rPr>
                <w:b/>
                <w:sz w:val="22"/>
                <w:szCs w:val="22"/>
              </w:rPr>
              <w:t>Критерии оценки и сопоставления Заявок Участников</w:t>
            </w:r>
            <w:r w:rsidRPr="009A2A1A">
              <w:rPr>
                <w:i/>
                <w:sz w:val="22"/>
                <w:szCs w:val="22"/>
              </w:rPr>
              <w:t xml:space="preserve">, </w:t>
            </w:r>
            <w:r w:rsidRPr="009A2A1A">
              <w:rPr>
                <w:b/>
                <w:sz w:val="22"/>
                <w:szCs w:val="22"/>
              </w:rPr>
              <w:t>и Порядок их оценки и сопоставления</w:t>
            </w:r>
          </w:p>
        </w:tc>
        <w:tc>
          <w:tcPr>
            <w:tcW w:w="5243" w:type="dxa"/>
          </w:tcPr>
          <w:p w:rsidR="003B35F0" w:rsidRDefault="00B90611" w:rsidP="00761267">
            <w:pPr>
              <w:ind w:left="-60"/>
              <w:rPr>
                <w:sz w:val="22"/>
                <w:szCs w:val="22"/>
              </w:rPr>
            </w:pPr>
            <w:r w:rsidRPr="009A2A1A">
              <w:rPr>
                <w:sz w:val="22"/>
                <w:szCs w:val="22"/>
              </w:rPr>
              <w:t>Предпочтение в первую очередь отдается "наиболее выгодному предложению" - по следующим критериям:</w:t>
            </w:r>
          </w:p>
          <w:p w:rsidR="003B35F0" w:rsidRDefault="00B90611" w:rsidP="00761267">
            <w:pPr>
              <w:ind w:left="-60"/>
              <w:rPr>
                <w:sz w:val="22"/>
                <w:szCs w:val="22"/>
              </w:rPr>
            </w:pPr>
            <w:r w:rsidRPr="00761267">
              <w:rPr>
                <w:sz w:val="22"/>
                <w:szCs w:val="22"/>
              </w:rPr>
              <w:t>- цена договора;</w:t>
            </w:r>
          </w:p>
          <w:p w:rsidR="001D7414" w:rsidRPr="009A2A1A" w:rsidRDefault="00B90611" w:rsidP="00761267">
            <w:pPr>
              <w:ind w:left="-60"/>
              <w:rPr>
                <w:sz w:val="22"/>
                <w:szCs w:val="22"/>
              </w:rPr>
            </w:pPr>
            <w:r w:rsidRPr="00761267">
              <w:rPr>
                <w:sz w:val="22"/>
                <w:szCs w:val="22"/>
              </w:rPr>
              <w:t xml:space="preserve"> - опыт участниказакпки.</w:t>
            </w:r>
          </w:p>
          <w:p w:rsidR="001D7414" w:rsidRPr="009A2A1A" w:rsidRDefault="00B90611" w:rsidP="00761267">
            <w:pPr>
              <w:contextualSpacing/>
              <w:rPr>
                <w:sz w:val="22"/>
                <w:szCs w:val="22"/>
              </w:rPr>
            </w:pPr>
            <w:r w:rsidRPr="009A2A1A">
              <w:rPr>
                <w:sz w:val="22"/>
                <w:szCs w:val="22"/>
              </w:rPr>
              <w:t xml:space="preserve">Критерии оценки и </w:t>
            </w:r>
            <w:r w:rsidRPr="00DC3567">
              <w:rPr>
                <w:sz w:val="22"/>
                <w:szCs w:val="22"/>
              </w:rPr>
              <w:t xml:space="preserve">сопоставления заявок Участников закупки приведены </w:t>
            </w:r>
            <w:r w:rsidRPr="00B51568">
              <w:rPr>
                <w:sz w:val="22"/>
                <w:szCs w:val="22"/>
              </w:rPr>
              <w:t>в п. 4.15</w:t>
            </w:r>
            <w:r w:rsidRPr="00DC3567">
              <w:rPr>
                <w:sz w:val="22"/>
                <w:szCs w:val="22"/>
              </w:rPr>
              <w:t xml:space="preserve"> настоящей</w:t>
            </w:r>
            <w:r w:rsidRPr="009A2A1A">
              <w:rPr>
                <w:sz w:val="22"/>
                <w:szCs w:val="22"/>
              </w:rPr>
              <w:t xml:space="preserve"> документации по запросу предложений.</w:t>
            </w:r>
          </w:p>
        </w:tc>
      </w:tr>
      <w:tr w:rsidR="00611516" w:rsidTr="001D7414">
        <w:trPr>
          <w:trHeight w:val="280"/>
          <w:jc w:val="center"/>
        </w:trPr>
        <w:tc>
          <w:tcPr>
            <w:tcW w:w="703" w:type="dxa"/>
          </w:tcPr>
          <w:p w:rsidR="001D7414" w:rsidRPr="009A2A1A" w:rsidRDefault="00B90611" w:rsidP="001D7414">
            <w:pPr>
              <w:contextualSpacing/>
              <w:jc w:val="center"/>
              <w:rPr>
                <w:b/>
                <w:sz w:val="22"/>
                <w:szCs w:val="22"/>
              </w:rPr>
            </w:pPr>
            <w:r w:rsidRPr="009A2A1A">
              <w:rPr>
                <w:b/>
                <w:sz w:val="22"/>
                <w:szCs w:val="22"/>
              </w:rPr>
              <w:t>14</w:t>
            </w:r>
          </w:p>
        </w:tc>
        <w:tc>
          <w:tcPr>
            <w:tcW w:w="4189" w:type="dxa"/>
          </w:tcPr>
          <w:p w:rsidR="001D7414" w:rsidRPr="009A2A1A" w:rsidRDefault="00B90611" w:rsidP="001D7414">
            <w:pPr>
              <w:contextualSpacing/>
              <w:jc w:val="both"/>
              <w:rPr>
                <w:b/>
                <w:sz w:val="22"/>
                <w:szCs w:val="22"/>
              </w:rPr>
            </w:pPr>
            <w:r w:rsidRPr="009A2A1A">
              <w:rPr>
                <w:b/>
                <w:sz w:val="22"/>
                <w:szCs w:val="22"/>
              </w:rPr>
              <w:t>Срок, место подачи Заявки на участие в запросе предложений</w:t>
            </w:r>
          </w:p>
        </w:tc>
        <w:tc>
          <w:tcPr>
            <w:tcW w:w="5243" w:type="dxa"/>
          </w:tcPr>
          <w:p w:rsidR="001D7414" w:rsidRPr="00676BB1" w:rsidRDefault="00B90611" w:rsidP="001D7414">
            <w:pPr>
              <w:contextualSpacing/>
              <w:jc w:val="both"/>
              <w:rPr>
                <w:sz w:val="22"/>
                <w:szCs w:val="22"/>
              </w:rPr>
            </w:pPr>
            <w:r w:rsidRPr="00676BB1">
              <w:rPr>
                <w:sz w:val="22"/>
                <w:szCs w:val="22"/>
              </w:rPr>
              <w:t>Дата начала приема заявок на участие в запросе предложений:</w:t>
            </w:r>
          </w:p>
          <w:p w:rsidR="001D7414" w:rsidRDefault="00B90611" w:rsidP="001D7414">
            <w:pPr>
              <w:contextualSpacing/>
              <w:jc w:val="both"/>
              <w:rPr>
                <w:rStyle w:val="2b"/>
                <w:color w:val="FF0000"/>
              </w:rPr>
            </w:pPr>
            <w:r w:rsidRPr="00676BB1">
              <w:rPr>
                <w:bCs/>
                <w:iCs/>
                <w:color w:val="FF0000"/>
                <w:sz w:val="22"/>
                <w:szCs w:val="22"/>
              </w:rPr>
              <w:t>«</w:t>
            </w:r>
            <w:r w:rsidR="00317982">
              <w:rPr>
                <w:bCs/>
                <w:iCs/>
                <w:color w:val="FF0000"/>
                <w:sz w:val="22"/>
                <w:szCs w:val="22"/>
              </w:rPr>
              <w:t>01</w:t>
            </w:r>
            <w:r w:rsidRPr="00676BB1">
              <w:rPr>
                <w:bCs/>
                <w:iCs/>
                <w:color w:val="FF0000"/>
                <w:sz w:val="22"/>
                <w:szCs w:val="22"/>
              </w:rPr>
              <w:t xml:space="preserve">» </w:t>
            </w:r>
            <w:r w:rsidR="00317982">
              <w:rPr>
                <w:bCs/>
                <w:iCs/>
                <w:color w:val="FF0000"/>
                <w:sz w:val="22"/>
                <w:szCs w:val="22"/>
              </w:rPr>
              <w:t>ноября</w:t>
            </w:r>
            <w:r w:rsidR="00CE276C">
              <w:rPr>
                <w:bCs/>
                <w:iCs/>
                <w:color w:val="FF0000"/>
                <w:sz w:val="22"/>
                <w:szCs w:val="22"/>
              </w:rPr>
              <w:t xml:space="preserve"> </w:t>
            </w:r>
            <w:r w:rsidRPr="00676BB1">
              <w:rPr>
                <w:bCs/>
                <w:iCs/>
                <w:color w:val="FF0000"/>
                <w:sz w:val="22"/>
                <w:szCs w:val="22"/>
              </w:rPr>
              <w:t>20</w:t>
            </w:r>
            <w:r>
              <w:rPr>
                <w:bCs/>
                <w:iCs/>
                <w:color w:val="FF0000"/>
                <w:sz w:val="22"/>
                <w:szCs w:val="22"/>
              </w:rPr>
              <w:t>2</w:t>
            </w:r>
            <w:r w:rsidR="005252B7">
              <w:rPr>
                <w:bCs/>
                <w:iCs/>
                <w:color w:val="FF0000"/>
                <w:sz w:val="22"/>
                <w:szCs w:val="22"/>
              </w:rPr>
              <w:t>3</w:t>
            </w:r>
            <w:r w:rsidRPr="00676BB1">
              <w:rPr>
                <w:bCs/>
                <w:iCs/>
                <w:color w:val="FF0000"/>
                <w:sz w:val="22"/>
                <w:szCs w:val="22"/>
              </w:rPr>
              <w:t xml:space="preserve"> г. </w:t>
            </w:r>
            <w:r w:rsidRPr="00676BB1">
              <w:rPr>
                <w:rStyle w:val="2b"/>
                <w:color w:val="FF0000"/>
              </w:rPr>
              <w:t>в 0</w:t>
            </w:r>
            <w:r>
              <w:rPr>
                <w:rStyle w:val="2b"/>
                <w:color w:val="FF0000"/>
              </w:rPr>
              <w:t>8</w:t>
            </w:r>
            <w:r w:rsidRPr="00676BB1">
              <w:rPr>
                <w:rStyle w:val="2b"/>
                <w:color w:val="FF0000"/>
              </w:rPr>
              <w:t>:00 ч.  по местному времени.</w:t>
            </w:r>
          </w:p>
          <w:p w:rsidR="001D7414" w:rsidRPr="00676BB1" w:rsidRDefault="00B90611" w:rsidP="001D7414">
            <w:pPr>
              <w:contextualSpacing/>
              <w:jc w:val="both"/>
              <w:rPr>
                <w:sz w:val="22"/>
                <w:szCs w:val="22"/>
              </w:rPr>
            </w:pPr>
            <w:r w:rsidRPr="00676BB1">
              <w:rPr>
                <w:sz w:val="22"/>
                <w:szCs w:val="22"/>
              </w:rPr>
              <w:t>Дата окончания приема заявок на участие в запросе предложений:</w:t>
            </w:r>
          </w:p>
          <w:p w:rsidR="001D7414" w:rsidRPr="00AC7E96" w:rsidRDefault="001D7414" w:rsidP="001D7414">
            <w:pPr>
              <w:contextualSpacing/>
              <w:jc w:val="both"/>
              <w:rPr>
                <w:rStyle w:val="2b"/>
                <w:color w:val="FF0000"/>
              </w:rPr>
            </w:pPr>
          </w:p>
          <w:p w:rsidR="001D7414" w:rsidRPr="00676BB1" w:rsidRDefault="00E46802" w:rsidP="001D7414">
            <w:pPr>
              <w:contextualSpacing/>
              <w:jc w:val="both"/>
              <w:rPr>
                <w:color w:val="FF0000"/>
                <w:sz w:val="22"/>
                <w:szCs w:val="22"/>
              </w:rPr>
            </w:pPr>
            <w:r w:rsidRPr="00676BB1">
              <w:rPr>
                <w:bCs/>
                <w:iCs/>
                <w:color w:val="FF0000"/>
                <w:sz w:val="22"/>
                <w:szCs w:val="22"/>
              </w:rPr>
              <w:t>«</w:t>
            </w:r>
            <w:r w:rsidR="00317982">
              <w:rPr>
                <w:bCs/>
                <w:iCs/>
                <w:color w:val="FF0000"/>
                <w:sz w:val="22"/>
                <w:szCs w:val="22"/>
              </w:rPr>
              <w:t>17</w:t>
            </w:r>
            <w:r w:rsidRPr="00676BB1">
              <w:rPr>
                <w:bCs/>
                <w:iCs/>
                <w:color w:val="FF0000"/>
                <w:sz w:val="22"/>
                <w:szCs w:val="22"/>
              </w:rPr>
              <w:t xml:space="preserve">» </w:t>
            </w:r>
            <w:r w:rsidR="00317982">
              <w:rPr>
                <w:bCs/>
                <w:iCs/>
                <w:color w:val="FF0000"/>
                <w:sz w:val="22"/>
                <w:szCs w:val="22"/>
              </w:rPr>
              <w:t>ноября</w:t>
            </w:r>
            <w:r>
              <w:rPr>
                <w:bCs/>
                <w:iCs/>
                <w:color w:val="FF0000"/>
                <w:sz w:val="22"/>
                <w:szCs w:val="22"/>
              </w:rPr>
              <w:t xml:space="preserve"> </w:t>
            </w:r>
            <w:r w:rsidR="003B35F0" w:rsidRPr="00676BB1">
              <w:rPr>
                <w:bCs/>
                <w:iCs/>
                <w:color w:val="FF0000"/>
                <w:sz w:val="22"/>
                <w:szCs w:val="22"/>
              </w:rPr>
              <w:t>20</w:t>
            </w:r>
            <w:r w:rsidR="003B35F0">
              <w:rPr>
                <w:bCs/>
                <w:iCs/>
                <w:color w:val="FF0000"/>
                <w:sz w:val="22"/>
                <w:szCs w:val="22"/>
              </w:rPr>
              <w:t>2</w:t>
            </w:r>
            <w:r w:rsidR="005252B7">
              <w:rPr>
                <w:bCs/>
                <w:iCs/>
                <w:color w:val="FF0000"/>
                <w:sz w:val="22"/>
                <w:szCs w:val="22"/>
              </w:rPr>
              <w:t>3</w:t>
            </w:r>
            <w:r w:rsidR="003B35F0" w:rsidRPr="00676BB1">
              <w:rPr>
                <w:bCs/>
                <w:iCs/>
                <w:color w:val="FF0000"/>
                <w:sz w:val="22"/>
                <w:szCs w:val="22"/>
              </w:rPr>
              <w:t xml:space="preserve"> г. </w:t>
            </w:r>
            <w:r w:rsidR="00B90611" w:rsidRPr="00872301">
              <w:rPr>
                <w:rStyle w:val="2b"/>
                <w:color w:val="FF0000"/>
              </w:rPr>
              <w:t>в</w:t>
            </w:r>
            <w:r w:rsidR="00CE276C">
              <w:rPr>
                <w:rStyle w:val="2b"/>
                <w:color w:val="FF0000"/>
              </w:rPr>
              <w:t xml:space="preserve">  </w:t>
            </w:r>
            <w:r w:rsidR="00B90611" w:rsidRPr="007C2669">
              <w:rPr>
                <w:rStyle w:val="2b"/>
                <w:color w:val="FF0000"/>
              </w:rPr>
              <w:t>1</w:t>
            </w:r>
            <w:r w:rsidR="00660B1A">
              <w:rPr>
                <w:rStyle w:val="2b"/>
                <w:color w:val="FF0000"/>
              </w:rPr>
              <w:t>6</w:t>
            </w:r>
            <w:r w:rsidR="00B90611" w:rsidRPr="00676BB1">
              <w:rPr>
                <w:rStyle w:val="2b"/>
                <w:color w:val="FF0000"/>
              </w:rPr>
              <w:t>:00 по местному времени</w:t>
            </w:r>
          </w:p>
          <w:p w:rsidR="001D7414" w:rsidRPr="00676BB1" w:rsidRDefault="00B90611" w:rsidP="001D7414">
            <w:pPr>
              <w:jc w:val="both"/>
              <w:rPr>
                <w:rStyle w:val="2b"/>
                <w:color w:val="FF0000"/>
              </w:rPr>
            </w:pPr>
            <w:r w:rsidRPr="00676BB1">
              <w:rPr>
                <w:rStyle w:val="2b"/>
                <w:color w:val="FF0000"/>
              </w:rPr>
              <w:t xml:space="preserve">Место подачи заявок на участие в </w:t>
            </w:r>
            <w:r w:rsidRPr="00676BB1">
              <w:rPr>
                <w:sz w:val="22"/>
                <w:szCs w:val="22"/>
              </w:rPr>
              <w:t>запросе предложений:</w:t>
            </w:r>
          </w:p>
          <w:p w:rsidR="00317982" w:rsidRDefault="00317982" w:rsidP="00317982">
            <w:pPr>
              <w:jc w:val="both"/>
              <w:rPr>
                <w:sz w:val="24"/>
              </w:rPr>
            </w:pPr>
            <w:r w:rsidRPr="00E9491B">
              <w:rPr>
                <w:sz w:val="24"/>
              </w:rPr>
              <w:t xml:space="preserve">Место подачи заявок участников закупки </w:t>
            </w:r>
            <w:r w:rsidRPr="0040456F">
              <w:rPr>
                <w:b/>
                <w:sz w:val="28"/>
                <w:szCs w:val="28"/>
                <w:highlight w:val="yellow"/>
              </w:rPr>
              <w:t xml:space="preserve">Сайт организатора закупки — </w:t>
            </w:r>
            <w:hyperlink r:id="rId19" w:history="1">
              <w:r w:rsidRPr="0040456F">
                <w:rPr>
                  <w:rStyle w:val="aa"/>
                  <w:b/>
                  <w:sz w:val="28"/>
                  <w:szCs w:val="28"/>
                  <w:highlight w:val="yellow"/>
                </w:rPr>
                <w:t>https://eurosibtd.ru</w:t>
              </w:r>
            </w:hyperlink>
          </w:p>
          <w:p w:rsidR="00317982" w:rsidRPr="00E9491B" w:rsidRDefault="00317982" w:rsidP="00317982">
            <w:pPr>
              <w:jc w:val="both"/>
              <w:rPr>
                <w:sz w:val="24"/>
              </w:rPr>
            </w:pPr>
          </w:p>
          <w:p w:rsidR="00317982" w:rsidRPr="00114CFE" w:rsidRDefault="00317982" w:rsidP="00317982">
            <w:pPr>
              <w:jc w:val="both"/>
              <w:rPr>
                <w:b/>
                <w:color w:val="0000FF"/>
                <w:sz w:val="24"/>
                <w:szCs w:val="24"/>
              </w:rPr>
            </w:pPr>
            <w:r>
              <w:rPr>
                <w:b/>
                <w:color w:val="0000FF"/>
                <w:sz w:val="24"/>
                <w:szCs w:val="24"/>
              </w:rPr>
              <w:t xml:space="preserve"> (</w:t>
            </w:r>
            <w:r w:rsidRPr="00040A8B">
              <w:rPr>
                <w:b/>
                <w:color w:val="0000FF"/>
                <w:sz w:val="24"/>
                <w:szCs w:val="24"/>
                <w:highlight w:val="yellow"/>
              </w:rPr>
              <w:t xml:space="preserve">контактные лица </w:t>
            </w:r>
            <w:r>
              <w:rPr>
                <w:b/>
                <w:color w:val="0000FF"/>
                <w:sz w:val="24"/>
                <w:szCs w:val="24"/>
                <w:highlight w:val="yellow"/>
              </w:rPr>
              <w:t>Наумова Валерия Сергеевна</w:t>
            </w:r>
            <w:r w:rsidRPr="00040A8B">
              <w:rPr>
                <w:b/>
                <w:color w:val="0000FF"/>
                <w:sz w:val="24"/>
                <w:szCs w:val="24"/>
                <w:highlight w:val="yellow"/>
              </w:rPr>
              <w:t xml:space="preserve">, тел.  </w:t>
            </w:r>
            <w:r>
              <w:rPr>
                <w:b/>
                <w:color w:val="0000FF"/>
                <w:sz w:val="24"/>
                <w:szCs w:val="24"/>
                <w:highlight w:val="yellow"/>
              </w:rPr>
              <w:t>8-395-2-793-281</w:t>
            </w:r>
            <w:r w:rsidRPr="00040A8B">
              <w:rPr>
                <w:b/>
                <w:color w:val="0000FF"/>
                <w:sz w:val="24"/>
                <w:szCs w:val="24"/>
                <w:highlight w:val="yellow"/>
              </w:rPr>
              <w:t xml:space="preserve">, </w:t>
            </w:r>
            <w:r>
              <w:rPr>
                <w:b/>
                <w:color w:val="0000FF"/>
                <w:sz w:val="24"/>
                <w:szCs w:val="24"/>
                <w:highlight w:val="yellow"/>
              </w:rPr>
              <w:t>Валова Елена Геннадьевна</w:t>
            </w:r>
            <w:r w:rsidRPr="00040A8B">
              <w:rPr>
                <w:b/>
                <w:color w:val="0000FF"/>
                <w:sz w:val="24"/>
                <w:szCs w:val="24"/>
                <w:highlight w:val="yellow"/>
              </w:rPr>
              <w:t xml:space="preserve">, тел. </w:t>
            </w:r>
            <w:r>
              <w:rPr>
                <w:b/>
                <w:color w:val="0000FF"/>
                <w:sz w:val="24"/>
                <w:szCs w:val="24"/>
                <w:highlight w:val="yellow"/>
              </w:rPr>
              <w:t>8-395-2-</w:t>
            </w:r>
            <w:r w:rsidRPr="00317982">
              <w:rPr>
                <w:b/>
                <w:color w:val="0000FF"/>
                <w:sz w:val="24"/>
                <w:szCs w:val="24"/>
                <w:highlight w:val="yellow"/>
              </w:rPr>
              <w:t>793-044)</w:t>
            </w:r>
          </w:p>
          <w:p w:rsidR="00317982" w:rsidRPr="00EE28DF" w:rsidRDefault="00317982" w:rsidP="00317982">
            <w:pPr>
              <w:jc w:val="both"/>
              <w:rPr>
                <w:b/>
                <w:color w:val="0000FF"/>
                <w:sz w:val="22"/>
                <w:szCs w:val="22"/>
              </w:rPr>
            </w:pPr>
          </w:p>
          <w:p w:rsidR="00317982" w:rsidRPr="00D120C5" w:rsidRDefault="00317982" w:rsidP="00317982">
            <w:pPr>
              <w:jc w:val="both"/>
              <w:rPr>
                <w:b/>
                <w:sz w:val="22"/>
                <w:szCs w:val="22"/>
              </w:rPr>
            </w:pPr>
            <w:r w:rsidRPr="00D120C5">
              <w:rPr>
                <w:rStyle w:val="2b"/>
                <w:b/>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1D7414" w:rsidRPr="009A2A1A" w:rsidRDefault="00317982" w:rsidP="00317982">
            <w:pPr>
              <w:contextualSpacing/>
              <w:rPr>
                <w:sz w:val="22"/>
                <w:szCs w:val="22"/>
              </w:rPr>
            </w:pPr>
            <w:r w:rsidRPr="00EE28DF">
              <w:rPr>
                <w:rStyle w:val="2b"/>
              </w:rPr>
              <w:t>Участник закупки имеет право изменять, дополнять или отзывать свою заявку до истечения срока подачи Заявки.</w:t>
            </w:r>
          </w:p>
        </w:tc>
      </w:tr>
      <w:tr w:rsidR="00611516" w:rsidTr="001D7414">
        <w:trPr>
          <w:jc w:val="center"/>
        </w:trPr>
        <w:tc>
          <w:tcPr>
            <w:tcW w:w="703" w:type="dxa"/>
          </w:tcPr>
          <w:p w:rsidR="001D7414" w:rsidRPr="009A2A1A" w:rsidRDefault="00B90611" w:rsidP="001D7414">
            <w:pPr>
              <w:contextualSpacing/>
              <w:jc w:val="center"/>
              <w:rPr>
                <w:b/>
                <w:sz w:val="22"/>
                <w:szCs w:val="22"/>
              </w:rPr>
            </w:pPr>
            <w:r w:rsidRPr="009A2A1A">
              <w:rPr>
                <w:b/>
                <w:sz w:val="22"/>
                <w:szCs w:val="22"/>
              </w:rPr>
              <w:lastRenderedPageBreak/>
              <w:t>15</w:t>
            </w:r>
          </w:p>
        </w:tc>
        <w:tc>
          <w:tcPr>
            <w:tcW w:w="4189" w:type="dxa"/>
          </w:tcPr>
          <w:p w:rsidR="001D7414" w:rsidRPr="009A2A1A" w:rsidRDefault="00B90611" w:rsidP="001D7414">
            <w:pPr>
              <w:contextualSpacing/>
              <w:jc w:val="both"/>
              <w:rPr>
                <w:b/>
                <w:sz w:val="22"/>
                <w:szCs w:val="22"/>
              </w:rPr>
            </w:pPr>
            <w:r w:rsidRPr="009A2A1A">
              <w:rPr>
                <w:b/>
                <w:sz w:val="22"/>
                <w:szCs w:val="22"/>
              </w:rPr>
              <w:t>Место и дата рассмотрения, оценки Заявок на участие в запросе предложений</w:t>
            </w:r>
          </w:p>
        </w:tc>
        <w:tc>
          <w:tcPr>
            <w:tcW w:w="5243" w:type="dxa"/>
          </w:tcPr>
          <w:p w:rsidR="00317982" w:rsidRDefault="00317982" w:rsidP="00317982">
            <w:pPr>
              <w:contextualSpacing/>
              <w:jc w:val="both"/>
            </w:pPr>
            <w:r w:rsidRPr="00CA02AD">
              <w:rPr>
                <w:rStyle w:val="2b"/>
                <w:b/>
              </w:rPr>
              <w:t>Место вскрытия заявок участников закупки Сайт организатора закупки</w:t>
            </w:r>
            <w:r>
              <w:t>:</w:t>
            </w:r>
            <w:r w:rsidRPr="00CA02AD">
              <w:rPr>
                <w:b/>
                <w:sz w:val="28"/>
                <w:szCs w:val="28"/>
              </w:rPr>
              <w:t xml:space="preserve"> </w:t>
            </w:r>
            <w:hyperlink r:id="rId20" w:history="1">
              <w:r w:rsidRPr="00CA02AD">
                <w:rPr>
                  <w:rStyle w:val="aa"/>
                  <w:b/>
                  <w:sz w:val="28"/>
                  <w:szCs w:val="28"/>
                </w:rPr>
                <w:t>https://eurosibtd.ru</w:t>
              </w:r>
            </w:hyperlink>
            <w:r>
              <w:t xml:space="preserve"> </w:t>
            </w:r>
          </w:p>
          <w:p w:rsidR="00317982" w:rsidRDefault="00317982" w:rsidP="00317982">
            <w:pPr>
              <w:jc w:val="both"/>
              <w:rPr>
                <w:rStyle w:val="2b"/>
                <w:b/>
              </w:rPr>
            </w:pPr>
          </w:p>
          <w:p w:rsidR="00317982" w:rsidRDefault="00317982" w:rsidP="00317982">
            <w:pPr>
              <w:jc w:val="both"/>
              <w:rPr>
                <w:b/>
                <w:sz w:val="22"/>
                <w:szCs w:val="22"/>
              </w:rPr>
            </w:pPr>
            <w:r w:rsidRPr="00D120C5">
              <w:rPr>
                <w:rStyle w:val="2b"/>
                <w:b/>
              </w:rPr>
              <w:t xml:space="preserve">Дата рассмотрения заявок на участие в </w:t>
            </w:r>
            <w:r w:rsidRPr="00D120C5">
              <w:rPr>
                <w:b/>
                <w:sz w:val="22"/>
                <w:szCs w:val="22"/>
              </w:rPr>
              <w:t>запросе предложений:</w:t>
            </w:r>
          </w:p>
          <w:p w:rsidR="00317982" w:rsidRDefault="00317982" w:rsidP="001D7414">
            <w:pPr>
              <w:contextualSpacing/>
              <w:jc w:val="both"/>
              <w:rPr>
                <w:b/>
                <w:sz w:val="22"/>
                <w:szCs w:val="22"/>
              </w:rPr>
            </w:pPr>
          </w:p>
          <w:p w:rsidR="001D7414" w:rsidRDefault="00E46802" w:rsidP="001D7414">
            <w:pPr>
              <w:contextualSpacing/>
              <w:jc w:val="both"/>
              <w:rPr>
                <w:color w:val="FF0000"/>
                <w:sz w:val="22"/>
                <w:szCs w:val="22"/>
              </w:rPr>
            </w:pPr>
            <w:r w:rsidRPr="00676BB1">
              <w:rPr>
                <w:bCs/>
                <w:iCs/>
                <w:color w:val="FF0000"/>
                <w:sz w:val="22"/>
                <w:szCs w:val="22"/>
              </w:rPr>
              <w:t>«</w:t>
            </w:r>
            <w:r w:rsidR="001C7051">
              <w:rPr>
                <w:bCs/>
                <w:iCs/>
                <w:color w:val="FF0000"/>
                <w:sz w:val="22"/>
                <w:szCs w:val="22"/>
              </w:rPr>
              <w:t>20</w:t>
            </w:r>
            <w:r w:rsidRPr="00676BB1">
              <w:rPr>
                <w:bCs/>
                <w:iCs/>
                <w:color w:val="FF0000"/>
                <w:sz w:val="22"/>
                <w:szCs w:val="22"/>
              </w:rPr>
              <w:t xml:space="preserve">» </w:t>
            </w:r>
            <w:r w:rsidR="00317982">
              <w:rPr>
                <w:bCs/>
                <w:iCs/>
                <w:color w:val="FF0000"/>
                <w:sz w:val="22"/>
                <w:szCs w:val="22"/>
              </w:rPr>
              <w:t>ноября</w:t>
            </w:r>
            <w:r>
              <w:rPr>
                <w:bCs/>
                <w:iCs/>
                <w:color w:val="FF0000"/>
                <w:sz w:val="22"/>
                <w:szCs w:val="22"/>
              </w:rPr>
              <w:t xml:space="preserve"> </w:t>
            </w:r>
            <w:r w:rsidR="003B35F0" w:rsidRPr="00676BB1">
              <w:rPr>
                <w:bCs/>
                <w:iCs/>
                <w:color w:val="FF0000"/>
                <w:sz w:val="22"/>
                <w:szCs w:val="22"/>
              </w:rPr>
              <w:t>20</w:t>
            </w:r>
            <w:r w:rsidR="003B35F0">
              <w:rPr>
                <w:bCs/>
                <w:iCs/>
                <w:color w:val="FF0000"/>
                <w:sz w:val="22"/>
                <w:szCs w:val="22"/>
              </w:rPr>
              <w:t>2</w:t>
            </w:r>
            <w:r w:rsidR="005252B7">
              <w:rPr>
                <w:bCs/>
                <w:iCs/>
                <w:color w:val="FF0000"/>
                <w:sz w:val="22"/>
                <w:szCs w:val="22"/>
              </w:rPr>
              <w:t>3</w:t>
            </w:r>
            <w:r w:rsidR="003B35F0" w:rsidRPr="00676BB1">
              <w:rPr>
                <w:bCs/>
                <w:iCs/>
                <w:color w:val="FF0000"/>
                <w:sz w:val="22"/>
                <w:szCs w:val="22"/>
              </w:rPr>
              <w:t xml:space="preserve"> г. </w:t>
            </w:r>
            <w:r w:rsidR="00B90611" w:rsidRPr="00676BB1">
              <w:rPr>
                <w:rStyle w:val="2b"/>
                <w:color w:val="FF0000"/>
              </w:rPr>
              <w:t xml:space="preserve">в </w:t>
            </w:r>
            <w:r w:rsidR="00B90611">
              <w:rPr>
                <w:rStyle w:val="2b"/>
                <w:color w:val="FF0000"/>
              </w:rPr>
              <w:t>14</w:t>
            </w:r>
            <w:r w:rsidR="00B90611" w:rsidRPr="00676BB1">
              <w:rPr>
                <w:rStyle w:val="2b"/>
                <w:color w:val="FF0000"/>
              </w:rPr>
              <w:t xml:space="preserve">:00 </w:t>
            </w:r>
            <w:r w:rsidR="00B90611">
              <w:rPr>
                <w:rStyle w:val="2b"/>
                <w:color w:val="FF0000"/>
              </w:rPr>
              <w:t>по</w:t>
            </w:r>
            <w:r w:rsidR="00B90611" w:rsidRPr="00676BB1">
              <w:rPr>
                <w:rStyle w:val="2b"/>
                <w:color w:val="FF0000"/>
              </w:rPr>
              <w:t xml:space="preserve"> местному времени</w:t>
            </w:r>
            <w:r w:rsidR="00B90611" w:rsidRPr="00676BB1">
              <w:rPr>
                <w:color w:val="FF0000"/>
                <w:sz w:val="22"/>
                <w:szCs w:val="22"/>
              </w:rPr>
              <w:t>.</w:t>
            </w:r>
          </w:p>
          <w:p w:rsidR="00317982" w:rsidRPr="00036C12" w:rsidRDefault="00317982" w:rsidP="00317982">
            <w:pPr>
              <w:contextualSpacing/>
              <w:jc w:val="both"/>
              <w:rPr>
                <w:b/>
                <w:color w:val="0000FF"/>
                <w:sz w:val="22"/>
                <w:szCs w:val="22"/>
              </w:rPr>
            </w:pPr>
          </w:p>
          <w:p w:rsidR="00317982" w:rsidRDefault="00317982" w:rsidP="00317982">
            <w:pPr>
              <w:contextualSpacing/>
              <w:jc w:val="both"/>
              <w:rPr>
                <w:sz w:val="22"/>
                <w:szCs w:val="22"/>
              </w:rPr>
            </w:pPr>
            <w:r w:rsidRPr="00EE28DF">
              <w:rPr>
                <w:sz w:val="22"/>
                <w:szCs w:val="22"/>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rsidR="001D7414" w:rsidRPr="009A2A1A" w:rsidRDefault="001D7414" w:rsidP="001D7414">
            <w:pPr>
              <w:contextualSpacing/>
              <w:jc w:val="both"/>
              <w:rPr>
                <w:sz w:val="22"/>
                <w:szCs w:val="22"/>
              </w:rPr>
            </w:pPr>
          </w:p>
        </w:tc>
      </w:tr>
      <w:tr w:rsidR="00611516" w:rsidTr="001D7414">
        <w:trPr>
          <w:jc w:val="center"/>
        </w:trPr>
        <w:tc>
          <w:tcPr>
            <w:tcW w:w="703" w:type="dxa"/>
          </w:tcPr>
          <w:p w:rsidR="001D7414" w:rsidRPr="00125BB2" w:rsidRDefault="00B90611" w:rsidP="001D7414">
            <w:pPr>
              <w:contextualSpacing/>
              <w:jc w:val="center"/>
              <w:rPr>
                <w:b/>
                <w:sz w:val="22"/>
                <w:szCs w:val="22"/>
              </w:rPr>
            </w:pPr>
            <w:r w:rsidRPr="00125BB2">
              <w:rPr>
                <w:b/>
                <w:sz w:val="22"/>
                <w:szCs w:val="22"/>
              </w:rPr>
              <w:t>16</w:t>
            </w:r>
          </w:p>
        </w:tc>
        <w:tc>
          <w:tcPr>
            <w:tcW w:w="4189" w:type="dxa"/>
          </w:tcPr>
          <w:p w:rsidR="001D7414" w:rsidRPr="00125BB2" w:rsidRDefault="00B90611" w:rsidP="001D7414">
            <w:pPr>
              <w:contextualSpacing/>
              <w:jc w:val="both"/>
              <w:rPr>
                <w:b/>
                <w:sz w:val="22"/>
                <w:szCs w:val="22"/>
              </w:rPr>
            </w:pPr>
            <w:r w:rsidRPr="00676BB1">
              <w:rPr>
                <w:b/>
                <w:sz w:val="22"/>
                <w:szCs w:val="22"/>
              </w:rPr>
              <w:t>Место и дата подведения итогов запроса предложений</w:t>
            </w:r>
          </w:p>
        </w:tc>
        <w:tc>
          <w:tcPr>
            <w:tcW w:w="5243" w:type="dxa"/>
          </w:tcPr>
          <w:p w:rsidR="001D7414" w:rsidRPr="00676BB1" w:rsidRDefault="00B90611" w:rsidP="001D7414">
            <w:pPr>
              <w:jc w:val="both"/>
              <w:rPr>
                <w:rStyle w:val="2b"/>
                <w:color w:val="FF0000"/>
              </w:rPr>
            </w:pPr>
            <w:r w:rsidRPr="00676BB1">
              <w:rPr>
                <w:rStyle w:val="2b"/>
                <w:color w:val="FF0000"/>
              </w:rPr>
              <w:t xml:space="preserve">Место подведения итогов по </w:t>
            </w:r>
            <w:r w:rsidRPr="00676BB1">
              <w:rPr>
                <w:sz w:val="22"/>
                <w:szCs w:val="22"/>
              </w:rPr>
              <w:t>запросу предложений:</w:t>
            </w:r>
          </w:p>
          <w:p w:rsidR="001D7414" w:rsidRPr="00EC4D7C" w:rsidRDefault="00B90611" w:rsidP="001D7414">
            <w:pPr>
              <w:contextualSpacing/>
              <w:jc w:val="both"/>
              <w:rPr>
                <w:rStyle w:val="2b"/>
                <w:b/>
              </w:rPr>
            </w:pPr>
            <w:r w:rsidRPr="00EC4D7C">
              <w:rPr>
                <w:rStyle w:val="2b"/>
                <w:b/>
              </w:rPr>
              <w:t xml:space="preserve">664056, </w:t>
            </w:r>
            <w:r w:rsidRPr="00EC4D7C">
              <w:rPr>
                <w:b/>
                <w:sz w:val="22"/>
                <w:szCs w:val="24"/>
              </w:rPr>
              <w:t>г. Иркутск, ул. Безбокова 38, каб. 30, Филиал АО «ИЭСК» «Южные электрические сети»</w:t>
            </w:r>
          </w:p>
          <w:p w:rsidR="001D7414" w:rsidRPr="00676BB1" w:rsidRDefault="00B90611" w:rsidP="001D7414">
            <w:pPr>
              <w:jc w:val="both"/>
              <w:rPr>
                <w:rStyle w:val="2b"/>
                <w:color w:val="FF0000"/>
              </w:rPr>
            </w:pPr>
            <w:r w:rsidRPr="00676BB1">
              <w:rPr>
                <w:rStyle w:val="2b"/>
                <w:color w:val="FF0000"/>
              </w:rPr>
              <w:t xml:space="preserve">Дата подведения итогов по </w:t>
            </w:r>
            <w:r w:rsidRPr="00676BB1">
              <w:rPr>
                <w:sz w:val="22"/>
                <w:szCs w:val="22"/>
              </w:rPr>
              <w:t>запросу предложений:</w:t>
            </w:r>
          </w:p>
          <w:p w:rsidR="001D7414" w:rsidRPr="00125BB2" w:rsidRDefault="00E46802" w:rsidP="001C7051">
            <w:pPr>
              <w:contextualSpacing/>
              <w:jc w:val="both"/>
              <w:rPr>
                <w:sz w:val="22"/>
                <w:szCs w:val="22"/>
              </w:rPr>
            </w:pPr>
            <w:r w:rsidRPr="00676BB1">
              <w:rPr>
                <w:bCs/>
                <w:iCs/>
                <w:color w:val="FF0000"/>
                <w:sz w:val="22"/>
                <w:szCs w:val="22"/>
              </w:rPr>
              <w:t>«</w:t>
            </w:r>
            <w:r w:rsidR="001C7051">
              <w:rPr>
                <w:bCs/>
                <w:iCs/>
                <w:color w:val="FF0000"/>
                <w:sz w:val="22"/>
                <w:szCs w:val="22"/>
              </w:rPr>
              <w:t>21</w:t>
            </w:r>
            <w:r w:rsidRPr="00676BB1">
              <w:rPr>
                <w:bCs/>
                <w:iCs/>
                <w:color w:val="FF0000"/>
                <w:sz w:val="22"/>
                <w:szCs w:val="22"/>
              </w:rPr>
              <w:t xml:space="preserve">» </w:t>
            </w:r>
            <w:r w:rsidR="00317982">
              <w:rPr>
                <w:bCs/>
                <w:iCs/>
                <w:color w:val="FF0000"/>
                <w:sz w:val="22"/>
                <w:szCs w:val="22"/>
              </w:rPr>
              <w:t>ноября</w:t>
            </w:r>
            <w:r>
              <w:rPr>
                <w:bCs/>
                <w:iCs/>
                <w:color w:val="FF0000"/>
                <w:sz w:val="22"/>
                <w:szCs w:val="22"/>
              </w:rPr>
              <w:t xml:space="preserve"> </w:t>
            </w:r>
            <w:r w:rsidR="003B35F0" w:rsidRPr="00676BB1">
              <w:rPr>
                <w:bCs/>
                <w:iCs/>
                <w:color w:val="FF0000"/>
                <w:sz w:val="22"/>
                <w:szCs w:val="22"/>
              </w:rPr>
              <w:t>20</w:t>
            </w:r>
            <w:r w:rsidR="003B35F0">
              <w:rPr>
                <w:bCs/>
                <w:iCs/>
                <w:color w:val="FF0000"/>
                <w:sz w:val="22"/>
                <w:szCs w:val="22"/>
              </w:rPr>
              <w:t>2</w:t>
            </w:r>
            <w:r w:rsidR="005252B7">
              <w:rPr>
                <w:bCs/>
                <w:iCs/>
                <w:color w:val="FF0000"/>
                <w:sz w:val="22"/>
                <w:szCs w:val="22"/>
              </w:rPr>
              <w:t>3</w:t>
            </w:r>
            <w:r w:rsidR="003B35F0" w:rsidRPr="00676BB1">
              <w:rPr>
                <w:bCs/>
                <w:iCs/>
                <w:color w:val="FF0000"/>
                <w:sz w:val="22"/>
                <w:szCs w:val="22"/>
              </w:rPr>
              <w:t xml:space="preserve"> г. </w:t>
            </w:r>
            <w:r w:rsidR="00B90611" w:rsidRPr="00676BB1">
              <w:rPr>
                <w:rStyle w:val="2b"/>
                <w:color w:val="FF0000"/>
              </w:rPr>
              <w:t xml:space="preserve">в </w:t>
            </w:r>
            <w:r w:rsidR="00B90611">
              <w:rPr>
                <w:rStyle w:val="2b"/>
                <w:color w:val="FF0000"/>
              </w:rPr>
              <w:t>14</w:t>
            </w:r>
            <w:r w:rsidR="00B90611" w:rsidRPr="00676BB1">
              <w:rPr>
                <w:rStyle w:val="2b"/>
                <w:color w:val="FF0000"/>
              </w:rPr>
              <w:t>:</w:t>
            </w:r>
            <w:r w:rsidR="00B90611">
              <w:rPr>
                <w:rStyle w:val="2b"/>
                <w:color w:val="FF0000"/>
              </w:rPr>
              <w:t>15</w:t>
            </w:r>
            <w:r w:rsidR="00B90611" w:rsidRPr="00676BB1">
              <w:rPr>
                <w:rStyle w:val="2b"/>
                <w:color w:val="FF0000"/>
              </w:rPr>
              <w:t xml:space="preserve"> по местному времени</w:t>
            </w:r>
            <w:r w:rsidR="00B90611" w:rsidRPr="00676BB1">
              <w:rPr>
                <w:color w:val="FF0000"/>
                <w:sz w:val="22"/>
                <w:szCs w:val="22"/>
              </w:rPr>
              <w:t>.</w:t>
            </w:r>
          </w:p>
        </w:tc>
      </w:tr>
      <w:tr w:rsidR="00611516" w:rsidTr="001D7414">
        <w:trPr>
          <w:trHeight w:val="4127"/>
          <w:jc w:val="center"/>
        </w:trPr>
        <w:tc>
          <w:tcPr>
            <w:tcW w:w="703" w:type="dxa"/>
          </w:tcPr>
          <w:p w:rsidR="001D7414" w:rsidRPr="009A2A1A" w:rsidRDefault="00B90611" w:rsidP="001D7414">
            <w:pPr>
              <w:contextualSpacing/>
              <w:jc w:val="center"/>
              <w:rPr>
                <w:b/>
                <w:sz w:val="22"/>
                <w:szCs w:val="22"/>
              </w:rPr>
            </w:pPr>
            <w:r w:rsidRPr="009A2A1A">
              <w:rPr>
                <w:b/>
                <w:sz w:val="22"/>
                <w:szCs w:val="22"/>
              </w:rPr>
              <w:t>1</w:t>
            </w:r>
            <w:r>
              <w:rPr>
                <w:b/>
                <w:sz w:val="22"/>
                <w:szCs w:val="22"/>
              </w:rPr>
              <w:t>7</w:t>
            </w:r>
          </w:p>
        </w:tc>
        <w:tc>
          <w:tcPr>
            <w:tcW w:w="4189" w:type="dxa"/>
          </w:tcPr>
          <w:p w:rsidR="001D7414" w:rsidRPr="009A2A1A" w:rsidRDefault="00B90611" w:rsidP="001D7414">
            <w:pPr>
              <w:contextualSpacing/>
              <w:jc w:val="both"/>
              <w:rPr>
                <w:b/>
                <w:sz w:val="22"/>
                <w:szCs w:val="22"/>
              </w:rPr>
            </w:pPr>
            <w:r w:rsidRPr="009A2A1A">
              <w:rPr>
                <w:b/>
                <w:sz w:val="22"/>
                <w:szCs w:val="22"/>
              </w:rPr>
              <w:t>Требования к содержанию, форме, оформлению и составу заявки на участие в за</w:t>
            </w:r>
            <w:r>
              <w:rPr>
                <w:b/>
                <w:sz w:val="22"/>
                <w:szCs w:val="22"/>
              </w:rPr>
              <w:t>просе предложений</w:t>
            </w:r>
          </w:p>
        </w:tc>
        <w:tc>
          <w:tcPr>
            <w:tcW w:w="5243" w:type="dxa"/>
          </w:tcPr>
          <w:p w:rsidR="001D7414" w:rsidRPr="00676BB1" w:rsidRDefault="00B90611" w:rsidP="001D7414">
            <w:pPr>
              <w:shd w:val="clear" w:color="auto" w:fill="FFFFFF"/>
              <w:ind w:left="10" w:right="120" w:firstLine="14"/>
              <w:jc w:val="both"/>
              <w:rPr>
                <w:sz w:val="22"/>
                <w:szCs w:val="22"/>
              </w:rPr>
            </w:pPr>
            <w:r w:rsidRPr="00676BB1">
              <w:rPr>
                <w:sz w:val="22"/>
                <w:szCs w:val="22"/>
              </w:rPr>
              <w:t>Общие требования к заявке установлены в п</w:t>
            </w:r>
            <w:r w:rsidRPr="00A96AF3">
              <w:rPr>
                <w:sz w:val="22"/>
                <w:szCs w:val="22"/>
              </w:rPr>
              <w:t>. 4.12</w:t>
            </w:r>
            <w:r w:rsidRPr="00676BB1">
              <w:rPr>
                <w:sz w:val="22"/>
                <w:szCs w:val="22"/>
              </w:rPr>
              <w:t xml:space="preserve"> настоящей документации.</w:t>
            </w:r>
          </w:p>
          <w:p w:rsidR="001D7414" w:rsidRPr="00676BB1" w:rsidRDefault="00B90611" w:rsidP="001D7414">
            <w:pPr>
              <w:shd w:val="clear" w:color="auto" w:fill="FFFFFF"/>
              <w:ind w:left="10" w:right="120" w:firstLine="14"/>
              <w:jc w:val="both"/>
              <w:rPr>
                <w:sz w:val="22"/>
                <w:szCs w:val="22"/>
              </w:rPr>
            </w:pPr>
            <w:r w:rsidRPr="00676BB1">
              <w:rPr>
                <w:sz w:val="22"/>
                <w:szCs w:val="22"/>
              </w:rPr>
              <w:t>Заявка на участие в запросе предложений должна включать в себя:</w:t>
            </w:r>
          </w:p>
          <w:p w:rsidR="001D7414" w:rsidRPr="00676BB1" w:rsidRDefault="00B90611" w:rsidP="001D7414">
            <w:pPr>
              <w:numPr>
                <w:ilvl w:val="0"/>
                <w:numId w:val="16"/>
              </w:numPr>
              <w:shd w:val="clear" w:color="auto" w:fill="FFFFFF"/>
              <w:ind w:right="120"/>
              <w:jc w:val="both"/>
              <w:rPr>
                <w:bCs/>
                <w:sz w:val="22"/>
                <w:szCs w:val="22"/>
              </w:rPr>
            </w:pPr>
            <w:r w:rsidRPr="00676BB1">
              <w:rPr>
                <w:sz w:val="22"/>
                <w:szCs w:val="22"/>
              </w:rPr>
              <w:t>письмо о подаче оферты (форма 1)</w:t>
            </w:r>
          </w:p>
          <w:p w:rsidR="001D7414" w:rsidRPr="00676BB1" w:rsidRDefault="00B90611" w:rsidP="001D7414">
            <w:pPr>
              <w:numPr>
                <w:ilvl w:val="0"/>
                <w:numId w:val="16"/>
              </w:numPr>
              <w:shd w:val="clear" w:color="auto" w:fill="FFFFFF"/>
              <w:ind w:right="120"/>
              <w:jc w:val="both"/>
              <w:rPr>
                <w:bCs/>
                <w:sz w:val="22"/>
                <w:szCs w:val="22"/>
              </w:rPr>
            </w:pPr>
            <w:r w:rsidRPr="00676BB1">
              <w:rPr>
                <w:sz w:val="22"/>
                <w:szCs w:val="22"/>
              </w:rPr>
              <w:t xml:space="preserve">все документы, указанные в </w:t>
            </w:r>
            <w:r>
              <w:rPr>
                <w:sz w:val="22"/>
                <w:szCs w:val="22"/>
              </w:rPr>
              <w:t>формах 2-10</w:t>
            </w:r>
            <w:r w:rsidRPr="00676BB1">
              <w:rPr>
                <w:sz w:val="22"/>
                <w:szCs w:val="22"/>
              </w:rPr>
              <w:t>;</w:t>
            </w:r>
          </w:p>
          <w:p w:rsidR="001D7414" w:rsidRPr="00676BB1" w:rsidRDefault="00B90611" w:rsidP="001D7414">
            <w:pPr>
              <w:numPr>
                <w:ilvl w:val="0"/>
                <w:numId w:val="16"/>
              </w:numPr>
              <w:shd w:val="clear" w:color="auto" w:fill="FFFFFF"/>
              <w:ind w:right="120"/>
              <w:jc w:val="both"/>
              <w:rPr>
                <w:bCs/>
                <w:sz w:val="22"/>
                <w:szCs w:val="22"/>
              </w:rPr>
            </w:pPr>
            <w:r w:rsidRPr="00676BB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rsidR="001D7414" w:rsidRPr="009A2A1A" w:rsidRDefault="00B90611" w:rsidP="001D7414">
            <w:pPr>
              <w:shd w:val="clear" w:color="auto" w:fill="FFFFFF"/>
              <w:tabs>
                <w:tab w:val="left" w:pos="259"/>
              </w:tabs>
              <w:ind w:left="10" w:right="120"/>
              <w:jc w:val="both"/>
              <w:rPr>
                <w:color w:val="C0504D"/>
                <w:sz w:val="22"/>
                <w:szCs w:val="22"/>
              </w:rPr>
            </w:pPr>
            <w:r w:rsidRPr="00676BB1">
              <w:rPr>
                <w:sz w:val="22"/>
                <w:szCs w:val="22"/>
              </w:rPr>
              <w:t>Для участия в закупке необходимо своевременно подать заявку, подготовленную в порядке, оговоренном в настоящей докум</w:t>
            </w:r>
            <w:r>
              <w:rPr>
                <w:sz w:val="22"/>
                <w:szCs w:val="22"/>
              </w:rPr>
              <w:t>ентации по Запросу предложений.</w:t>
            </w:r>
          </w:p>
        </w:tc>
      </w:tr>
      <w:tr w:rsidR="00611516" w:rsidTr="001D7414">
        <w:trPr>
          <w:jc w:val="center"/>
        </w:trPr>
        <w:tc>
          <w:tcPr>
            <w:tcW w:w="703" w:type="dxa"/>
          </w:tcPr>
          <w:p w:rsidR="001D7414" w:rsidRPr="009A2A1A" w:rsidRDefault="00B90611" w:rsidP="001D7414">
            <w:pPr>
              <w:contextualSpacing/>
              <w:jc w:val="center"/>
              <w:rPr>
                <w:b/>
                <w:sz w:val="22"/>
                <w:szCs w:val="22"/>
              </w:rPr>
            </w:pPr>
            <w:r w:rsidRPr="009A2A1A">
              <w:rPr>
                <w:b/>
                <w:sz w:val="22"/>
                <w:szCs w:val="22"/>
              </w:rPr>
              <w:t>1</w:t>
            </w:r>
            <w:r>
              <w:rPr>
                <w:b/>
                <w:sz w:val="22"/>
                <w:szCs w:val="22"/>
              </w:rPr>
              <w:t>8</w:t>
            </w:r>
          </w:p>
        </w:tc>
        <w:tc>
          <w:tcPr>
            <w:tcW w:w="4189" w:type="dxa"/>
          </w:tcPr>
          <w:p w:rsidR="001D7414" w:rsidRPr="009A2A1A" w:rsidRDefault="00B90611" w:rsidP="001D7414">
            <w:pPr>
              <w:tabs>
                <w:tab w:val="left" w:pos="567"/>
                <w:tab w:val="num" w:pos="1134"/>
              </w:tabs>
              <w:contextualSpacing/>
              <w:jc w:val="both"/>
              <w:rPr>
                <w:b/>
                <w:bCs/>
                <w:sz w:val="22"/>
                <w:szCs w:val="22"/>
              </w:rPr>
            </w:pPr>
            <w:r w:rsidRPr="00701CE7">
              <w:rPr>
                <w:b/>
                <w:sz w:val="22"/>
                <w:szCs w:val="22"/>
              </w:rPr>
              <w:t>Обеспечение заявки на участие в запросе предложений</w:t>
            </w:r>
          </w:p>
        </w:tc>
        <w:tc>
          <w:tcPr>
            <w:tcW w:w="5243" w:type="dxa"/>
          </w:tcPr>
          <w:p w:rsidR="001D7414" w:rsidRPr="009A2A1A" w:rsidRDefault="00B90611" w:rsidP="001D7414">
            <w:pPr>
              <w:contextualSpacing/>
              <w:rPr>
                <w:sz w:val="22"/>
                <w:szCs w:val="22"/>
              </w:rPr>
            </w:pPr>
            <w:r w:rsidRPr="009A2A1A">
              <w:rPr>
                <w:sz w:val="22"/>
                <w:szCs w:val="22"/>
              </w:rPr>
              <w:t>Обеспечение заявки не требуется</w:t>
            </w:r>
          </w:p>
        </w:tc>
      </w:tr>
      <w:tr w:rsidR="00611516" w:rsidTr="001D7414">
        <w:trPr>
          <w:jc w:val="center"/>
        </w:trPr>
        <w:tc>
          <w:tcPr>
            <w:tcW w:w="703" w:type="dxa"/>
          </w:tcPr>
          <w:p w:rsidR="001D7414" w:rsidRPr="009A2A1A" w:rsidRDefault="00B90611" w:rsidP="001D7414">
            <w:pPr>
              <w:contextualSpacing/>
              <w:jc w:val="center"/>
              <w:rPr>
                <w:b/>
                <w:sz w:val="22"/>
                <w:szCs w:val="22"/>
              </w:rPr>
            </w:pPr>
            <w:r>
              <w:rPr>
                <w:b/>
                <w:sz w:val="22"/>
                <w:szCs w:val="22"/>
              </w:rPr>
              <w:t>19</w:t>
            </w:r>
          </w:p>
        </w:tc>
        <w:tc>
          <w:tcPr>
            <w:tcW w:w="4189" w:type="dxa"/>
          </w:tcPr>
          <w:p w:rsidR="001D7414" w:rsidRPr="00676BB1" w:rsidRDefault="00B90611" w:rsidP="001D7414">
            <w:pPr>
              <w:tabs>
                <w:tab w:val="left" w:pos="567"/>
                <w:tab w:val="num" w:pos="1134"/>
              </w:tabs>
              <w:contextualSpacing/>
              <w:jc w:val="both"/>
              <w:rPr>
                <w:b/>
                <w:sz w:val="22"/>
                <w:szCs w:val="22"/>
              </w:rPr>
            </w:pPr>
            <w:r w:rsidRPr="00676BB1">
              <w:rPr>
                <w:b/>
                <w:sz w:val="22"/>
                <w:szCs w:val="22"/>
              </w:rPr>
              <w:t xml:space="preserve">Обеспечение </w:t>
            </w:r>
          </w:p>
          <w:p w:rsidR="001D7414" w:rsidRPr="009A2A1A" w:rsidRDefault="00B90611" w:rsidP="001D7414">
            <w:pPr>
              <w:tabs>
                <w:tab w:val="left" w:pos="567"/>
                <w:tab w:val="num" w:pos="1134"/>
              </w:tabs>
              <w:contextualSpacing/>
              <w:jc w:val="both"/>
              <w:rPr>
                <w:b/>
                <w:sz w:val="22"/>
                <w:szCs w:val="22"/>
              </w:rPr>
            </w:pPr>
            <w:r w:rsidRPr="00676BB1">
              <w:rPr>
                <w:b/>
                <w:sz w:val="22"/>
                <w:szCs w:val="22"/>
              </w:rPr>
              <w:t>исполнения договора/гарантийных обязательств/возврата аванса</w:t>
            </w:r>
          </w:p>
        </w:tc>
        <w:tc>
          <w:tcPr>
            <w:tcW w:w="5243" w:type="dxa"/>
          </w:tcPr>
          <w:p w:rsidR="001D7414" w:rsidRPr="009A2A1A" w:rsidRDefault="00B90611" w:rsidP="001D7414">
            <w:pPr>
              <w:contextualSpacing/>
              <w:rPr>
                <w:sz w:val="22"/>
                <w:szCs w:val="22"/>
              </w:rPr>
            </w:pPr>
            <w:r w:rsidRPr="009A2A1A">
              <w:rPr>
                <w:sz w:val="22"/>
                <w:szCs w:val="22"/>
              </w:rPr>
              <w:t>Обеспечение договора не требуется</w:t>
            </w:r>
          </w:p>
        </w:tc>
      </w:tr>
      <w:tr w:rsidR="00611516" w:rsidTr="001D7414">
        <w:trPr>
          <w:jc w:val="center"/>
        </w:trPr>
        <w:tc>
          <w:tcPr>
            <w:tcW w:w="703" w:type="dxa"/>
          </w:tcPr>
          <w:p w:rsidR="001D7414" w:rsidRPr="009A2A1A" w:rsidRDefault="00B90611" w:rsidP="001D7414">
            <w:pPr>
              <w:contextualSpacing/>
              <w:jc w:val="center"/>
              <w:rPr>
                <w:b/>
                <w:sz w:val="22"/>
                <w:szCs w:val="22"/>
              </w:rPr>
            </w:pPr>
            <w:r>
              <w:rPr>
                <w:b/>
                <w:sz w:val="22"/>
                <w:szCs w:val="22"/>
              </w:rPr>
              <w:t>20</w:t>
            </w:r>
          </w:p>
        </w:tc>
        <w:tc>
          <w:tcPr>
            <w:tcW w:w="4189" w:type="dxa"/>
          </w:tcPr>
          <w:p w:rsidR="001D7414" w:rsidRPr="009A2A1A" w:rsidRDefault="00B90611" w:rsidP="001D7414">
            <w:pPr>
              <w:tabs>
                <w:tab w:val="left" w:pos="567"/>
                <w:tab w:val="num" w:pos="1134"/>
              </w:tabs>
              <w:contextualSpacing/>
              <w:jc w:val="both"/>
              <w:rPr>
                <w:b/>
                <w:sz w:val="22"/>
                <w:szCs w:val="22"/>
              </w:rPr>
            </w:pPr>
            <w:r w:rsidRPr="009A2A1A">
              <w:rPr>
                <w:b/>
                <w:sz w:val="22"/>
                <w:szCs w:val="22"/>
              </w:rPr>
              <w:t>Сведения о возможности проведения постквалификации и порядок ее проведения.</w:t>
            </w:r>
          </w:p>
        </w:tc>
        <w:tc>
          <w:tcPr>
            <w:tcW w:w="5243" w:type="dxa"/>
          </w:tcPr>
          <w:p w:rsidR="001D7414" w:rsidRPr="009A2A1A" w:rsidRDefault="00B90611" w:rsidP="001D7414">
            <w:pPr>
              <w:contextualSpacing/>
              <w:rPr>
                <w:sz w:val="22"/>
                <w:szCs w:val="22"/>
              </w:rPr>
            </w:pPr>
            <w:r w:rsidRPr="009A2A1A">
              <w:rPr>
                <w:sz w:val="22"/>
                <w:szCs w:val="22"/>
              </w:rPr>
              <w:t>Постквалификация не предусмотрена</w:t>
            </w:r>
          </w:p>
        </w:tc>
      </w:tr>
      <w:tr w:rsidR="00611516" w:rsidTr="001D7414">
        <w:trPr>
          <w:jc w:val="center"/>
        </w:trPr>
        <w:tc>
          <w:tcPr>
            <w:tcW w:w="703" w:type="dxa"/>
          </w:tcPr>
          <w:p w:rsidR="001D7414" w:rsidRPr="009A2A1A" w:rsidRDefault="00B90611" w:rsidP="001D7414">
            <w:pPr>
              <w:contextualSpacing/>
              <w:jc w:val="center"/>
              <w:rPr>
                <w:b/>
                <w:sz w:val="22"/>
                <w:szCs w:val="22"/>
              </w:rPr>
            </w:pPr>
            <w:r>
              <w:rPr>
                <w:b/>
                <w:sz w:val="22"/>
                <w:szCs w:val="22"/>
              </w:rPr>
              <w:t>21</w:t>
            </w:r>
          </w:p>
        </w:tc>
        <w:tc>
          <w:tcPr>
            <w:tcW w:w="4189" w:type="dxa"/>
          </w:tcPr>
          <w:p w:rsidR="001D7414" w:rsidRDefault="00B90611">
            <w:pPr>
              <w:tabs>
                <w:tab w:val="left" w:pos="567"/>
                <w:tab w:val="num" w:pos="1134"/>
              </w:tabs>
              <w:jc w:val="both"/>
              <w:rPr>
                <w:b/>
                <w:sz w:val="22"/>
                <w:szCs w:val="22"/>
              </w:rPr>
            </w:pPr>
            <w:r>
              <w:rPr>
                <w:b/>
                <w:sz w:val="22"/>
                <w:szCs w:val="22"/>
              </w:rPr>
              <w:t>Срок, место и порядок предоставления документации о закупке</w:t>
            </w:r>
          </w:p>
        </w:tc>
        <w:tc>
          <w:tcPr>
            <w:tcW w:w="5243" w:type="dxa"/>
          </w:tcPr>
          <w:p w:rsidR="001D7414" w:rsidRPr="00F065D9" w:rsidRDefault="00B90611" w:rsidP="001D7414">
            <w:pPr>
              <w:contextualSpacing/>
              <w:jc w:val="both"/>
              <w:rPr>
                <w:sz w:val="22"/>
                <w:szCs w:val="22"/>
              </w:rPr>
            </w:pPr>
            <w:r w:rsidRPr="00F065D9">
              <w:rPr>
                <w:sz w:val="22"/>
                <w:szCs w:val="22"/>
              </w:rPr>
              <w:t xml:space="preserve">Начало предоставления участникам запроса предложений документации о закупке: </w:t>
            </w:r>
          </w:p>
          <w:p w:rsidR="001D7414" w:rsidRPr="00676BB1" w:rsidRDefault="00E46802" w:rsidP="001D7414">
            <w:pPr>
              <w:contextualSpacing/>
              <w:jc w:val="both"/>
              <w:rPr>
                <w:color w:val="FF0000"/>
                <w:sz w:val="22"/>
                <w:szCs w:val="22"/>
              </w:rPr>
            </w:pPr>
            <w:r w:rsidRPr="00676BB1">
              <w:rPr>
                <w:bCs/>
                <w:iCs/>
                <w:color w:val="FF0000"/>
                <w:sz w:val="22"/>
                <w:szCs w:val="22"/>
              </w:rPr>
              <w:t>«</w:t>
            </w:r>
            <w:r w:rsidR="001C7051">
              <w:rPr>
                <w:bCs/>
                <w:iCs/>
                <w:color w:val="FF0000"/>
                <w:sz w:val="22"/>
                <w:szCs w:val="22"/>
              </w:rPr>
              <w:t>01</w:t>
            </w:r>
            <w:r w:rsidRPr="00676BB1">
              <w:rPr>
                <w:bCs/>
                <w:iCs/>
                <w:color w:val="FF0000"/>
                <w:sz w:val="22"/>
                <w:szCs w:val="22"/>
              </w:rPr>
              <w:t xml:space="preserve">» </w:t>
            </w:r>
            <w:r w:rsidR="001C7051">
              <w:rPr>
                <w:bCs/>
                <w:iCs/>
                <w:color w:val="FF0000"/>
                <w:sz w:val="22"/>
                <w:szCs w:val="22"/>
              </w:rPr>
              <w:t>ноября</w:t>
            </w:r>
            <w:r>
              <w:rPr>
                <w:bCs/>
                <w:iCs/>
                <w:color w:val="FF0000"/>
                <w:sz w:val="22"/>
                <w:szCs w:val="22"/>
              </w:rPr>
              <w:t xml:space="preserve"> </w:t>
            </w:r>
            <w:r w:rsidR="003B35F0" w:rsidRPr="00676BB1">
              <w:rPr>
                <w:bCs/>
                <w:iCs/>
                <w:color w:val="FF0000"/>
                <w:sz w:val="22"/>
                <w:szCs w:val="22"/>
              </w:rPr>
              <w:t>20</w:t>
            </w:r>
            <w:r w:rsidR="003B35F0">
              <w:rPr>
                <w:bCs/>
                <w:iCs/>
                <w:color w:val="FF0000"/>
                <w:sz w:val="22"/>
                <w:szCs w:val="22"/>
              </w:rPr>
              <w:t>2</w:t>
            </w:r>
            <w:r w:rsidR="005252B7">
              <w:rPr>
                <w:bCs/>
                <w:iCs/>
                <w:color w:val="FF0000"/>
                <w:sz w:val="22"/>
                <w:szCs w:val="22"/>
              </w:rPr>
              <w:t>3</w:t>
            </w:r>
            <w:r w:rsidR="003B35F0" w:rsidRPr="00676BB1">
              <w:rPr>
                <w:bCs/>
                <w:iCs/>
                <w:color w:val="FF0000"/>
                <w:sz w:val="22"/>
                <w:szCs w:val="22"/>
              </w:rPr>
              <w:t xml:space="preserve"> г. </w:t>
            </w:r>
            <w:r w:rsidR="00B90611">
              <w:rPr>
                <w:bCs/>
                <w:iCs/>
                <w:color w:val="FF0000"/>
                <w:sz w:val="22"/>
                <w:szCs w:val="22"/>
              </w:rPr>
              <w:t>в 08:00 ч. по местному времени.</w:t>
            </w:r>
          </w:p>
          <w:p w:rsidR="001D7414" w:rsidRPr="00F065D9" w:rsidRDefault="001D7414" w:rsidP="001D7414">
            <w:pPr>
              <w:contextualSpacing/>
              <w:jc w:val="both"/>
              <w:rPr>
                <w:color w:val="FF0000"/>
                <w:sz w:val="22"/>
                <w:szCs w:val="22"/>
              </w:rPr>
            </w:pPr>
          </w:p>
          <w:p w:rsidR="001D7414" w:rsidRPr="00F065D9" w:rsidRDefault="00B90611" w:rsidP="001D7414">
            <w:pPr>
              <w:contextualSpacing/>
              <w:jc w:val="both"/>
              <w:rPr>
                <w:sz w:val="22"/>
                <w:szCs w:val="22"/>
              </w:rPr>
            </w:pPr>
            <w:r w:rsidRPr="00F065D9">
              <w:rPr>
                <w:sz w:val="22"/>
                <w:szCs w:val="22"/>
              </w:rPr>
              <w:t xml:space="preserve">Окончание предоставления участникам запроса предложений документации о закупке: </w:t>
            </w:r>
          </w:p>
          <w:p w:rsidR="001D7414" w:rsidRPr="00676BB1" w:rsidRDefault="00E46802" w:rsidP="001D7414">
            <w:pPr>
              <w:contextualSpacing/>
              <w:jc w:val="both"/>
              <w:rPr>
                <w:color w:val="FF0000"/>
                <w:sz w:val="22"/>
                <w:szCs w:val="22"/>
              </w:rPr>
            </w:pPr>
            <w:r w:rsidRPr="00676BB1">
              <w:rPr>
                <w:bCs/>
                <w:iCs/>
                <w:color w:val="FF0000"/>
                <w:sz w:val="22"/>
                <w:szCs w:val="22"/>
              </w:rPr>
              <w:t>«</w:t>
            </w:r>
            <w:r w:rsidR="001C7051">
              <w:rPr>
                <w:bCs/>
                <w:iCs/>
                <w:color w:val="FF0000"/>
                <w:sz w:val="22"/>
                <w:szCs w:val="22"/>
              </w:rPr>
              <w:t>17</w:t>
            </w:r>
            <w:r w:rsidRPr="00676BB1">
              <w:rPr>
                <w:bCs/>
                <w:iCs/>
                <w:color w:val="FF0000"/>
                <w:sz w:val="22"/>
                <w:szCs w:val="22"/>
              </w:rPr>
              <w:t xml:space="preserve">» </w:t>
            </w:r>
            <w:r w:rsidR="001C7051">
              <w:rPr>
                <w:bCs/>
                <w:iCs/>
                <w:color w:val="FF0000"/>
                <w:sz w:val="22"/>
                <w:szCs w:val="22"/>
              </w:rPr>
              <w:t>ноября</w:t>
            </w:r>
            <w:r>
              <w:rPr>
                <w:bCs/>
                <w:iCs/>
                <w:color w:val="FF0000"/>
                <w:sz w:val="22"/>
                <w:szCs w:val="22"/>
              </w:rPr>
              <w:t xml:space="preserve"> </w:t>
            </w:r>
            <w:r w:rsidR="003B35F0" w:rsidRPr="00676BB1">
              <w:rPr>
                <w:bCs/>
                <w:iCs/>
                <w:color w:val="FF0000"/>
                <w:sz w:val="22"/>
                <w:szCs w:val="22"/>
              </w:rPr>
              <w:t>20</w:t>
            </w:r>
            <w:r w:rsidR="003B35F0">
              <w:rPr>
                <w:bCs/>
                <w:iCs/>
                <w:color w:val="FF0000"/>
                <w:sz w:val="22"/>
                <w:szCs w:val="22"/>
              </w:rPr>
              <w:t>2</w:t>
            </w:r>
            <w:r w:rsidR="005252B7">
              <w:rPr>
                <w:bCs/>
                <w:iCs/>
                <w:color w:val="FF0000"/>
                <w:sz w:val="22"/>
                <w:szCs w:val="22"/>
              </w:rPr>
              <w:t>4</w:t>
            </w:r>
            <w:r w:rsidR="003B35F0" w:rsidRPr="00676BB1">
              <w:rPr>
                <w:bCs/>
                <w:iCs/>
                <w:color w:val="FF0000"/>
                <w:sz w:val="22"/>
                <w:szCs w:val="22"/>
              </w:rPr>
              <w:t xml:space="preserve"> г. </w:t>
            </w:r>
            <w:r w:rsidR="00E740BF">
              <w:rPr>
                <w:bCs/>
                <w:iCs/>
                <w:color w:val="FF0000"/>
                <w:sz w:val="22"/>
                <w:szCs w:val="22"/>
              </w:rPr>
              <w:t>в 1</w:t>
            </w:r>
            <w:r w:rsidR="00660B1A">
              <w:rPr>
                <w:bCs/>
                <w:iCs/>
                <w:color w:val="FF0000"/>
                <w:sz w:val="22"/>
                <w:szCs w:val="22"/>
              </w:rPr>
              <w:t>6</w:t>
            </w:r>
            <w:r w:rsidR="00B90611">
              <w:rPr>
                <w:bCs/>
                <w:iCs/>
                <w:color w:val="FF0000"/>
                <w:sz w:val="22"/>
                <w:szCs w:val="22"/>
              </w:rPr>
              <w:t>:00 ч. по местному времени.</w:t>
            </w:r>
          </w:p>
          <w:p w:rsidR="001C7051" w:rsidRPr="00EE28DF" w:rsidRDefault="001C7051" w:rsidP="001C7051">
            <w:pPr>
              <w:contextualSpacing/>
              <w:jc w:val="both"/>
              <w:rPr>
                <w:sz w:val="22"/>
                <w:szCs w:val="22"/>
              </w:rPr>
            </w:pPr>
            <w:r w:rsidRPr="00EE28DF">
              <w:rPr>
                <w:sz w:val="22"/>
                <w:szCs w:val="22"/>
              </w:rPr>
              <w:t xml:space="preserve">Документация о закупке предоставляется с момента публикации извещения о закупке. </w:t>
            </w:r>
          </w:p>
          <w:p w:rsidR="001C7051" w:rsidRDefault="001C7051" w:rsidP="001C7051">
            <w:pPr>
              <w:contextualSpacing/>
              <w:jc w:val="both"/>
              <w:rPr>
                <w:sz w:val="22"/>
                <w:szCs w:val="22"/>
              </w:rPr>
            </w:pPr>
            <w:r w:rsidRPr="00EE28DF">
              <w:rPr>
                <w:sz w:val="22"/>
                <w:szCs w:val="22"/>
              </w:rPr>
              <w:lastRenderedPageBreak/>
              <w:t>Участники вправе получить Документацию по запросу предложений</w:t>
            </w:r>
            <w:r>
              <w:rPr>
                <w:sz w:val="22"/>
                <w:szCs w:val="22"/>
              </w:rPr>
              <w:t>:</w:t>
            </w:r>
          </w:p>
          <w:p w:rsidR="001C7051" w:rsidRPr="00EB05EE" w:rsidRDefault="001C7051" w:rsidP="001C7051">
            <w:pPr>
              <w:contextualSpacing/>
              <w:jc w:val="both"/>
              <w:rPr>
                <w:sz w:val="22"/>
                <w:szCs w:val="22"/>
                <w:highlight w:val="yellow"/>
              </w:rPr>
            </w:pPr>
            <w:r w:rsidRPr="00EB05EE">
              <w:rPr>
                <w:sz w:val="22"/>
                <w:szCs w:val="22"/>
                <w:highlight w:val="yellow"/>
              </w:rPr>
              <w:t>-на официальном сайте www.zakupki.gov.ru,-</w:t>
            </w:r>
          </w:p>
          <w:p w:rsidR="001C7051" w:rsidRDefault="001C7051" w:rsidP="001C7051">
            <w:pPr>
              <w:contextualSpacing/>
              <w:jc w:val="both"/>
              <w:rPr>
                <w:sz w:val="22"/>
                <w:szCs w:val="22"/>
              </w:rPr>
            </w:pPr>
            <w:r w:rsidRPr="00EB05EE">
              <w:rPr>
                <w:sz w:val="22"/>
                <w:szCs w:val="22"/>
                <w:highlight w:val="yellow"/>
              </w:rPr>
              <w:t xml:space="preserve">-на сайте организатора закупок </w:t>
            </w:r>
            <w:hyperlink r:id="rId21" w:history="1">
              <w:r w:rsidRPr="00EB05EE">
                <w:rPr>
                  <w:rStyle w:val="aa"/>
                  <w:sz w:val="22"/>
                  <w:szCs w:val="22"/>
                  <w:highlight w:val="yellow"/>
                </w:rPr>
                <w:t>https://eurosib-td.ru</w:t>
              </w:r>
            </w:hyperlink>
          </w:p>
          <w:p w:rsidR="001D7414" w:rsidRDefault="001C7051" w:rsidP="001C7051">
            <w:pPr>
              <w:jc w:val="both"/>
              <w:rPr>
                <w:b/>
                <w:sz w:val="22"/>
                <w:szCs w:val="22"/>
                <w:u w:val="single"/>
              </w:rPr>
            </w:pPr>
            <w:r w:rsidRPr="00EE28DF">
              <w:rPr>
                <w:sz w:val="22"/>
                <w:szCs w:val="22"/>
              </w:rPr>
              <w:t>либо способами, указанными в разделе 4.4 настоящей закупочной Документации.</w:t>
            </w:r>
          </w:p>
        </w:tc>
      </w:tr>
      <w:tr w:rsidR="00611516" w:rsidTr="001D7414">
        <w:trPr>
          <w:trHeight w:val="550"/>
          <w:jc w:val="center"/>
        </w:trPr>
        <w:tc>
          <w:tcPr>
            <w:tcW w:w="703" w:type="dxa"/>
          </w:tcPr>
          <w:p w:rsidR="001D7414" w:rsidRPr="009A2A1A" w:rsidRDefault="00B90611" w:rsidP="001D7414">
            <w:pPr>
              <w:contextualSpacing/>
              <w:jc w:val="center"/>
              <w:rPr>
                <w:b/>
                <w:sz w:val="22"/>
                <w:szCs w:val="22"/>
              </w:rPr>
            </w:pPr>
            <w:r>
              <w:rPr>
                <w:b/>
                <w:sz w:val="22"/>
                <w:szCs w:val="22"/>
              </w:rPr>
              <w:lastRenderedPageBreak/>
              <w:t>22</w:t>
            </w:r>
          </w:p>
        </w:tc>
        <w:tc>
          <w:tcPr>
            <w:tcW w:w="4189" w:type="dxa"/>
          </w:tcPr>
          <w:p w:rsidR="001D7414" w:rsidRPr="009A2A1A" w:rsidRDefault="00B90611" w:rsidP="001D7414">
            <w:pPr>
              <w:tabs>
                <w:tab w:val="left" w:pos="567"/>
                <w:tab w:val="num" w:pos="1134"/>
              </w:tabs>
              <w:contextualSpacing/>
              <w:jc w:val="both"/>
              <w:rPr>
                <w:b/>
                <w:sz w:val="22"/>
                <w:szCs w:val="22"/>
              </w:rPr>
            </w:pPr>
            <w:r w:rsidRPr="009A2A1A">
              <w:rPr>
                <w:b/>
                <w:sz w:val="22"/>
                <w:szCs w:val="22"/>
              </w:rPr>
              <w:t>Сведения о возможности проведения переторжки и порядок ее проведения.</w:t>
            </w:r>
          </w:p>
        </w:tc>
        <w:tc>
          <w:tcPr>
            <w:tcW w:w="5243" w:type="dxa"/>
          </w:tcPr>
          <w:p w:rsidR="001D7414" w:rsidRPr="00676BB1" w:rsidRDefault="00B90611" w:rsidP="00761267">
            <w:pPr>
              <w:ind w:firstLine="352"/>
              <w:contextualSpacing/>
              <w:rPr>
                <w:sz w:val="22"/>
                <w:szCs w:val="22"/>
              </w:rPr>
            </w:pPr>
            <w:r w:rsidRPr="00676BB1">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1D7414" w:rsidRPr="00676BB1" w:rsidRDefault="00B90611" w:rsidP="00761267">
            <w:pPr>
              <w:ind w:firstLine="352"/>
              <w:contextualSpacing/>
              <w:rPr>
                <w:sz w:val="22"/>
                <w:szCs w:val="22"/>
              </w:rPr>
            </w:pPr>
            <w:r w:rsidRPr="00676BB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1D7414" w:rsidRPr="00676BB1" w:rsidRDefault="00B90611" w:rsidP="00761267">
            <w:pPr>
              <w:ind w:firstLine="352"/>
              <w:contextualSpacing/>
              <w:rPr>
                <w:sz w:val="22"/>
                <w:szCs w:val="22"/>
              </w:rPr>
            </w:pPr>
            <w:r w:rsidRPr="00676BB1">
              <w:rPr>
                <w:sz w:val="22"/>
                <w:szCs w:val="22"/>
              </w:rPr>
              <w:t xml:space="preserve">В случае принятия положительного решения о проведении переторжки она проводится в единовременной форме, путем </w:t>
            </w:r>
            <w:r w:rsidR="00C61548" w:rsidRPr="00BB3BFE">
              <w:rPr>
                <w:b/>
                <w:sz w:val="22"/>
                <w:szCs w:val="22"/>
              </w:rPr>
              <w:t>очно-заочного</w:t>
            </w:r>
            <w:r w:rsidRPr="00676BB1">
              <w:rPr>
                <w:sz w:val="22"/>
                <w:szCs w:val="22"/>
              </w:rPr>
              <w:t xml:space="preserve"> предоставления улучшенных предложений, допущенных Участников закупки.</w:t>
            </w:r>
          </w:p>
          <w:p w:rsidR="001D7414" w:rsidRPr="00676BB1" w:rsidRDefault="00B90611" w:rsidP="00761267">
            <w:pPr>
              <w:ind w:firstLine="352"/>
              <w:contextualSpacing/>
              <w:rPr>
                <w:sz w:val="22"/>
                <w:szCs w:val="22"/>
              </w:rPr>
            </w:pPr>
            <w:r w:rsidRPr="00676BB1">
              <w:rPr>
                <w:color w:val="000000"/>
                <w:sz w:val="22"/>
                <w:szCs w:val="22"/>
              </w:rPr>
              <w:t>Окончательное предложение по результатам переторжки, должно быть представлено по форме 1 «Письма о подаче оферты».</w:t>
            </w:r>
          </w:p>
          <w:p w:rsidR="001D7414" w:rsidRPr="00676BB1" w:rsidRDefault="00B90611" w:rsidP="00761267">
            <w:pPr>
              <w:ind w:firstLine="352"/>
              <w:contextualSpacing/>
              <w:rPr>
                <w:color w:val="000000"/>
                <w:sz w:val="22"/>
                <w:szCs w:val="22"/>
              </w:rPr>
            </w:pPr>
            <w:r w:rsidRPr="00676BB1">
              <w:rPr>
                <w:sz w:val="22"/>
                <w:szCs w:val="22"/>
              </w:rPr>
              <w:t>Рассмотрение улучшенных предложений Участников прово</w:t>
            </w:r>
            <w:r>
              <w:rPr>
                <w:sz w:val="22"/>
                <w:szCs w:val="22"/>
              </w:rPr>
              <w:t>дится вовремя, указанное в п. 16</w:t>
            </w:r>
            <w:r w:rsidRPr="00676BB1">
              <w:rPr>
                <w:sz w:val="22"/>
                <w:szCs w:val="22"/>
              </w:rPr>
              <w:t xml:space="preserve"> настоящей Информационной карты по запросу предложений</w:t>
            </w:r>
            <w:r w:rsidRPr="00676BB1">
              <w:rPr>
                <w:color w:val="000000"/>
                <w:sz w:val="22"/>
                <w:szCs w:val="22"/>
              </w:rPr>
              <w:t>.</w:t>
            </w:r>
          </w:p>
          <w:p w:rsidR="001D7414" w:rsidRPr="009A2A1A" w:rsidRDefault="00B90611" w:rsidP="005252B7">
            <w:pPr>
              <w:contextualSpacing/>
              <w:rPr>
                <w:b/>
                <w:sz w:val="22"/>
                <w:szCs w:val="22"/>
                <w:u w:val="single"/>
              </w:rPr>
            </w:pPr>
            <w:r w:rsidRPr="00676BB1">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676BB1">
              <w:rPr>
                <w:b/>
                <w:color w:val="000000"/>
                <w:sz w:val="22"/>
                <w:szCs w:val="22"/>
                <w:u w:val="single"/>
              </w:rPr>
              <w:t>не направляется.</w:t>
            </w:r>
          </w:p>
        </w:tc>
      </w:tr>
      <w:tr w:rsidR="00611516" w:rsidTr="001D7414">
        <w:trPr>
          <w:trHeight w:val="550"/>
          <w:jc w:val="center"/>
        </w:trPr>
        <w:tc>
          <w:tcPr>
            <w:tcW w:w="703" w:type="dxa"/>
          </w:tcPr>
          <w:p w:rsidR="001D7414" w:rsidRPr="00117FBB" w:rsidRDefault="00B90611" w:rsidP="001D7414">
            <w:pPr>
              <w:contextualSpacing/>
              <w:jc w:val="center"/>
              <w:rPr>
                <w:b/>
                <w:sz w:val="22"/>
                <w:szCs w:val="22"/>
              </w:rPr>
            </w:pPr>
            <w:bookmarkStart w:id="12" w:name="_Toc338165321"/>
            <w:bookmarkStart w:id="13" w:name="_Toc338166510"/>
            <w:bookmarkStart w:id="14" w:name="_Toc338166817"/>
            <w:bookmarkStart w:id="15" w:name="_Toc338166935"/>
            <w:bookmarkStart w:id="16" w:name="_Toc338167053"/>
            <w:bookmarkStart w:id="17" w:name="_Toc338167172"/>
            <w:bookmarkStart w:id="18" w:name="_Toc338167294"/>
            <w:bookmarkStart w:id="19" w:name="_Toc338167417"/>
            <w:bookmarkStart w:id="20" w:name="_Toc338167541"/>
            <w:bookmarkStart w:id="21" w:name="_Toc338167921"/>
            <w:bookmarkStart w:id="22" w:name="_Toc338168044"/>
            <w:bookmarkStart w:id="23" w:name="_Toc338168167"/>
            <w:bookmarkStart w:id="24" w:name="_Toc338168292"/>
            <w:bookmarkStart w:id="25" w:name="_Toc338168417"/>
            <w:bookmarkStart w:id="26" w:name="_Toc338168543"/>
            <w:bookmarkStart w:id="27" w:name="_Toc338168668"/>
            <w:bookmarkStart w:id="28" w:name="_Toc338168794"/>
            <w:bookmarkStart w:id="29" w:name="_Toc338168920"/>
            <w:bookmarkStart w:id="30" w:name="_Toc338169045"/>
            <w:bookmarkStart w:id="31" w:name="_Toc338169175"/>
            <w:bookmarkStart w:id="32" w:name="_Toc338169304"/>
            <w:bookmarkStart w:id="33" w:name="_Toc338169434"/>
            <w:bookmarkStart w:id="34" w:name="_Toc338169564"/>
            <w:bookmarkStart w:id="35" w:name="_Toc338169693"/>
            <w:bookmarkStart w:id="36" w:name="_Toc338169823"/>
            <w:bookmarkStart w:id="37" w:name="_Toc338169953"/>
            <w:bookmarkStart w:id="38" w:name="_Toc338170083"/>
            <w:bookmarkStart w:id="39" w:name="_Toc338170214"/>
            <w:bookmarkStart w:id="40" w:name="_Toc338170343"/>
            <w:bookmarkStart w:id="41" w:name="_Toc338170472"/>
            <w:bookmarkStart w:id="42" w:name="_Toc338170602"/>
            <w:bookmarkStart w:id="43" w:name="_Toc338170731"/>
            <w:bookmarkStart w:id="44" w:name="_Toc338170859"/>
            <w:bookmarkStart w:id="45" w:name="_Toc338170986"/>
            <w:bookmarkStart w:id="46" w:name="_Toc338171115"/>
            <w:bookmarkStart w:id="47" w:name="_Toc338171245"/>
            <w:bookmarkStart w:id="48" w:name="_Toc338171374"/>
            <w:bookmarkStart w:id="49" w:name="_Toc338171504"/>
            <w:bookmarkStart w:id="50" w:name="_Toc338171636"/>
            <w:bookmarkStart w:id="51" w:name="_Toc338241009"/>
            <w:bookmarkStart w:id="52" w:name="_Toc338241407"/>
            <w:bookmarkStart w:id="53" w:name="_Toc338241739"/>
            <w:bookmarkStart w:id="54" w:name="_Toc338241894"/>
            <w:bookmarkStart w:id="55" w:name="_Toc339458143"/>
            <w:bookmarkStart w:id="56" w:name="_Toc339628658"/>
            <w:bookmarkStart w:id="57" w:name="_Toc338165322"/>
            <w:bookmarkStart w:id="58" w:name="_Toc338166511"/>
            <w:bookmarkStart w:id="59" w:name="_Toc338166818"/>
            <w:bookmarkStart w:id="60" w:name="_Toc338166936"/>
            <w:bookmarkStart w:id="61" w:name="_Toc338167054"/>
            <w:bookmarkStart w:id="62" w:name="_Toc338167173"/>
            <w:bookmarkStart w:id="63" w:name="_Toc338167295"/>
            <w:bookmarkStart w:id="64" w:name="_Toc338167418"/>
            <w:bookmarkStart w:id="65" w:name="_Toc338167542"/>
            <w:bookmarkStart w:id="66" w:name="_Toc338167922"/>
            <w:bookmarkStart w:id="67" w:name="_Toc338168045"/>
            <w:bookmarkStart w:id="68" w:name="_Toc338168168"/>
            <w:bookmarkStart w:id="69" w:name="_Toc338168293"/>
            <w:bookmarkStart w:id="70" w:name="_Toc338168418"/>
            <w:bookmarkStart w:id="71" w:name="_Toc338168544"/>
            <w:bookmarkStart w:id="72" w:name="_Toc338168669"/>
            <w:bookmarkStart w:id="73" w:name="_Toc338168795"/>
            <w:bookmarkStart w:id="74" w:name="_Toc338168921"/>
            <w:bookmarkStart w:id="75" w:name="_Toc338169046"/>
            <w:bookmarkStart w:id="76" w:name="_Toc338169176"/>
            <w:bookmarkStart w:id="77" w:name="_Toc338169305"/>
            <w:bookmarkStart w:id="78" w:name="_Toc338169435"/>
            <w:bookmarkStart w:id="79" w:name="_Toc338169565"/>
            <w:bookmarkStart w:id="80" w:name="_Toc338169694"/>
            <w:bookmarkStart w:id="81" w:name="_Toc338169824"/>
            <w:bookmarkStart w:id="82" w:name="_Toc338169954"/>
            <w:bookmarkStart w:id="83" w:name="_Toc338170084"/>
            <w:bookmarkStart w:id="84" w:name="_Toc338170215"/>
            <w:bookmarkStart w:id="85" w:name="_Toc338170344"/>
            <w:bookmarkStart w:id="86" w:name="_Toc338170473"/>
            <w:bookmarkStart w:id="87" w:name="_Toc338170603"/>
            <w:bookmarkStart w:id="88" w:name="_Toc338170732"/>
            <w:bookmarkStart w:id="89" w:name="_Toc338170860"/>
            <w:bookmarkStart w:id="90" w:name="_Toc338170987"/>
            <w:bookmarkStart w:id="91" w:name="_Toc338171116"/>
            <w:bookmarkStart w:id="92" w:name="_Toc338171246"/>
            <w:bookmarkStart w:id="93" w:name="_Toc338171375"/>
            <w:bookmarkStart w:id="94" w:name="_Toc338171505"/>
            <w:bookmarkStart w:id="95" w:name="_Toc338171637"/>
            <w:bookmarkStart w:id="96" w:name="_Toc338241010"/>
            <w:bookmarkStart w:id="97" w:name="_Toc338241408"/>
            <w:bookmarkStart w:id="98" w:name="_Toc338241740"/>
            <w:bookmarkStart w:id="99" w:name="_Toc338241895"/>
            <w:bookmarkStart w:id="100" w:name="_Toc339458144"/>
            <w:bookmarkStart w:id="101" w:name="_Toc339628659"/>
            <w:bookmarkStart w:id="102" w:name="_Toc338165323"/>
            <w:bookmarkStart w:id="103" w:name="_Toc338166512"/>
            <w:bookmarkStart w:id="104" w:name="_Toc338166819"/>
            <w:bookmarkStart w:id="105" w:name="_Toc338166937"/>
            <w:bookmarkStart w:id="106" w:name="_Toc338167055"/>
            <w:bookmarkStart w:id="107" w:name="_Toc338167174"/>
            <w:bookmarkStart w:id="108" w:name="_Toc338167296"/>
            <w:bookmarkStart w:id="109" w:name="_Toc338167419"/>
            <w:bookmarkStart w:id="110" w:name="_Toc338167543"/>
            <w:bookmarkStart w:id="111" w:name="_Toc338167923"/>
            <w:bookmarkStart w:id="112" w:name="_Toc338168046"/>
            <w:bookmarkStart w:id="113" w:name="_Toc338168169"/>
            <w:bookmarkStart w:id="114" w:name="_Toc338168294"/>
            <w:bookmarkStart w:id="115" w:name="_Toc338168419"/>
            <w:bookmarkStart w:id="116" w:name="_Toc338168545"/>
            <w:bookmarkStart w:id="117" w:name="_Toc338168670"/>
            <w:bookmarkStart w:id="118" w:name="_Toc338168796"/>
            <w:bookmarkStart w:id="119" w:name="_Toc338168922"/>
            <w:bookmarkStart w:id="120" w:name="_Toc338169047"/>
            <w:bookmarkStart w:id="121" w:name="_Toc338169177"/>
            <w:bookmarkStart w:id="122" w:name="_Toc338169306"/>
            <w:bookmarkStart w:id="123" w:name="_Toc338169436"/>
            <w:bookmarkStart w:id="124" w:name="_Toc338169566"/>
            <w:bookmarkStart w:id="125" w:name="_Toc338169695"/>
            <w:bookmarkStart w:id="126" w:name="_Toc338169825"/>
            <w:bookmarkStart w:id="127" w:name="_Toc338169955"/>
            <w:bookmarkStart w:id="128" w:name="_Toc338170085"/>
            <w:bookmarkStart w:id="129" w:name="_Toc338170216"/>
            <w:bookmarkStart w:id="130" w:name="_Toc338170345"/>
            <w:bookmarkStart w:id="131" w:name="_Toc338170474"/>
            <w:bookmarkStart w:id="132" w:name="_Toc338170604"/>
            <w:bookmarkStart w:id="133" w:name="_Toc338170733"/>
            <w:bookmarkStart w:id="134" w:name="_Toc338170861"/>
            <w:bookmarkStart w:id="135" w:name="_Toc338170988"/>
            <w:bookmarkStart w:id="136" w:name="_Toc338171117"/>
            <w:bookmarkStart w:id="137" w:name="_Toc338171247"/>
            <w:bookmarkStart w:id="138" w:name="_Toc338171376"/>
            <w:bookmarkStart w:id="139" w:name="_Toc338171506"/>
            <w:bookmarkStart w:id="140" w:name="_Toc338171638"/>
            <w:bookmarkStart w:id="141" w:name="_Toc338241011"/>
            <w:bookmarkStart w:id="142" w:name="_Toc338241409"/>
            <w:bookmarkStart w:id="143" w:name="_Toc338241741"/>
            <w:bookmarkStart w:id="144" w:name="_Toc338241896"/>
            <w:bookmarkStart w:id="145" w:name="_Toc339458145"/>
            <w:bookmarkStart w:id="146" w:name="_Toc339628660"/>
            <w:bookmarkStart w:id="147" w:name="_Toc338165324"/>
            <w:bookmarkStart w:id="148" w:name="_Toc338166513"/>
            <w:bookmarkStart w:id="149" w:name="_Toc338166820"/>
            <w:bookmarkStart w:id="150" w:name="_Toc338166938"/>
            <w:bookmarkStart w:id="151" w:name="_Toc338167056"/>
            <w:bookmarkStart w:id="152" w:name="_Toc338167175"/>
            <w:bookmarkStart w:id="153" w:name="_Toc338167297"/>
            <w:bookmarkStart w:id="154" w:name="_Toc338167420"/>
            <w:bookmarkStart w:id="155" w:name="_Toc338167544"/>
            <w:bookmarkStart w:id="156" w:name="_Toc338167924"/>
            <w:bookmarkStart w:id="157" w:name="_Toc338168047"/>
            <w:bookmarkStart w:id="158" w:name="_Toc338168170"/>
            <w:bookmarkStart w:id="159" w:name="_Toc338168295"/>
            <w:bookmarkStart w:id="160" w:name="_Toc338168420"/>
            <w:bookmarkStart w:id="161" w:name="_Toc338168546"/>
            <w:bookmarkStart w:id="162" w:name="_Toc338168671"/>
            <w:bookmarkStart w:id="163" w:name="_Toc338168797"/>
            <w:bookmarkStart w:id="164" w:name="_Toc338168923"/>
            <w:bookmarkStart w:id="165" w:name="_Toc338169048"/>
            <w:bookmarkStart w:id="166" w:name="_Toc338169178"/>
            <w:bookmarkStart w:id="167" w:name="_Toc338169307"/>
            <w:bookmarkStart w:id="168" w:name="_Toc338169437"/>
            <w:bookmarkStart w:id="169" w:name="_Toc338169567"/>
            <w:bookmarkStart w:id="170" w:name="_Toc338169696"/>
            <w:bookmarkStart w:id="171" w:name="_Toc338169826"/>
            <w:bookmarkStart w:id="172" w:name="_Toc338169956"/>
            <w:bookmarkStart w:id="173" w:name="_Toc338170086"/>
            <w:bookmarkStart w:id="174" w:name="_Toc338170217"/>
            <w:bookmarkStart w:id="175" w:name="_Toc338170346"/>
            <w:bookmarkStart w:id="176" w:name="_Toc338170475"/>
            <w:bookmarkStart w:id="177" w:name="_Toc338170605"/>
            <w:bookmarkStart w:id="178" w:name="_Toc338170734"/>
            <w:bookmarkStart w:id="179" w:name="_Toc338170862"/>
            <w:bookmarkStart w:id="180" w:name="_Toc338170989"/>
            <w:bookmarkStart w:id="181" w:name="_Toc338171118"/>
            <w:bookmarkStart w:id="182" w:name="_Toc338171248"/>
            <w:bookmarkStart w:id="183" w:name="_Toc338171377"/>
            <w:bookmarkStart w:id="184" w:name="_Toc338171507"/>
            <w:bookmarkStart w:id="185" w:name="_Toc338171639"/>
            <w:bookmarkStart w:id="186" w:name="_Toc338241012"/>
            <w:bookmarkStart w:id="187" w:name="_Toc338241410"/>
            <w:bookmarkStart w:id="188" w:name="_Toc338241742"/>
            <w:bookmarkStart w:id="189" w:name="_Toc338241897"/>
            <w:bookmarkStart w:id="190" w:name="_Toc339458146"/>
            <w:bookmarkStart w:id="191" w:name="_Toc339628661"/>
            <w:bookmarkStart w:id="192" w:name="_Toc338165325"/>
            <w:bookmarkStart w:id="193" w:name="_Toc338166514"/>
            <w:bookmarkStart w:id="194" w:name="_Toc338166821"/>
            <w:bookmarkStart w:id="195" w:name="_Toc338166939"/>
            <w:bookmarkStart w:id="196" w:name="_Toc338167057"/>
            <w:bookmarkStart w:id="197" w:name="_Toc338167176"/>
            <w:bookmarkStart w:id="198" w:name="_Toc338167298"/>
            <w:bookmarkStart w:id="199" w:name="_Toc338167421"/>
            <w:bookmarkStart w:id="200" w:name="_Toc338167545"/>
            <w:bookmarkStart w:id="201" w:name="_Toc338167925"/>
            <w:bookmarkStart w:id="202" w:name="_Toc338168048"/>
            <w:bookmarkStart w:id="203" w:name="_Toc338168171"/>
            <w:bookmarkStart w:id="204" w:name="_Toc338168296"/>
            <w:bookmarkStart w:id="205" w:name="_Toc338168421"/>
            <w:bookmarkStart w:id="206" w:name="_Toc338168547"/>
            <w:bookmarkStart w:id="207" w:name="_Toc338168672"/>
            <w:bookmarkStart w:id="208" w:name="_Toc338168798"/>
            <w:bookmarkStart w:id="209" w:name="_Toc338168924"/>
            <w:bookmarkStart w:id="210" w:name="_Toc338169049"/>
            <w:bookmarkStart w:id="211" w:name="_Toc338169179"/>
            <w:bookmarkStart w:id="212" w:name="_Toc338169308"/>
            <w:bookmarkStart w:id="213" w:name="_Toc338169438"/>
            <w:bookmarkStart w:id="214" w:name="_Toc338169568"/>
            <w:bookmarkStart w:id="215" w:name="_Toc338169697"/>
            <w:bookmarkStart w:id="216" w:name="_Toc338169827"/>
            <w:bookmarkStart w:id="217" w:name="_Toc338169957"/>
            <w:bookmarkStart w:id="218" w:name="_Toc338170087"/>
            <w:bookmarkStart w:id="219" w:name="_Toc338170218"/>
            <w:bookmarkStart w:id="220" w:name="_Toc338170347"/>
            <w:bookmarkStart w:id="221" w:name="_Toc338170476"/>
            <w:bookmarkStart w:id="222" w:name="_Toc338170606"/>
            <w:bookmarkStart w:id="223" w:name="_Toc338170735"/>
            <w:bookmarkStart w:id="224" w:name="_Toc338170863"/>
            <w:bookmarkStart w:id="225" w:name="_Toc338170990"/>
            <w:bookmarkStart w:id="226" w:name="_Toc338171119"/>
            <w:bookmarkStart w:id="227" w:name="_Toc338171249"/>
            <w:bookmarkStart w:id="228" w:name="_Toc338171378"/>
            <w:bookmarkStart w:id="229" w:name="_Toc338171508"/>
            <w:bookmarkStart w:id="230" w:name="_Toc338171640"/>
            <w:bookmarkStart w:id="231" w:name="_Toc338241013"/>
            <w:bookmarkStart w:id="232" w:name="_Toc338241411"/>
            <w:bookmarkStart w:id="233" w:name="_Toc338241743"/>
            <w:bookmarkStart w:id="234" w:name="_Toc338241898"/>
            <w:bookmarkStart w:id="235" w:name="_Toc339458147"/>
            <w:bookmarkStart w:id="236" w:name="_Toc339628662"/>
            <w:bookmarkStart w:id="237" w:name="_Toc338165326"/>
            <w:bookmarkStart w:id="238" w:name="_Toc338166515"/>
            <w:bookmarkStart w:id="239" w:name="_Toc338166822"/>
            <w:bookmarkStart w:id="240" w:name="_Toc338166940"/>
            <w:bookmarkStart w:id="241" w:name="_Toc338167058"/>
            <w:bookmarkStart w:id="242" w:name="_Toc338167177"/>
            <w:bookmarkStart w:id="243" w:name="_Toc338167299"/>
            <w:bookmarkStart w:id="244" w:name="_Toc338167422"/>
            <w:bookmarkStart w:id="245" w:name="_Toc338167546"/>
            <w:bookmarkStart w:id="246" w:name="_Toc338167926"/>
            <w:bookmarkStart w:id="247" w:name="_Toc338168049"/>
            <w:bookmarkStart w:id="248" w:name="_Toc338168172"/>
            <w:bookmarkStart w:id="249" w:name="_Toc338168297"/>
            <w:bookmarkStart w:id="250" w:name="_Toc338168422"/>
            <w:bookmarkStart w:id="251" w:name="_Toc338168548"/>
            <w:bookmarkStart w:id="252" w:name="_Toc338168673"/>
            <w:bookmarkStart w:id="253" w:name="_Toc338168799"/>
            <w:bookmarkStart w:id="254" w:name="_Toc338168925"/>
            <w:bookmarkStart w:id="255" w:name="_Toc338169050"/>
            <w:bookmarkStart w:id="256" w:name="_Toc338169180"/>
            <w:bookmarkStart w:id="257" w:name="_Toc338169309"/>
            <w:bookmarkStart w:id="258" w:name="_Toc338169439"/>
            <w:bookmarkStart w:id="259" w:name="_Toc338169569"/>
            <w:bookmarkStart w:id="260" w:name="_Toc338169698"/>
            <w:bookmarkStart w:id="261" w:name="_Toc338169828"/>
            <w:bookmarkStart w:id="262" w:name="_Toc338169958"/>
            <w:bookmarkStart w:id="263" w:name="_Toc338170088"/>
            <w:bookmarkStart w:id="264" w:name="_Toc338170219"/>
            <w:bookmarkStart w:id="265" w:name="_Toc338170348"/>
            <w:bookmarkStart w:id="266" w:name="_Toc338170477"/>
            <w:bookmarkStart w:id="267" w:name="_Toc338170607"/>
            <w:bookmarkStart w:id="268" w:name="_Toc338170736"/>
            <w:bookmarkStart w:id="269" w:name="_Toc338170864"/>
            <w:bookmarkStart w:id="270" w:name="_Toc338170991"/>
            <w:bookmarkStart w:id="271" w:name="_Toc338171120"/>
            <w:bookmarkStart w:id="272" w:name="_Toc338171250"/>
            <w:bookmarkStart w:id="273" w:name="_Toc338171379"/>
            <w:bookmarkStart w:id="274" w:name="_Toc338171509"/>
            <w:bookmarkStart w:id="275" w:name="_Toc338171641"/>
            <w:bookmarkStart w:id="276" w:name="_Toc338241014"/>
            <w:bookmarkStart w:id="277" w:name="_Toc338241412"/>
            <w:bookmarkStart w:id="278" w:name="_Toc338241744"/>
            <w:bookmarkStart w:id="279" w:name="_Toc338241899"/>
            <w:bookmarkStart w:id="280" w:name="_Toc339458148"/>
            <w:bookmarkStart w:id="281" w:name="_Toc339628663"/>
            <w:bookmarkStart w:id="282" w:name="_Toc338165327"/>
            <w:bookmarkStart w:id="283" w:name="_Toc338166516"/>
            <w:bookmarkStart w:id="284" w:name="_Toc338166823"/>
            <w:bookmarkStart w:id="285" w:name="_Toc338166941"/>
            <w:bookmarkStart w:id="286" w:name="_Toc338167059"/>
            <w:bookmarkStart w:id="287" w:name="_Toc338167178"/>
            <w:bookmarkStart w:id="288" w:name="_Toc338167300"/>
            <w:bookmarkStart w:id="289" w:name="_Toc338167423"/>
            <w:bookmarkStart w:id="290" w:name="_Toc338167547"/>
            <w:bookmarkStart w:id="291" w:name="_Toc338167927"/>
            <w:bookmarkStart w:id="292" w:name="_Toc338168050"/>
            <w:bookmarkStart w:id="293" w:name="_Toc338168173"/>
            <w:bookmarkStart w:id="294" w:name="_Toc338168298"/>
            <w:bookmarkStart w:id="295" w:name="_Toc338168423"/>
            <w:bookmarkStart w:id="296" w:name="_Toc338168549"/>
            <w:bookmarkStart w:id="297" w:name="_Toc338168674"/>
            <w:bookmarkStart w:id="298" w:name="_Toc338168800"/>
            <w:bookmarkStart w:id="299" w:name="_Toc338168926"/>
            <w:bookmarkStart w:id="300" w:name="_Toc338169051"/>
            <w:bookmarkStart w:id="301" w:name="_Toc338169181"/>
            <w:bookmarkStart w:id="302" w:name="_Toc338169310"/>
            <w:bookmarkStart w:id="303" w:name="_Toc338169440"/>
            <w:bookmarkStart w:id="304" w:name="_Toc338169570"/>
            <w:bookmarkStart w:id="305" w:name="_Toc338169699"/>
            <w:bookmarkStart w:id="306" w:name="_Toc338169829"/>
            <w:bookmarkStart w:id="307" w:name="_Toc338169959"/>
            <w:bookmarkStart w:id="308" w:name="_Toc338170089"/>
            <w:bookmarkStart w:id="309" w:name="_Toc338170220"/>
            <w:bookmarkStart w:id="310" w:name="_Toc338170349"/>
            <w:bookmarkStart w:id="311" w:name="_Toc338170478"/>
            <w:bookmarkStart w:id="312" w:name="_Toc338170608"/>
            <w:bookmarkStart w:id="313" w:name="_Toc338170737"/>
            <w:bookmarkStart w:id="314" w:name="_Toc338170865"/>
            <w:bookmarkStart w:id="315" w:name="_Toc338170992"/>
            <w:bookmarkStart w:id="316" w:name="_Toc338171121"/>
            <w:bookmarkStart w:id="317" w:name="_Toc338171251"/>
            <w:bookmarkStart w:id="318" w:name="_Toc338171380"/>
            <w:bookmarkStart w:id="319" w:name="_Toc338171510"/>
            <w:bookmarkStart w:id="320" w:name="_Toc338171642"/>
            <w:bookmarkStart w:id="321" w:name="_Toc338241015"/>
            <w:bookmarkStart w:id="322" w:name="_Toc338241413"/>
            <w:bookmarkStart w:id="323" w:name="_Toc338241745"/>
            <w:bookmarkStart w:id="324" w:name="_Toc338241900"/>
            <w:bookmarkStart w:id="325" w:name="_Toc339458149"/>
            <w:bookmarkStart w:id="326" w:name="_Toc339628664"/>
            <w:bookmarkStart w:id="327" w:name="_Toc338165328"/>
            <w:bookmarkStart w:id="328" w:name="_Toc338166517"/>
            <w:bookmarkStart w:id="329" w:name="_Toc338166824"/>
            <w:bookmarkStart w:id="330" w:name="_Toc338166942"/>
            <w:bookmarkStart w:id="331" w:name="_Toc338167060"/>
            <w:bookmarkStart w:id="332" w:name="_Toc338167179"/>
            <w:bookmarkStart w:id="333" w:name="_Toc338167301"/>
            <w:bookmarkStart w:id="334" w:name="_Toc338167424"/>
            <w:bookmarkStart w:id="335" w:name="_Toc338167548"/>
            <w:bookmarkStart w:id="336" w:name="_Toc338167928"/>
            <w:bookmarkStart w:id="337" w:name="_Toc338168051"/>
            <w:bookmarkStart w:id="338" w:name="_Toc338168174"/>
            <w:bookmarkStart w:id="339" w:name="_Toc338168299"/>
            <w:bookmarkStart w:id="340" w:name="_Toc338168424"/>
            <w:bookmarkStart w:id="341" w:name="_Toc338168550"/>
            <w:bookmarkStart w:id="342" w:name="_Toc338168675"/>
            <w:bookmarkStart w:id="343" w:name="_Toc338168801"/>
            <w:bookmarkStart w:id="344" w:name="_Toc338168927"/>
            <w:bookmarkStart w:id="345" w:name="_Toc338169052"/>
            <w:bookmarkStart w:id="346" w:name="_Toc338169182"/>
            <w:bookmarkStart w:id="347" w:name="_Toc338169311"/>
            <w:bookmarkStart w:id="348" w:name="_Toc338169441"/>
            <w:bookmarkStart w:id="349" w:name="_Toc338169571"/>
            <w:bookmarkStart w:id="350" w:name="_Toc338169700"/>
            <w:bookmarkStart w:id="351" w:name="_Toc338169830"/>
            <w:bookmarkStart w:id="352" w:name="_Toc338169960"/>
            <w:bookmarkStart w:id="353" w:name="_Toc338170090"/>
            <w:bookmarkStart w:id="354" w:name="_Toc338170221"/>
            <w:bookmarkStart w:id="355" w:name="_Toc338170350"/>
            <w:bookmarkStart w:id="356" w:name="_Toc338170479"/>
            <w:bookmarkStart w:id="357" w:name="_Toc338170609"/>
            <w:bookmarkStart w:id="358" w:name="_Toc338170738"/>
            <w:bookmarkStart w:id="359" w:name="_Toc338170866"/>
            <w:bookmarkStart w:id="360" w:name="_Toc338170993"/>
            <w:bookmarkStart w:id="361" w:name="_Toc338171122"/>
            <w:bookmarkStart w:id="362" w:name="_Toc338171252"/>
            <w:bookmarkStart w:id="363" w:name="_Toc338171381"/>
            <w:bookmarkStart w:id="364" w:name="_Toc338171511"/>
            <w:bookmarkStart w:id="365" w:name="_Toc338171643"/>
            <w:bookmarkStart w:id="366" w:name="_Toc338241016"/>
            <w:bookmarkStart w:id="367" w:name="_Toc338241414"/>
            <w:bookmarkStart w:id="368" w:name="_Toc338241746"/>
            <w:bookmarkStart w:id="369" w:name="_Toc338241901"/>
            <w:bookmarkStart w:id="370" w:name="_Toc339458150"/>
            <w:bookmarkStart w:id="371" w:name="_Toc339628665"/>
            <w:bookmarkStart w:id="372" w:name="_Toc338165329"/>
            <w:bookmarkStart w:id="373" w:name="_Toc338166518"/>
            <w:bookmarkStart w:id="374" w:name="_Toc338166825"/>
            <w:bookmarkStart w:id="375" w:name="_Toc338166943"/>
            <w:bookmarkStart w:id="376" w:name="_Toc338167061"/>
            <w:bookmarkStart w:id="377" w:name="_Toc338167180"/>
            <w:bookmarkStart w:id="378" w:name="_Toc338167302"/>
            <w:bookmarkStart w:id="379" w:name="_Toc338167425"/>
            <w:bookmarkStart w:id="380" w:name="_Toc338167549"/>
            <w:bookmarkStart w:id="381" w:name="_Toc338167929"/>
            <w:bookmarkStart w:id="382" w:name="_Toc338168052"/>
            <w:bookmarkStart w:id="383" w:name="_Toc338168175"/>
            <w:bookmarkStart w:id="384" w:name="_Toc338168300"/>
            <w:bookmarkStart w:id="385" w:name="_Toc338168425"/>
            <w:bookmarkStart w:id="386" w:name="_Toc338168551"/>
            <w:bookmarkStart w:id="387" w:name="_Toc338168676"/>
            <w:bookmarkStart w:id="388" w:name="_Toc338168802"/>
            <w:bookmarkStart w:id="389" w:name="_Toc338168928"/>
            <w:bookmarkStart w:id="390" w:name="_Toc338169053"/>
            <w:bookmarkStart w:id="391" w:name="_Toc338169183"/>
            <w:bookmarkStart w:id="392" w:name="_Toc338169312"/>
            <w:bookmarkStart w:id="393" w:name="_Toc338169442"/>
            <w:bookmarkStart w:id="394" w:name="_Toc338169572"/>
            <w:bookmarkStart w:id="395" w:name="_Toc338169701"/>
            <w:bookmarkStart w:id="396" w:name="_Toc338169831"/>
            <w:bookmarkStart w:id="397" w:name="_Toc338169961"/>
            <w:bookmarkStart w:id="398" w:name="_Toc338170091"/>
            <w:bookmarkStart w:id="399" w:name="_Toc338170222"/>
            <w:bookmarkStart w:id="400" w:name="_Toc338170351"/>
            <w:bookmarkStart w:id="401" w:name="_Toc338170480"/>
            <w:bookmarkStart w:id="402" w:name="_Toc338170610"/>
            <w:bookmarkStart w:id="403" w:name="_Toc338170739"/>
            <w:bookmarkStart w:id="404" w:name="_Toc338170867"/>
            <w:bookmarkStart w:id="405" w:name="_Toc338170994"/>
            <w:bookmarkStart w:id="406" w:name="_Toc338171123"/>
            <w:bookmarkStart w:id="407" w:name="_Toc338171253"/>
            <w:bookmarkStart w:id="408" w:name="_Toc338171382"/>
            <w:bookmarkStart w:id="409" w:name="_Toc338171512"/>
            <w:bookmarkStart w:id="410" w:name="_Toc338171644"/>
            <w:bookmarkStart w:id="411" w:name="_Toc338241017"/>
            <w:bookmarkStart w:id="412" w:name="_Toc338241415"/>
            <w:bookmarkStart w:id="413" w:name="_Toc338241747"/>
            <w:bookmarkStart w:id="414" w:name="_Toc338241902"/>
            <w:bookmarkStart w:id="415" w:name="_Toc339458151"/>
            <w:bookmarkStart w:id="416" w:name="_Toc339628666"/>
            <w:bookmarkStart w:id="417" w:name="_Toc338165330"/>
            <w:bookmarkStart w:id="418" w:name="_Toc338166519"/>
            <w:bookmarkStart w:id="419" w:name="_Toc338166826"/>
            <w:bookmarkStart w:id="420" w:name="_Toc338166944"/>
            <w:bookmarkStart w:id="421" w:name="_Toc338167062"/>
            <w:bookmarkStart w:id="422" w:name="_Toc338167181"/>
            <w:bookmarkStart w:id="423" w:name="_Toc338167303"/>
            <w:bookmarkStart w:id="424" w:name="_Toc338167426"/>
            <w:bookmarkStart w:id="425" w:name="_Toc338167550"/>
            <w:bookmarkStart w:id="426" w:name="_Toc338167930"/>
            <w:bookmarkStart w:id="427" w:name="_Toc338168053"/>
            <w:bookmarkStart w:id="428" w:name="_Toc338168176"/>
            <w:bookmarkStart w:id="429" w:name="_Toc338168301"/>
            <w:bookmarkStart w:id="430" w:name="_Toc338168426"/>
            <w:bookmarkStart w:id="431" w:name="_Toc338168552"/>
            <w:bookmarkStart w:id="432" w:name="_Toc338168677"/>
            <w:bookmarkStart w:id="433" w:name="_Toc338168803"/>
            <w:bookmarkStart w:id="434" w:name="_Toc338168929"/>
            <w:bookmarkStart w:id="435" w:name="_Toc338169054"/>
            <w:bookmarkStart w:id="436" w:name="_Toc338169184"/>
            <w:bookmarkStart w:id="437" w:name="_Toc338169313"/>
            <w:bookmarkStart w:id="438" w:name="_Toc338169443"/>
            <w:bookmarkStart w:id="439" w:name="_Toc338169573"/>
            <w:bookmarkStart w:id="440" w:name="_Toc338169702"/>
            <w:bookmarkStart w:id="441" w:name="_Toc338169832"/>
            <w:bookmarkStart w:id="442" w:name="_Toc338169962"/>
            <w:bookmarkStart w:id="443" w:name="_Toc338170092"/>
            <w:bookmarkStart w:id="444" w:name="_Toc338170223"/>
            <w:bookmarkStart w:id="445" w:name="_Toc338170352"/>
            <w:bookmarkStart w:id="446" w:name="_Toc338170481"/>
            <w:bookmarkStart w:id="447" w:name="_Toc338170611"/>
            <w:bookmarkStart w:id="448" w:name="_Toc338170740"/>
            <w:bookmarkStart w:id="449" w:name="_Toc338170868"/>
            <w:bookmarkStart w:id="450" w:name="_Toc338170995"/>
            <w:bookmarkStart w:id="451" w:name="_Toc338171124"/>
            <w:bookmarkStart w:id="452" w:name="_Toc338171254"/>
            <w:bookmarkStart w:id="453" w:name="_Toc338171383"/>
            <w:bookmarkStart w:id="454" w:name="_Toc338171513"/>
            <w:bookmarkStart w:id="455" w:name="_Toc338171645"/>
            <w:bookmarkStart w:id="456" w:name="_Toc338241018"/>
            <w:bookmarkStart w:id="457" w:name="_Toc338241416"/>
            <w:bookmarkStart w:id="458" w:name="_Toc338241748"/>
            <w:bookmarkStart w:id="459" w:name="_Toc338241903"/>
            <w:bookmarkStart w:id="460" w:name="_Toc339458152"/>
            <w:bookmarkStart w:id="461" w:name="_Toc339628667"/>
            <w:bookmarkStart w:id="462" w:name="_Toc338165331"/>
            <w:bookmarkStart w:id="463" w:name="_Toc338166520"/>
            <w:bookmarkStart w:id="464" w:name="_Toc338166827"/>
            <w:bookmarkStart w:id="465" w:name="_Toc338166945"/>
            <w:bookmarkStart w:id="466" w:name="_Toc338167063"/>
            <w:bookmarkStart w:id="467" w:name="_Toc338167182"/>
            <w:bookmarkStart w:id="468" w:name="_Toc338167304"/>
            <w:bookmarkStart w:id="469" w:name="_Toc338167427"/>
            <w:bookmarkStart w:id="470" w:name="_Toc338167551"/>
            <w:bookmarkStart w:id="471" w:name="_Toc338167931"/>
            <w:bookmarkStart w:id="472" w:name="_Toc338168054"/>
            <w:bookmarkStart w:id="473" w:name="_Toc338168177"/>
            <w:bookmarkStart w:id="474" w:name="_Toc338168302"/>
            <w:bookmarkStart w:id="475" w:name="_Toc338168427"/>
            <w:bookmarkStart w:id="476" w:name="_Toc338168553"/>
            <w:bookmarkStart w:id="477" w:name="_Toc338168678"/>
            <w:bookmarkStart w:id="478" w:name="_Toc338168804"/>
            <w:bookmarkStart w:id="479" w:name="_Toc338168930"/>
            <w:bookmarkStart w:id="480" w:name="_Toc338169055"/>
            <w:bookmarkStart w:id="481" w:name="_Toc338169185"/>
            <w:bookmarkStart w:id="482" w:name="_Toc338169314"/>
            <w:bookmarkStart w:id="483" w:name="_Toc338169444"/>
            <w:bookmarkStart w:id="484" w:name="_Toc338169574"/>
            <w:bookmarkStart w:id="485" w:name="_Toc338169703"/>
            <w:bookmarkStart w:id="486" w:name="_Toc338169833"/>
            <w:bookmarkStart w:id="487" w:name="_Toc338169963"/>
            <w:bookmarkStart w:id="488" w:name="_Toc338170093"/>
            <w:bookmarkStart w:id="489" w:name="_Toc338170224"/>
            <w:bookmarkStart w:id="490" w:name="_Toc338170353"/>
            <w:bookmarkStart w:id="491" w:name="_Toc338170482"/>
            <w:bookmarkStart w:id="492" w:name="_Toc338170612"/>
            <w:bookmarkStart w:id="493" w:name="_Toc338170741"/>
            <w:bookmarkStart w:id="494" w:name="_Toc338170869"/>
            <w:bookmarkStart w:id="495" w:name="_Toc338170996"/>
            <w:bookmarkStart w:id="496" w:name="_Toc338171125"/>
            <w:bookmarkStart w:id="497" w:name="_Toc338171255"/>
            <w:bookmarkStart w:id="498" w:name="_Toc338171384"/>
            <w:bookmarkStart w:id="499" w:name="_Toc338171514"/>
            <w:bookmarkStart w:id="500" w:name="_Toc338171646"/>
            <w:bookmarkStart w:id="501" w:name="_Toc338241019"/>
            <w:bookmarkStart w:id="502" w:name="_Toc338241417"/>
            <w:bookmarkStart w:id="503" w:name="_Toc338241749"/>
            <w:bookmarkStart w:id="504" w:name="_Toc338241904"/>
            <w:bookmarkStart w:id="505" w:name="_Toc339458153"/>
            <w:bookmarkStart w:id="506" w:name="_Toc339628668"/>
            <w:bookmarkStart w:id="507" w:name="_Toc338165332"/>
            <w:bookmarkStart w:id="508" w:name="_Toc338166521"/>
            <w:bookmarkStart w:id="509" w:name="_Toc338166828"/>
            <w:bookmarkStart w:id="510" w:name="_Toc338166946"/>
            <w:bookmarkStart w:id="511" w:name="_Toc338167064"/>
            <w:bookmarkStart w:id="512" w:name="_Toc338167183"/>
            <w:bookmarkStart w:id="513" w:name="_Toc338167305"/>
            <w:bookmarkStart w:id="514" w:name="_Toc338167428"/>
            <w:bookmarkStart w:id="515" w:name="_Toc338167552"/>
            <w:bookmarkStart w:id="516" w:name="_Toc338167932"/>
            <w:bookmarkStart w:id="517" w:name="_Toc338168055"/>
            <w:bookmarkStart w:id="518" w:name="_Toc338168178"/>
            <w:bookmarkStart w:id="519" w:name="_Toc338168303"/>
            <w:bookmarkStart w:id="520" w:name="_Toc338168428"/>
            <w:bookmarkStart w:id="521" w:name="_Toc338168554"/>
            <w:bookmarkStart w:id="522" w:name="_Toc338168679"/>
            <w:bookmarkStart w:id="523" w:name="_Toc338168805"/>
            <w:bookmarkStart w:id="524" w:name="_Toc338168931"/>
            <w:bookmarkStart w:id="525" w:name="_Toc338169056"/>
            <w:bookmarkStart w:id="526" w:name="_Toc338169186"/>
            <w:bookmarkStart w:id="527" w:name="_Toc338169315"/>
            <w:bookmarkStart w:id="528" w:name="_Toc338169445"/>
            <w:bookmarkStart w:id="529" w:name="_Toc338169575"/>
            <w:bookmarkStart w:id="530" w:name="_Toc338169704"/>
            <w:bookmarkStart w:id="531" w:name="_Toc338169834"/>
            <w:bookmarkStart w:id="532" w:name="_Toc338169964"/>
            <w:bookmarkStart w:id="533" w:name="_Toc338170094"/>
            <w:bookmarkStart w:id="534" w:name="_Toc338170225"/>
            <w:bookmarkStart w:id="535" w:name="_Toc338170354"/>
            <w:bookmarkStart w:id="536" w:name="_Toc338170483"/>
            <w:bookmarkStart w:id="537" w:name="_Toc338170613"/>
            <w:bookmarkStart w:id="538" w:name="_Toc338170742"/>
            <w:bookmarkStart w:id="539" w:name="_Toc338170870"/>
            <w:bookmarkStart w:id="540" w:name="_Toc338170997"/>
            <w:bookmarkStart w:id="541" w:name="_Toc338171126"/>
            <w:bookmarkStart w:id="542" w:name="_Toc338171256"/>
            <w:bookmarkStart w:id="543" w:name="_Toc338171385"/>
            <w:bookmarkStart w:id="544" w:name="_Toc338171515"/>
            <w:bookmarkStart w:id="545" w:name="_Toc338171647"/>
            <w:bookmarkStart w:id="546" w:name="_Toc338241020"/>
            <w:bookmarkStart w:id="547" w:name="_Toc338241418"/>
            <w:bookmarkStart w:id="548" w:name="_Toc338241750"/>
            <w:bookmarkStart w:id="549" w:name="_Toc338241905"/>
            <w:bookmarkStart w:id="550" w:name="_Toc339458154"/>
            <w:bookmarkStart w:id="551" w:name="_Toc339628669"/>
            <w:bookmarkStart w:id="552" w:name="_Toc338165333"/>
            <w:bookmarkStart w:id="553" w:name="_Toc338166522"/>
            <w:bookmarkStart w:id="554" w:name="_Toc338166829"/>
            <w:bookmarkStart w:id="555" w:name="_Toc338166947"/>
            <w:bookmarkStart w:id="556" w:name="_Toc338167065"/>
            <w:bookmarkStart w:id="557" w:name="_Toc338167184"/>
            <w:bookmarkStart w:id="558" w:name="_Toc338167306"/>
            <w:bookmarkStart w:id="559" w:name="_Toc338167429"/>
            <w:bookmarkStart w:id="560" w:name="_Toc338167553"/>
            <w:bookmarkStart w:id="561" w:name="_Toc338167933"/>
            <w:bookmarkStart w:id="562" w:name="_Toc338168056"/>
            <w:bookmarkStart w:id="563" w:name="_Toc338168179"/>
            <w:bookmarkStart w:id="564" w:name="_Toc338168304"/>
            <w:bookmarkStart w:id="565" w:name="_Toc338168429"/>
            <w:bookmarkStart w:id="566" w:name="_Toc338168555"/>
            <w:bookmarkStart w:id="567" w:name="_Toc338168680"/>
            <w:bookmarkStart w:id="568" w:name="_Toc338168806"/>
            <w:bookmarkStart w:id="569" w:name="_Toc338168932"/>
            <w:bookmarkStart w:id="570" w:name="_Toc338169057"/>
            <w:bookmarkStart w:id="571" w:name="_Toc338169187"/>
            <w:bookmarkStart w:id="572" w:name="_Toc338169316"/>
            <w:bookmarkStart w:id="573" w:name="_Toc338169446"/>
            <w:bookmarkStart w:id="574" w:name="_Toc338169576"/>
            <w:bookmarkStart w:id="575" w:name="_Toc338169705"/>
            <w:bookmarkStart w:id="576" w:name="_Toc338169835"/>
            <w:bookmarkStart w:id="577" w:name="_Toc338169965"/>
            <w:bookmarkStart w:id="578" w:name="_Toc338170095"/>
            <w:bookmarkStart w:id="579" w:name="_Toc338170226"/>
            <w:bookmarkStart w:id="580" w:name="_Toc338170355"/>
            <w:bookmarkStart w:id="581" w:name="_Toc338170484"/>
            <w:bookmarkStart w:id="582" w:name="_Toc338170614"/>
            <w:bookmarkStart w:id="583" w:name="_Toc338170743"/>
            <w:bookmarkStart w:id="584" w:name="_Toc338170871"/>
            <w:bookmarkStart w:id="585" w:name="_Toc338170998"/>
            <w:bookmarkStart w:id="586" w:name="_Toc338171127"/>
            <w:bookmarkStart w:id="587" w:name="_Toc338171257"/>
            <w:bookmarkStart w:id="588" w:name="_Toc338171386"/>
            <w:bookmarkStart w:id="589" w:name="_Toc338171516"/>
            <w:bookmarkStart w:id="590" w:name="_Toc338171648"/>
            <w:bookmarkStart w:id="591" w:name="_Toc338241021"/>
            <w:bookmarkStart w:id="592" w:name="_Toc338241419"/>
            <w:bookmarkStart w:id="593" w:name="_Toc338241751"/>
            <w:bookmarkStart w:id="594" w:name="_Toc338241906"/>
            <w:bookmarkStart w:id="595" w:name="_Toc339458155"/>
            <w:bookmarkStart w:id="596" w:name="_Toc339628670"/>
            <w:bookmarkStart w:id="597" w:name="_Toc338165334"/>
            <w:bookmarkStart w:id="598" w:name="_Toc338166523"/>
            <w:bookmarkStart w:id="599" w:name="_Toc338166830"/>
            <w:bookmarkStart w:id="600" w:name="_Toc338166948"/>
            <w:bookmarkStart w:id="601" w:name="_Toc338167066"/>
            <w:bookmarkStart w:id="602" w:name="_Toc338167185"/>
            <w:bookmarkStart w:id="603" w:name="_Toc338167307"/>
            <w:bookmarkStart w:id="604" w:name="_Toc338167430"/>
            <w:bookmarkStart w:id="605" w:name="_Toc338167554"/>
            <w:bookmarkStart w:id="606" w:name="_Toc338167934"/>
            <w:bookmarkStart w:id="607" w:name="_Toc338168057"/>
            <w:bookmarkStart w:id="608" w:name="_Toc338168180"/>
            <w:bookmarkStart w:id="609" w:name="_Toc338168305"/>
            <w:bookmarkStart w:id="610" w:name="_Toc338168430"/>
            <w:bookmarkStart w:id="611" w:name="_Toc338168556"/>
            <w:bookmarkStart w:id="612" w:name="_Toc338168681"/>
            <w:bookmarkStart w:id="613" w:name="_Toc338168807"/>
            <w:bookmarkStart w:id="614" w:name="_Toc338168933"/>
            <w:bookmarkStart w:id="615" w:name="_Toc338169058"/>
            <w:bookmarkStart w:id="616" w:name="_Toc338169188"/>
            <w:bookmarkStart w:id="617" w:name="_Toc338169317"/>
            <w:bookmarkStart w:id="618" w:name="_Toc338169447"/>
            <w:bookmarkStart w:id="619" w:name="_Toc338169577"/>
            <w:bookmarkStart w:id="620" w:name="_Toc338169706"/>
            <w:bookmarkStart w:id="621" w:name="_Toc338169836"/>
            <w:bookmarkStart w:id="622" w:name="_Toc338169966"/>
            <w:bookmarkStart w:id="623" w:name="_Toc338170096"/>
            <w:bookmarkStart w:id="624" w:name="_Toc338170227"/>
            <w:bookmarkStart w:id="625" w:name="_Toc338170356"/>
            <w:bookmarkStart w:id="626" w:name="_Toc338170485"/>
            <w:bookmarkStart w:id="627" w:name="_Toc338170615"/>
            <w:bookmarkStart w:id="628" w:name="_Toc338170744"/>
            <w:bookmarkStart w:id="629" w:name="_Toc338170872"/>
            <w:bookmarkStart w:id="630" w:name="_Toc338170999"/>
            <w:bookmarkStart w:id="631" w:name="_Toc338171128"/>
            <w:bookmarkStart w:id="632" w:name="_Toc338171258"/>
            <w:bookmarkStart w:id="633" w:name="_Toc338171387"/>
            <w:bookmarkStart w:id="634" w:name="_Toc338171517"/>
            <w:bookmarkStart w:id="635" w:name="_Toc338171649"/>
            <w:bookmarkStart w:id="636" w:name="_Toc338241022"/>
            <w:bookmarkStart w:id="637" w:name="_Toc338241420"/>
            <w:bookmarkStart w:id="638" w:name="_Toc338241752"/>
            <w:bookmarkStart w:id="639" w:name="_Toc338241907"/>
            <w:bookmarkStart w:id="640" w:name="_Toc339458156"/>
            <w:bookmarkStart w:id="641" w:name="_Toc339628671"/>
            <w:bookmarkStart w:id="642" w:name="_Toc338165335"/>
            <w:bookmarkStart w:id="643" w:name="_Toc338166524"/>
            <w:bookmarkStart w:id="644" w:name="_Toc338166831"/>
            <w:bookmarkStart w:id="645" w:name="_Toc338166949"/>
            <w:bookmarkStart w:id="646" w:name="_Toc338167067"/>
            <w:bookmarkStart w:id="647" w:name="_Toc338167186"/>
            <w:bookmarkStart w:id="648" w:name="_Toc338167308"/>
            <w:bookmarkStart w:id="649" w:name="_Toc338167431"/>
            <w:bookmarkStart w:id="650" w:name="_Toc338167555"/>
            <w:bookmarkStart w:id="651" w:name="_Toc338167935"/>
            <w:bookmarkStart w:id="652" w:name="_Toc338168058"/>
            <w:bookmarkStart w:id="653" w:name="_Toc338168181"/>
            <w:bookmarkStart w:id="654" w:name="_Toc338168306"/>
            <w:bookmarkStart w:id="655" w:name="_Toc338168431"/>
            <w:bookmarkStart w:id="656" w:name="_Toc338168557"/>
            <w:bookmarkStart w:id="657" w:name="_Toc338168682"/>
            <w:bookmarkStart w:id="658" w:name="_Toc338168808"/>
            <w:bookmarkStart w:id="659" w:name="_Toc338168934"/>
            <w:bookmarkStart w:id="660" w:name="_Toc338169059"/>
            <w:bookmarkStart w:id="661" w:name="_Toc338169189"/>
            <w:bookmarkStart w:id="662" w:name="_Toc338169318"/>
            <w:bookmarkStart w:id="663" w:name="_Toc338169448"/>
            <w:bookmarkStart w:id="664" w:name="_Toc338169578"/>
            <w:bookmarkStart w:id="665" w:name="_Toc338169707"/>
            <w:bookmarkStart w:id="666" w:name="_Toc338169837"/>
            <w:bookmarkStart w:id="667" w:name="_Toc338169967"/>
            <w:bookmarkStart w:id="668" w:name="_Toc338170097"/>
            <w:bookmarkStart w:id="669" w:name="_Toc338170228"/>
            <w:bookmarkStart w:id="670" w:name="_Toc338170357"/>
            <w:bookmarkStart w:id="671" w:name="_Toc338170486"/>
            <w:bookmarkStart w:id="672" w:name="_Toc338170616"/>
            <w:bookmarkStart w:id="673" w:name="_Toc338170745"/>
            <w:bookmarkStart w:id="674" w:name="_Toc338170873"/>
            <w:bookmarkStart w:id="675" w:name="_Toc338171000"/>
            <w:bookmarkStart w:id="676" w:name="_Toc338171129"/>
            <w:bookmarkStart w:id="677" w:name="_Toc338171259"/>
            <w:bookmarkStart w:id="678" w:name="_Toc338171388"/>
            <w:bookmarkStart w:id="679" w:name="_Toc338171518"/>
            <w:bookmarkStart w:id="680" w:name="_Toc338171650"/>
            <w:bookmarkStart w:id="681" w:name="_Toc338241023"/>
            <w:bookmarkStart w:id="682" w:name="_Toc338241421"/>
            <w:bookmarkStart w:id="683" w:name="_Toc338241753"/>
            <w:bookmarkStart w:id="684" w:name="_Toc338241908"/>
            <w:bookmarkStart w:id="685" w:name="_Toc339458157"/>
            <w:bookmarkStart w:id="686" w:name="_Toc339628672"/>
            <w:bookmarkStart w:id="687" w:name="_Toc338165336"/>
            <w:bookmarkStart w:id="688" w:name="_Toc338166525"/>
            <w:bookmarkStart w:id="689" w:name="_Toc338166832"/>
            <w:bookmarkStart w:id="690" w:name="_Toc338166950"/>
            <w:bookmarkStart w:id="691" w:name="_Toc338167068"/>
            <w:bookmarkStart w:id="692" w:name="_Toc338167187"/>
            <w:bookmarkStart w:id="693" w:name="_Toc338167309"/>
            <w:bookmarkStart w:id="694" w:name="_Toc338167432"/>
            <w:bookmarkStart w:id="695" w:name="_Toc338167556"/>
            <w:bookmarkStart w:id="696" w:name="_Toc338167936"/>
            <w:bookmarkStart w:id="697" w:name="_Toc338168059"/>
            <w:bookmarkStart w:id="698" w:name="_Toc338168182"/>
            <w:bookmarkStart w:id="699" w:name="_Toc338168307"/>
            <w:bookmarkStart w:id="700" w:name="_Toc338168432"/>
            <w:bookmarkStart w:id="701" w:name="_Toc338168558"/>
            <w:bookmarkStart w:id="702" w:name="_Toc338168683"/>
            <w:bookmarkStart w:id="703" w:name="_Toc338168809"/>
            <w:bookmarkStart w:id="704" w:name="_Toc338168935"/>
            <w:bookmarkStart w:id="705" w:name="_Toc338169060"/>
            <w:bookmarkStart w:id="706" w:name="_Toc338169190"/>
            <w:bookmarkStart w:id="707" w:name="_Toc338169319"/>
            <w:bookmarkStart w:id="708" w:name="_Toc338169449"/>
            <w:bookmarkStart w:id="709" w:name="_Toc338169579"/>
            <w:bookmarkStart w:id="710" w:name="_Toc338169708"/>
            <w:bookmarkStart w:id="711" w:name="_Toc338169838"/>
            <w:bookmarkStart w:id="712" w:name="_Toc338169968"/>
            <w:bookmarkStart w:id="713" w:name="_Toc338170098"/>
            <w:bookmarkStart w:id="714" w:name="_Toc338170229"/>
            <w:bookmarkStart w:id="715" w:name="_Toc338170358"/>
            <w:bookmarkStart w:id="716" w:name="_Toc338170487"/>
            <w:bookmarkStart w:id="717" w:name="_Toc338170617"/>
            <w:bookmarkStart w:id="718" w:name="_Toc338170746"/>
            <w:bookmarkStart w:id="719" w:name="_Toc338170874"/>
            <w:bookmarkStart w:id="720" w:name="_Toc338171001"/>
            <w:bookmarkStart w:id="721" w:name="_Toc338171130"/>
            <w:bookmarkStart w:id="722" w:name="_Toc338171260"/>
            <w:bookmarkStart w:id="723" w:name="_Toc338171389"/>
            <w:bookmarkStart w:id="724" w:name="_Toc338171519"/>
            <w:bookmarkStart w:id="725" w:name="_Toc338171651"/>
            <w:bookmarkStart w:id="726" w:name="_Toc338241024"/>
            <w:bookmarkStart w:id="727" w:name="_Toc338241422"/>
            <w:bookmarkStart w:id="728" w:name="_Toc338241754"/>
            <w:bookmarkStart w:id="729" w:name="_Toc338241909"/>
            <w:bookmarkStart w:id="730" w:name="_Toc339458158"/>
            <w:bookmarkStart w:id="731" w:name="_Toc339628673"/>
            <w:bookmarkStart w:id="732" w:name="_Toc338165337"/>
            <w:bookmarkStart w:id="733" w:name="_Toc338166526"/>
            <w:bookmarkStart w:id="734" w:name="_Toc338166833"/>
            <w:bookmarkStart w:id="735" w:name="_Toc338166951"/>
            <w:bookmarkStart w:id="736" w:name="_Toc338167069"/>
            <w:bookmarkStart w:id="737" w:name="_Toc338167188"/>
            <w:bookmarkStart w:id="738" w:name="_Toc338167310"/>
            <w:bookmarkStart w:id="739" w:name="_Toc338167433"/>
            <w:bookmarkStart w:id="740" w:name="_Toc338167557"/>
            <w:bookmarkStart w:id="741" w:name="_Toc338167937"/>
            <w:bookmarkStart w:id="742" w:name="_Toc338168060"/>
            <w:bookmarkStart w:id="743" w:name="_Toc338168183"/>
            <w:bookmarkStart w:id="744" w:name="_Toc338168308"/>
            <w:bookmarkStart w:id="745" w:name="_Toc338168433"/>
            <w:bookmarkStart w:id="746" w:name="_Toc338168559"/>
            <w:bookmarkStart w:id="747" w:name="_Toc338168684"/>
            <w:bookmarkStart w:id="748" w:name="_Toc338168810"/>
            <w:bookmarkStart w:id="749" w:name="_Toc338168936"/>
            <w:bookmarkStart w:id="750" w:name="_Toc338169061"/>
            <w:bookmarkStart w:id="751" w:name="_Toc338169191"/>
            <w:bookmarkStart w:id="752" w:name="_Toc338169320"/>
            <w:bookmarkStart w:id="753" w:name="_Toc338169450"/>
            <w:bookmarkStart w:id="754" w:name="_Toc338169580"/>
            <w:bookmarkStart w:id="755" w:name="_Toc338169709"/>
            <w:bookmarkStart w:id="756" w:name="_Toc338169839"/>
            <w:bookmarkStart w:id="757" w:name="_Toc338169969"/>
            <w:bookmarkStart w:id="758" w:name="_Toc338170099"/>
            <w:bookmarkStart w:id="759" w:name="_Toc338170230"/>
            <w:bookmarkStart w:id="760" w:name="_Toc338170359"/>
            <w:bookmarkStart w:id="761" w:name="_Toc338170488"/>
            <w:bookmarkStart w:id="762" w:name="_Toc338170618"/>
            <w:bookmarkStart w:id="763" w:name="_Toc338170747"/>
            <w:bookmarkStart w:id="764" w:name="_Toc338170875"/>
            <w:bookmarkStart w:id="765" w:name="_Toc338171002"/>
            <w:bookmarkStart w:id="766" w:name="_Toc338171131"/>
            <w:bookmarkStart w:id="767" w:name="_Toc338171261"/>
            <w:bookmarkStart w:id="768" w:name="_Toc338171390"/>
            <w:bookmarkStart w:id="769" w:name="_Toc338171520"/>
            <w:bookmarkStart w:id="770" w:name="_Toc338171652"/>
            <w:bookmarkStart w:id="771" w:name="_Toc338241025"/>
            <w:bookmarkStart w:id="772" w:name="_Toc338241423"/>
            <w:bookmarkStart w:id="773" w:name="_Toc338241755"/>
            <w:bookmarkStart w:id="774" w:name="_Toc338241910"/>
            <w:bookmarkStart w:id="775" w:name="_Toc339458159"/>
            <w:bookmarkStart w:id="776" w:name="_Toc339628674"/>
            <w:bookmarkStart w:id="777" w:name="_Toc338165338"/>
            <w:bookmarkStart w:id="778" w:name="_Toc338166527"/>
            <w:bookmarkStart w:id="779" w:name="_Toc338166834"/>
            <w:bookmarkStart w:id="780" w:name="_Toc338166952"/>
            <w:bookmarkStart w:id="781" w:name="_Toc338167070"/>
            <w:bookmarkStart w:id="782" w:name="_Toc338167189"/>
            <w:bookmarkStart w:id="783" w:name="_Toc338167311"/>
            <w:bookmarkStart w:id="784" w:name="_Toc338167434"/>
            <w:bookmarkStart w:id="785" w:name="_Toc338167558"/>
            <w:bookmarkStart w:id="786" w:name="_Toc338167938"/>
            <w:bookmarkStart w:id="787" w:name="_Toc338168061"/>
            <w:bookmarkStart w:id="788" w:name="_Toc338168184"/>
            <w:bookmarkStart w:id="789" w:name="_Toc338168309"/>
            <w:bookmarkStart w:id="790" w:name="_Toc338168434"/>
            <w:bookmarkStart w:id="791" w:name="_Toc338168560"/>
            <w:bookmarkStart w:id="792" w:name="_Toc338168685"/>
            <w:bookmarkStart w:id="793" w:name="_Toc338168811"/>
            <w:bookmarkStart w:id="794" w:name="_Toc338168937"/>
            <w:bookmarkStart w:id="795" w:name="_Toc338169062"/>
            <w:bookmarkStart w:id="796" w:name="_Toc338169192"/>
            <w:bookmarkStart w:id="797" w:name="_Toc338169321"/>
            <w:bookmarkStart w:id="798" w:name="_Toc338169451"/>
            <w:bookmarkStart w:id="799" w:name="_Toc338169581"/>
            <w:bookmarkStart w:id="800" w:name="_Toc338169710"/>
            <w:bookmarkStart w:id="801" w:name="_Toc338169840"/>
            <w:bookmarkStart w:id="802" w:name="_Toc338169970"/>
            <w:bookmarkStart w:id="803" w:name="_Toc338170100"/>
            <w:bookmarkStart w:id="804" w:name="_Toc338170231"/>
            <w:bookmarkStart w:id="805" w:name="_Toc338170360"/>
            <w:bookmarkStart w:id="806" w:name="_Toc338170489"/>
            <w:bookmarkStart w:id="807" w:name="_Toc338170619"/>
            <w:bookmarkStart w:id="808" w:name="_Toc338170748"/>
            <w:bookmarkStart w:id="809" w:name="_Toc338170876"/>
            <w:bookmarkStart w:id="810" w:name="_Toc338171003"/>
            <w:bookmarkStart w:id="811" w:name="_Toc338171132"/>
            <w:bookmarkStart w:id="812" w:name="_Toc338171262"/>
            <w:bookmarkStart w:id="813" w:name="_Toc338171391"/>
            <w:bookmarkStart w:id="814" w:name="_Toc338171521"/>
            <w:bookmarkStart w:id="815" w:name="_Toc338171653"/>
            <w:bookmarkStart w:id="816" w:name="_Toc338241026"/>
            <w:bookmarkStart w:id="817" w:name="_Toc338241424"/>
            <w:bookmarkStart w:id="818" w:name="_Toc338241756"/>
            <w:bookmarkStart w:id="819" w:name="_Toc338241911"/>
            <w:bookmarkStart w:id="820" w:name="_Toc339458160"/>
            <w:bookmarkStart w:id="821" w:name="_Toc339628675"/>
            <w:bookmarkStart w:id="822" w:name="_Toc338165339"/>
            <w:bookmarkStart w:id="823" w:name="_Toc338166528"/>
            <w:bookmarkStart w:id="824" w:name="_Toc338166835"/>
            <w:bookmarkStart w:id="825" w:name="_Toc338166953"/>
            <w:bookmarkStart w:id="826" w:name="_Toc338167071"/>
            <w:bookmarkStart w:id="827" w:name="_Toc338167190"/>
            <w:bookmarkStart w:id="828" w:name="_Toc338167312"/>
            <w:bookmarkStart w:id="829" w:name="_Toc338167435"/>
            <w:bookmarkStart w:id="830" w:name="_Toc338167559"/>
            <w:bookmarkStart w:id="831" w:name="_Toc338167939"/>
            <w:bookmarkStart w:id="832" w:name="_Toc338168062"/>
            <w:bookmarkStart w:id="833" w:name="_Toc338168185"/>
            <w:bookmarkStart w:id="834" w:name="_Toc338168310"/>
            <w:bookmarkStart w:id="835" w:name="_Toc338168435"/>
            <w:bookmarkStart w:id="836" w:name="_Toc338168561"/>
            <w:bookmarkStart w:id="837" w:name="_Toc338168686"/>
            <w:bookmarkStart w:id="838" w:name="_Toc338168812"/>
            <w:bookmarkStart w:id="839" w:name="_Toc338168938"/>
            <w:bookmarkStart w:id="840" w:name="_Toc338169063"/>
            <w:bookmarkStart w:id="841" w:name="_Toc338169193"/>
            <w:bookmarkStart w:id="842" w:name="_Toc338169322"/>
            <w:bookmarkStart w:id="843" w:name="_Toc338169452"/>
            <w:bookmarkStart w:id="844" w:name="_Toc338169582"/>
            <w:bookmarkStart w:id="845" w:name="_Toc338169711"/>
            <w:bookmarkStart w:id="846" w:name="_Toc338169841"/>
            <w:bookmarkStart w:id="847" w:name="_Toc338169971"/>
            <w:bookmarkStart w:id="848" w:name="_Toc338170101"/>
            <w:bookmarkStart w:id="849" w:name="_Toc338170232"/>
            <w:bookmarkStart w:id="850" w:name="_Toc338170361"/>
            <w:bookmarkStart w:id="851" w:name="_Toc338170490"/>
            <w:bookmarkStart w:id="852" w:name="_Toc338170620"/>
            <w:bookmarkStart w:id="853" w:name="_Toc338170749"/>
            <w:bookmarkStart w:id="854" w:name="_Toc338170877"/>
            <w:bookmarkStart w:id="855" w:name="_Toc338171004"/>
            <w:bookmarkStart w:id="856" w:name="_Toc338171133"/>
            <w:bookmarkStart w:id="857" w:name="_Toc338171263"/>
            <w:bookmarkStart w:id="858" w:name="_Toc338171392"/>
            <w:bookmarkStart w:id="859" w:name="_Toc338171522"/>
            <w:bookmarkStart w:id="860" w:name="_Toc338171654"/>
            <w:bookmarkStart w:id="861" w:name="_Toc338241027"/>
            <w:bookmarkStart w:id="862" w:name="_Toc338241425"/>
            <w:bookmarkStart w:id="863" w:name="_Toc338241757"/>
            <w:bookmarkStart w:id="864" w:name="_Toc338241912"/>
            <w:bookmarkStart w:id="865" w:name="_Toc339458161"/>
            <w:bookmarkStart w:id="866" w:name="_Toc339628676"/>
            <w:bookmarkStart w:id="867" w:name="_Toc338165340"/>
            <w:bookmarkStart w:id="868" w:name="_Toc338166529"/>
            <w:bookmarkStart w:id="869" w:name="_Toc338166836"/>
            <w:bookmarkStart w:id="870" w:name="_Toc338166954"/>
            <w:bookmarkStart w:id="871" w:name="_Toc338167072"/>
            <w:bookmarkStart w:id="872" w:name="_Toc338167191"/>
            <w:bookmarkStart w:id="873" w:name="_Toc338167313"/>
            <w:bookmarkStart w:id="874" w:name="_Toc338167436"/>
            <w:bookmarkStart w:id="875" w:name="_Toc338167560"/>
            <w:bookmarkStart w:id="876" w:name="_Toc338167940"/>
            <w:bookmarkStart w:id="877" w:name="_Toc338168063"/>
            <w:bookmarkStart w:id="878" w:name="_Toc338168186"/>
            <w:bookmarkStart w:id="879" w:name="_Toc338168311"/>
            <w:bookmarkStart w:id="880" w:name="_Toc338168436"/>
            <w:bookmarkStart w:id="881" w:name="_Toc338168562"/>
            <w:bookmarkStart w:id="882" w:name="_Toc338168687"/>
            <w:bookmarkStart w:id="883" w:name="_Toc338168813"/>
            <w:bookmarkStart w:id="884" w:name="_Toc338168939"/>
            <w:bookmarkStart w:id="885" w:name="_Toc338169064"/>
            <w:bookmarkStart w:id="886" w:name="_Toc338169194"/>
            <w:bookmarkStart w:id="887" w:name="_Toc338169323"/>
            <w:bookmarkStart w:id="888" w:name="_Toc338169453"/>
            <w:bookmarkStart w:id="889" w:name="_Toc338169583"/>
            <w:bookmarkStart w:id="890" w:name="_Toc338169712"/>
            <w:bookmarkStart w:id="891" w:name="_Toc338169842"/>
            <w:bookmarkStart w:id="892" w:name="_Toc338169972"/>
            <w:bookmarkStart w:id="893" w:name="_Toc338170102"/>
            <w:bookmarkStart w:id="894" w:name="_Toc338170233"/>
            <w:bookmarkStart w:id="895" w:name="_Toc338170362"/>
            <w:bookmarkStart w:id="896" w:name="_Toc338170491"/>
            <w:bookmarkStart w:id="897" w:name="_Toc338170621"/>
            <w:bookmarkStart w:id="898" w:name="_Toc338170750"/>
            <w:bookmarkStart w:id="899" w:name="_Toc338170878"/>
            <w:bookmarkStart w:id="900" w:name="_Toc338171005"/>
            <w:bookmarkStart w:id="901" w:name="_Toc338171134"/>
            <w:bookmarkStart w:id="902" w:name="_Toc338171264"/>
            <w:bookmarkStart w:id="903" w:name="_Toc338171393"/>
            <w:bookmarkStart w:id="904" w:name="_Toc338171523"/>
            <w:bookmarkStart w:id="905" w:name="_Toc338171655"/>
            <w:bookmarkStart w:id="906" w:name="_Toc338241028"/>
            <w:bookmarkStart w:id="907" w:name="_Toc338241426"/>
            <w:bookmarkStart w:id="908" w:name="_Toc338241758"/>
            <w:bookmarkStart w:id="909" w:name="_Toc338241913"/>
            <w:bookmarkStart w:id="910" w:name="_Toc339458162"/>
            <w:bookmarkStart w:id="911" w:name="_Toc339628677"/>
            <w:bookmarkStart w:id="912" w:name="_Toc338165341"/>
            <w:bookmarkStart w:id="913" w:name="_Toc338166530"/>
            <w:bookmarkStart w:id="914" w:name="_Toc338166837"/>
            <w:bookmarkStart w:id="915" w:name="_Toc338166955"/>
            <w:bookmarkStart w:id="916" w:name="_Toc338167073"/>
            <w:bookmarkStart w:id="917" w:name="_Toc338167192"/>
            <w:bookmarkStart w:id="918" w:name="_Toc338167314"/>
            <w:bookmarkStart w:id="919" w:name="_Toc338167437"/>
            <w:bookmarkStart w:id="920" w:name="_Toc338167561"/>
            <w:bookmarkStart w:id="921" w:name="_Toc338167941"/>
            <w:bookmarkStart w:id="922" w:name="_Toc338168064"/>
            <w:bookmarkStart w:id="923" w:name="_Toc338168187"/>
            <w:bookmarkStart w:id="924" w:name="_Toc338168312"/>
            <w:bookmarkStart w:id="925" w:name="_Toc338168437"/>
            <w:bookmarkStart w:id="926" w:name="_Toc338168563"/>
            <w:bookmarkStart w:id="927" w:name="_Toc338168688"/>
            <w:bookmarkStart w:id="928" w:name="_Toc338168814"/>
            <w:bookmarkStart w:id="929" w:name="_Toc338168940"/>
            <w:bookmarkStart w:id="930" w:name="_Toc338169065"/>
            <w:bookmarkStart w:id="931" w:name="_Toc338169195"/>
            <w:bookmarkStart w:id="932" w:name="_Toc338169324"/>
            <w:bookmarkStart w:id="933" w:name="_Toc338169454"/>
            <w:bookmarkStart w:id="934" w:name="_Toc338169584"/>
            <w:bookmarkStart w:id="935" w:name="_Toc338169713"/>
            <w:bookmarkStart w:id="936" w:name="_Toc338169843"/>
            <w:bookmarkStart w:id="937" w:name="_Toc338169973"/>
            <w:bookmarkStart w:id="938" w:name="_Toc338170103"/>
            <w:bookmarkStart w:id="939" w:name="_Toc338170234"/>
            <w:bookmarkStart w:id="940" w:name="_Toc338170363"/>
            <w:bookmarkStart w:id="941" w:name="_Toc338170492"/>
            <w:bookmarkStart w:id="942" w:name="_Toc338170622"/>
            <w:bookmarkStart w:id="943" w:name="_Toc338170751"/>
            <w:bookmarkStart w:id="944" w:name="_Toc338170879"/>
            <w:bookmarkStart w:id="945" w:name="_Toc338171006"/>
            <w:bookmarkStart w:id="946" w:name="_Toc338171135"/>
            <w:bookmarkStart w:id="947" w:name="_Toc338171265"/>
            <w:bookmarkStart w:id="948" w:name="_Toc338171394"/>
            <w:bookmarkStart w:id="949" w:name="_Toc338171524"/>
            <w:bookmarkStart w:id="950" w:name="_Toc338171656"/>
            <w:bookmarkStart w:id="951" w:name="_Toc338241029"/>
            <w:bookmarkStart w:id="952" w:name="_Toc338241427"/>
            <w:bookmarkStart w:id="953" w:name="_Toc338241759"/>
            <w:bookmarkStart w:id="954" w:name="_Toc338241914"/>
            <w:bookmarkStart w:id="955" w:name="_Toc339458163"/>
            <w:bookmarkStart w:id="956" w:name="_Toc339628678"/>
            <w:bookmarkStart w:id="957" w:name="_Toc338165342"/>
            <w:bookmarkStart w:id="958" w:name="_Toc338166531"/>
            <w:bookmarkStart w:id="959" w:name="_Toc338166838"/>
            <w:bookmarkStart w:id="960" w:name="_Toc338166956"/>
            <w:bookmarkStart w:id="961" w:name="_Toc338167074"/>
            <w:bookmarkStart w:id="962" w:name="_Toc338167193"/>
            <w:bookmarkStart w:id="963" w:name="_Toc338167315"/>
            <w:bookmarkStart w:id="964" w:name="_Toc338167438"/>
            <w:bookmarkStart w:id="965" w:name="_Toc338167562"/>
            <w:bookmarkStart w:id="966" w:name="_Toc338167942"/>
            <w:bookmarkStart w:id="967" w:name="_Toc338168065"/>
            <w:bookmarkStart w:id="968" w:name="_Toc338168188"/>
            <w:bookmarkStart w:id="969" w:name="_Toc338168313"/>
            <w:bookmarkStart w:id="970" w:name="_Toc338168438"/>
            <w:bookmarkStart w:id="971" w:name="_Toc338168564"/>
            <w:bookmarkStart w:id="972" w:name="_Toc338168689"/>
            <w:bookmarkStart w:id="973" w:name="_Toc338168815"/>
            <w:bookmarkStart w:id="974" w:name="_Toc338168941"/>
            <w:bookmarkStart w:id="975" w:name="_Toc338169066"/>
            <w:bookmarkStart w:id="976" w:name="_Toc338169196"/>
            <w:bookmarkStart w:id="977" w:name="_Toc338169325"/>
            <w:bookmarkStart w:id="978" w:name="_Toc338169455"/>
            <w:bookmarkStart w:id="979" w:name="_Toc338169585"/>
            <w:bookmarkStart w:id="980" w:name="_Toc338169714"/>
            <w:bookmarkStart w:id="981" w:name="_Toc338169844"/>
            <w:bookmarkStart w:id="982" w:name="_Toc338169974"/>
            <w:bookmarkStart w:id="983" w:name="_Toc338170104"/>
            <w:bookmarkStart w:id="984" w:name="_Toc338170235"/>
            <w:bookmarkStart w:id="985" w:name="_Toc338170364"/>
            <w:bookmarkStart w:id="986" w:name="_Toc338170493"/>
            <w:bookmarkStart w:id="987" w:name="_Toc338170623"/>
            <w:bookmarkStart w:id="988" w:name="_Toc338170752"/>
            <w:bookmarkStart w:id="989" w:name="_Toc338170880"/>
            <w:bookmarkStart w:id="990" w:name="_Toc338171007"/>
            <w:bookmarkStart w:id="991" w:name="_Toc338171136"/>
            <w:bookmarkStart w:id="992" w:name="_Toc338171266"/>
            <w:bookmarkStart w:id="993" w:name="_Toc338171395"/>
            <w:bookmarkStart w:id="994" w:name="_Toc338171525"/>
            <w:bookmarkStart w:id="995" w:name="_Toc338171657"/>
            <w:bookmarkStart w:id="996" w:name="_Toc338241030"/>
            <w:bookmarkStart w:id="997" w:name="_Toc338241428"/>
            <w:bookmarkStart w:id="998" w:name="_Toc338241760"/>
            <w:bookmarkStart w:id="999" w:name="_Toc338241915"/>
            <w:bookmarkStart w:id="1000" w:name="_Toc339458164"/>
            <w:bookmarkStart w:id="1001" w:name="_Toc339628679"/>
            <w:bookmarkStart w:id="1002" w:name="_Toc338165343"/>
            <w:bookmarkStart w:id="1003" w:name="_Toc338166532"/>
            <w:bookmarkStart w:id="1004" w:name="_Toc338166839"/>
            <w:bookmarkStart w:id="1005" w:name="_Toc338166957"/>
            <w:bookmarkStart w:id="1006" w:name="_Toc338167075"/>
            <w:bookmarkStart w:id="1007" w:name="_Toc338167194"/>
            <w:bookmarkStart w:id="1008" w:name="_Toc338167316"/>
            <w:bookmarkStart w:id="1009" w:name="_Toc338167439"/>
            <w:bookmarkStart w:id="1010" w:name="_Toc338167563"/>
            <w:bookmarkStart w:id="1011" w:name="_Toc338167943"/>
            <w:bookmarkStart w:id="1012" w:name="_Toc338168066"/>
            <w:bookmarkStart w:id="1013" w:name="_Toc338168189"/>
            <w:bookmarkStart w:id="1014" w:name="_Toc338168314"/>
            <w:bookmarkStart w:id="1015" w:name="_Toc338168439"/>
            <w:bookmarkStart w:id="1016" w:name="_Toc338168565"/>
            <w:bookmarkStart w:id="1017" w:name="_Toc338168690"/>
            <w:bookmarkStart w:id="1018" w:name="_Toc338168816"/>
            <w:bookmarkStart w:id="1019" w:name="_Toc338168942"/>
            <w:bookmarkStart w:id="1020" w:name="_Toc338169067"/>
            <w:bookmarkStart w:id="1021" w:name="_Toc338169197"/>
            <w:bookmarkStart w:id="1022" w:name="_Toc338169326"/>
            <w:bookmarkStart w:id="1023" w:name="_Toc338169456"/>
            <w:bookmarkStart w:id="1024" w:name="_Toc338169586"/>
            <w:bookmarkStart w:id="1025" w:name="_Toc338169715"/>
            <w:bookmarkStart w:id="1026" w:name="_Toc338169845"/>
            <w:bookmarkStart w:id="1027" w:name="_Toc338169975"/>
            <w:bookmarkStart w:id="1028" w:name="_Toc338170105"/>
            <w:bookmarkStart w:id="1029" w:name="_Toc338170236"/>
            <w:bookmarkStart w:id="1030" w:name="_Toc338170365"/>
            <w:bookmarkStart w:id="1031" w:name="_Toc338170494"/>
            <w:bookmarkStart w:id="1032" w:name="_Toc338170624"/>
            <w:bookmarkStart w:id="1033" w:name="_Toc338170753"/>
            <w:bookmarkStart w:id="1034" w:name="_Toc338170881"/>
            <w:bookmarkStart w:id="1035" w:name="_Toc338171008"/>
            <w:bookmarkStart w:id="1036" w:name="_Toc338171137"/>
            <w:bookmarkStart w:id="1037" w:name="_Toc338171267"/>
            <w:bookmarkStart w:id="1038" w:name="_Toc338171396"/>
            <w:bookmarkStart w:id="1039" w:name="_Toc338171526"/>
            <w:bookmarkStart w:id="1040" w:name="_Toc338171658"/>
            <w:bookmarkStart w:id="1041" w:name="_Toc338241031"/>
            <w:bookmarkStart w:id="1042" w:name="_Toc338241429"/>
            <w:bookmarkStart w:id="1043" w:name="_Toc338241761"/>
            <w:bookmarkStart w:id="1044" w:name="_Toc338241916"/>
            <w:bookmarkStart w:id="1045" w:name="_Toc339458165"/>
            <w:bookmarkStart w:id="1046" w:name="_Toc339628680"/>
            <w:bookmarkStart w:id="1047" w:name="_Toc338165344"/>
            <w:bookmarkStart w:id="1048" w:name="_Toc338166533"/>
            <w:bookmarkStart w:id="1049" w:name="_Toc338166840"/>
            <w:bookmarkStart w:id="1050" w:name="_Toc338166958"/>
            <w:bookmarkStart w:id="1051" w:name="_Toc338167076"/>
            <w:bookmarkStart w:id="1052" w:name="_Toc338167195"/>
            <w:bookmarkStart w:id="1053" w:name="_Toc338167317"/>
            <w:bookmarkStart w:id="1054" w:name="_Toc338167440"/>
            <w:bookmarkStart w:id="1055" w:name="_Toc338167564"/>
            <w:bookmarkStart w:id="1056" w:name="_Toc338167944"/>
            <w:bookmarkStart w:id="1057" w:name="_Toc338168067"/>
            <w:bookmarkStart w:id="1058" w:name="_Toc338168190"/>
            <w:bookmarkStart w:id="1059" w:name="_Toc338168315"/>
            <w:bookmarkStart w:id="1060" w:name="_Toc338168440"/>
            <w:bookmarkStart w:id="1061" w:name="_Toc338168566"/>
            <w:bookmarkStart w:id="1062" w:name="_Toc338168691"/>
            <w:bookmarkStart w:id="1063" w:name="_Toc338168817"/>
            <w:bookmarkStart w:id="1064" w:name="_Toc338168943"/>
            <w:bookmarkStart w:id="1065" w:name="_Toc338169068"/>
            <w:bookmarkStart w:id="1066" w:name="_Toc338169198"/>
            <w:bookmarkStart w:id="1067" w:name="_Toc338169327"/>
            <w:bookmarkStart w:id="1068" w:name="_Toc338169457"/>
            <w:bookmarkStart w:id="1069" w:name="_Toc338169587"/>
            <w:bookmarkStart w:id="1070" w:name="_Toc338169716"/>
            <w:bookmarkStart w:id="1071" w:name="_Toc338169846"/>
            <w:bookmarkStart w:id="1072" w:name="_Toc338169976"/>
            <w:bookmarkStart w:id="1073" w:name="_Toc338170106"/>
            <w:bookmarkStart w:id="1074" w:name="_Toc338170237"/>
            <w:bookmarkStart w:id="1075" w:name="_Toc338170366"/>
            <w:bookmarkStart w:id="1076" w:name="_Toc338170495"/>
            <w:bookmarkStart w:id="1077" w:name="_Toc338170625"/>
            <w:bookmarkStart w:id="1078" w:name="_Toc338170754"/>
            <w:bookmarkStart w:id="1079" w:name="_Toc338170882"/>
            <w:bookmarkStart w:id="1080" w:name="_Toc338171009"/>
            <w:bookmarkStart w:id="1081" w:name="_Toc338171138"/>
            <w:bookmarkStart w:id="1082" w:name="_Toc338171268"/>
            <w:bookmarkStart w:id="1083" w:name="_Toc338171397"/>
            <w:bookmarkStart w:id="1084" w:name="_Toc338171527"/>
            <w:bookmarkStart w:id="1085" w:name="_Toc338171659"/>
            <w:bookmarkStart w:id="1086" w:name="_Toc338241032"/>
            <w:bookmarkStart w:id="1087" w:name="_Toc338241430"/>
            <w:bookmarkStart w:id="1088" w:name="_Toc338241762"/>
            <w:bookmarkStart w:id="1089" w:name="_Toc338241917"/>
            <w:bookmarkStart w:id="1090" w:name="_Toc339458166"/>
            <w:bookmarkStart w:id="1091" w:name="_Toc339628681"/>
            <w:bookmarkStart w:id="1092" w:name="_Toc338165345"/>
            <w:bookmarkStart w:id="1093" w:name="_Toc338166534"/>
            <w:bookmarkStart w:id="1094" w:name="_Toc338166841"/>
            <w:bookmarkStart w:id="1095" w:name="_Toc338166959"/>
            <w:bookmarkStart w:id="1096" w:name="_Toc338167077"/>
            <w:bookmarkStart w:id="1097" w:name="_Toc338167196"/>
            <w:bookmarkStart w:id="1098" w:name="_Toc338167318"/>
            <w:bookmarkStart w:id="1099" w:name="_Toc338167441"/>
            <w:bookmarkStart w:id="1100" w:name="_Toc338167565"/>
            <w:bookmarkStart w:id="1101" w:name="_Toc338167945"/>
            <w:bookmarkStart w:id="1102" w:name="_Toc338168068"/>
            <w:bookmarkStart w:id="1103" w:name="_Toc338168191"/>
            <w:bookmarkStart w:id="1104" w:name="_Toc338168316"/>
            <w:bookmarkStart w:id="1105" w:name="_Toc338168441"/>
            <w:bookmarkStart w:id="1106" w:name="_Toc338168567"/>
            <w:bookmarkStart w:id="1107" w:name="_Toc338168692"/>
            <w:bookmarkStart w:id="1108" w:name="_Toc338168818"/>
            <w:bookmarkStart w:id="1109" w:name="_Toc338168944"/>
            <w:bookmarkStart w:id="1110" w:name="_Toc338169069"/>
            <w:bookmarkStart w:id="1111" w:name="_Toc338169199"/>
            <w:bookmarkStart w:id="1112" w:name="_Toc338169328"/>
            <w:bookmarkStart w:id="1113" w:name="_Toc338169458"/>
            <w:bookmarkStart w:id="1114" w:name="_Toc338169588"/>
            <w:bookmarkStart w:id="1115" w:name="_Toc338169717"/>
            <w:bookmarkStart w:id="1116" w:name="_Toc338169847"/>
            <w:bookmarkStart w:id="1117" w:name="_Toc338169977"/>
            <w:bookmarkStart w:id="1118" w:name="_Toc338170107"/>
            <w:bookmarkStart w:id="1119" w:name="_Toc338170238"/>
            <w:bookmarkStart w:id="1120" w:name="_Toc338170367"/>
            <w:bookmarkStart w:id="1121" w:name="_Toc338170496"/>
            <w:bookmarkStart w:id="1122" w:name="_Toc338170626"/>
            <w:bookmarkStart w:id="1123" w:name="_Toc338170755"/>
            <w:bookmarkStart w:id="1124" w:name="_Toc338170883"/>
            <w:bookmarkStart w:id="1125" w:name="_Toc338171010"/>
            <w:bookmarkStart w:id="1126" w:name="_Toc338171139"/>
            <w:bookmarkStart w:id="1127" w:name="_Toc338171269"/>
            <w:bookmarkStart w:id="1128" w:name="_Toc338171398"/>
            <w:bookmarkStart w:id="1129" w:name="_Toc338171528"/>
            <w:bookmarkStart w:id="1130" w:name="_Toc338171660"/>
            <w:bookmarkStart w:id="1131" w:name="_Toc338241033"/>
            <w:bookmarkStart w:id="1132" w:name="_Toc338241431"/>
            <w:bookmarkStart w:id="1133" w:name="_Toc338241763"/>
            <w:bookmarkStart w:id="1134" w:name="_Toc338241918"/>
            <w:bookmarkStart w:id="1135" w:name="_Toc339458167"/>
            <w:bookmarkStart w:id="1136" w:name="_Toc339628682"/>
            <w:bookmarkStart w:id="1137" w:name="_Toc338165346"/>
            <w:bookmarkStart w:id="1138" w:name="_Toc338166535"/>
            <w:bookmarkStart w:id="1139" w:name="_Toc338166842"/>
            <w:bookmarkStart w:id="1140" w:name="_Toc338166960"/>
            <w:bookmarkStart w:id="1141" w:name="_Toc338167078"/>
            <w:bookmarkStart w:id="1142" w:name="_Toc338167197"/>
            <w:bookmarkStart w:id="1143" w:name="_Toc338167319"/>
            <w:bookmarkStart w:id="1144" w:name="_Toc338167442"/>
            <w:bookmarkStart w:id="1145" w:name="_Toc338167566"/>
            <w:bookmarkStart w:id="1146" w:name="_Toc338167946"/>
            <w:bookmarkStart w:id="1147" w:name="_Toc338168069"/>
            <w:bookmarkStart w:id="1148" w:name="_Toc338168192"/>
            <w:bookmarkStart w:id="1149" w:name="_Toc338168317"/>
            <w:bookmarkStart w:id="1150" w:name="_Toc338168442"/>
            <w:bookmarkStart w:id="1151" w:name="_Toc338168568"/>
            <w:bookmarkStart w:id="1152" w:name="_Toc338168693"/>
            <w:bookmarkStart w:id="1153" w:name="_Toc338168819"/>
            <w:bookmarkStart w:id="1154" w:name="_Toc338168945"/>
            <w:bookmarkStart w:id="1155" w:name="_Toc338169070"/>
            <w:bookmarkStart w:id="1156" w:name="_Toc338169200"/>
            <w:bookmarkStart w:id="1157" w:name="_Toc338169329"/>
            <w:bookmarkStart w:id="1158" w:name="_Toc338169459"/>
            <w:bookmarkStart w:id="1159" w:name="_Toc338169589"/>
            <w:bookmarkStart w:id="1160" w:name="_Toc338169718"/>
            <w:bookmarkStart w:id="1161" w:name="_Toc338169848"/>
            <w:bookmarkStart w:id="1162" w:name="_Toc338169978"/>
            <w:bookmarkStart w:id="1163" w:name="_Toc338170108"/>
            <w:bookmarkStart w:id="1164" w:name="_Toc338170239"/>
            <w:bookmarkStart w:id="1165" w:name="_Toc338170368"/>
            <w:bookmarkStart w:id="1166" w:name="_Toc338170497"/>
            <w:bookmarkStart w:id="1167" w:name="_Toc338170627"/>
            <w:bookmarkStart w:id="1168" w:name="_Toc338170756"/>
            <w:bookmarkStart w:id="1169" w:name="_Toc338170884"/>
            <w:bookmarkStart w:id="1170" w:name="_Toc338171011"/>
            <w:bookmarkStart w:id="1171" w:name="_Toc338171140"/>
            <w:bookmarkStart w:id="1172" w:name="_Toc338171270"/>
            <w:bookmarkStart w:id="1173" w:name="_Toc338171399"/>
            <w:bookmarkStart w:id="1174" w:name="_Toc338171529"/>
            <w:bookmarkStart w:id="1175" w:name="_Toc338171661"/>
            <w:bookmarkStart w:id="1176" w:name="_Toc338241034"/>
            <w:bookmarkStart w:id="1177" w:name="_Toc338241432"/>
            <w:bookmarkStart w:id="1178" w:name="_Toc338241764"/>
            <w:bookmarkStart w:id="1179" w:name="_Toc338241919"/>
            <w:bookmarkStart w:id="1180" w:name="_Toc339458168"/>
            <w:bookmarkStart w:id="1181" w:name="_Toc339628683"/>
            <w:bookmarkStart w:id="1182" w:name="_Toc338165347"/>
            <w:bookmarkStart w:id="1183" w:name="_Toc338166536"/>
            <w:bookmarkStart w:id="1184" w:name="_Toc338166843"/>
            <w:bookmarkStart w:id="1185" w:name="_Toc338166961"/>
            <w:bookmarkStart w:id="1186" w:name="_Toc338167079"/>
            <w:bookmarkStart w:id="1187" w:name="_Toc338167198"/>
            <w:bookmarkStart w:id="1188" w:name="_Toc338167320"/>
            <w:bookmarkStart w:id="1189" w:name="_Toc338167443"/>
            <w:bookmarkStart w:id="1190" w:name="_Toc338167567"/>
            <w:bookmarkStart w:id="1191" w:name="_Toc338167947"/>
            <w:bookmarkStart w:id="1192" w:name="_Toc338168070"/>
            <w:bookmarkStart w:id="1193" w:name="_Toc338168193"/>
            <w:bookmarkStart w:id="1194" w:name="_Toc338168318"/>
            <w:bookmarkStart w:id="1195" w:name="_Toc338168443"/>
            <w:bookmarkStart w:id="1196" w:name="_Toc338168569"/>
            <w:bookmarkStart w:id="1197" w:name="_Toc338168694"/>
            <w:bookmarkStart w:id="1198" w:name="_Toc338168820"/>
            <w:bookmarkStart w:id="1199" w:name="_Toc338168946"/>
            <w:bookmarkStart w:id="1200" w:name="_Toc338169071"/>
            <w:bookmarkStart w:id="1201" w:name="_Toc338169201"/>
            <w:bookmarkStart w:id="1202" w:name="_Toc338169330"/>
            <w:bookmarkStart w:id="1203" w:name="_Toc338169460"/>
            <w:bookmarkStart w:id="1204" w:name="_Toc338169590"/>
            <w:bookmarkStart w:id="1205" w:name="_Toc338169719"/>
            <w:bookmarkStart w:id="1206" w:name="_Toc338169849"/>
            <w:bookmarkStart w:id="1207" w:name="_Toc338169979"/>
            <w:bookmarkStart w:id="1208" w:name="_Toc338170109"/>
            <w:bookmarkStart w:id="1209" w:name="_Toc338170240"/>
            <w:bookmarkStart w:id="1210" w:name="_Toc338170369"/>
            <w:bookmarkStart w:id="1211" w:name="_Toc338170498"/>
            <w:bookmarkStart w:id="1212" w:name="_Toc338170628"/>
            <w:bookmarkStart w:id="1213" w:name="_Toc338170757"/>
            <w:bookmarkStart w:id="1214" w:name="_Toc338170885"/>
            <w:bookmarkStart w:id="1215" w:name="_Toc338171012"/>
            <w:bookmarkStart w:id="1216" w:name="_Toc338171141"/>
            <w:bookmarkStart w:id="1217" w:name="_Toc338171271"/>
            <w:bookmarkStart w:id="1218" w:name="_Toc338171400"/>
            <w:bookmarkStart w:id="1219" w:name="_Toc338171530"/>
            <w:bookmarkStart w:id="1220" w:name="_Toc338171662"/>
            <w:bookmarkStart w:id="1221" w:name="_Toc338241035"/>
            <w:bookmarkStart w:id="1222" w:name="_Toc338241433"/>
            <w:bookmarkStart w:id="1223" w:name="_Toc338241765"/>
            <w:bookmarkStart w:id="1224" w:name="_Toc338241920"/>
            <w:bookmarkStart w:id="1225" w:name="_Toc339458169"/>
            <w:bookmarkStart w:id="1226" w:name="_Toc339628684"/>
            <w:bookmarkStart w:id="1227" w:name="_Toc338165348"/>
            <w:bookmarkStart w:id="1228" w:name="_Toc338166537"/>
            <w:bookmarkStart w:id="1229" w:name="_Toc338166844"/>
            <w:bookmarkStart w:id="1230" w:name="_Toc338166962"/>
            <w:bookmarkStart w:id="1231" w:name="_Toc338167080"/>
            <w:bookmarkStart w:id="1232" w:name="_Toc338167199"/>
            <w:bookmarkStart w:id="1233" w:name="_Toc338167321"/>
            <w:bookmarkStart w:id="1234" w:name="_Toc338167444"/>
            <w:bookmarkStart w:id="1235" w:name="_Toc338167568"/>
            <w:bookmarkStart w:id="1236" w:name="_Toc338167948"/>
            <w:bookmarkStart w:id="1237" w:name="_Toc338168071"/>
            <w:bookmarkStart w:id="1238" w:name="_Toc338168194"/>
            <w:bookmarkStart w:id="1239" w:name="_Toc338168319"/>
            <w:bookmarkStart w:id="1240" w:name="_Toc338168444"/>
            <w:bookmarkStart w:id="1241" w:name="_Toc338168570"/>
            <w:bookmarkStart w:id="1242" w:name="_Toc338168695"/>
            <w:bookmarkStart w:id="1243" w:name="_Toc338168821"/>
            <w:bookmarkStart w:id="1244" w:name="_Toc338168947"/>
            <w:bookmarkStart w:id="1245" w:name="_Toc338169072"/>
            <w:bookmarkStart w:id="1246" w:name="_Toc338169202"/>
            <w:bookmarkStart w:id="1247" w:name="_Toc338169331"/>
            <w:bookmarkStart w:id="1248" w:name="_Toc338169461"/>
            <w:bookmarkStart w:id="1249" w:name="_Toc338169591"/>
            <w:bookmarkStart w:id="1250" w:name="_Toc338169720"/>
            <w:bookmarkStart w:id="1251" w:name="_Toc338169850"/>
            <w:bookmarkStart w:id="1252" w:name="_Toc338169980"/>
            <w:bookmarkStart w:id="1253" w:name="_Toc338170110"/>
            <w:bookmarkStart w:id="1254" w:name="_Toc338170241"/>
            <w:bookmarkStart w:id="1255" w:name="_Toc338170370"/>
            <w:bookmarkStart w:id="1256" w:name="_Toc338170499"/>
            <w:bookmarkStart w:id="1257" w:name="_Toc338170629"/>
            <w:bookmarkStart w:id="1258" w:name="_Toc338170758"/>
            <w:bookmarkStart w:id="1259" w:name="_Toc338170886"/>
            <w:bookmarkStart w:id="1260" w:name="_Toc338171013"/>
            <w:bookmarkStart w:id="1261" w:name="_Toc338171142"/>
            <w:bookmarkStart w:id="1262" w:name="_Toc338171272"/>
            <w:bookmarkStart w:id="1263" w:name="_Toc338171401"/>
            <w:bookmarkStart w:id="1264" w:name="_Toc338171531"/>
            <w:bookmarkStart w:id="1265" w:name="_Toc338171663"/>
            <w:bookmarkStart w:id="1266" w:name="_Toc338241036"/>
            <w:bookmarkStart w:id="1267" w:name="_Toc338241434"/>
            <w:bookmarkStart w:id="1268" w:name="_Toc338241766"/>
            <w:bookmarkStart w:id="1269" w:name="_Toc338241921"/>
            <w:bookmarkStart w:id="1270" w:name="_Toc339458170"/>
            <w:bookmarkStart w:id="1271" w:name="_Toc339628685"/>
            <w:bookmarkStart w:id="1272" w:name="_Toc338165349"/>
            <w:bookmarkStart w:id="1273" w:name="_Toc338166538"/>
            <w:bookmarkStart w:id="1274" w:name="_Toc338166845"/>
            <w:bookmarkStart w:id="1275" w:name="_Toc338166963"/>
            <w:bookmarkStart w:id="1276" w:name="_Toc338167081"/>
            <w:bookmarkStart w:id="1277" w:name="_Toc338167200"/>
            <w:bookmarkStart w:id="1278" w:name="_Toc338167322"/>
            <w:bookmarkStart w:id="1279" w:name="_Toc338167445"/>
            <w:bookmarkStart w:id="1280" w:name="_Toc338167569"/>
            <w:bookmarkStart w:id="1281" w:name="_Toc338167949"/>
            <w:bookmarkStart w:id="1282" w:name="_Toc338168072"/>
            <w:bookmarkStart w:id="1283" w:name="_Toc338168195"/>
            <w:bookmarkStart w:id="1284" w:name="_Toc338168320"/>
            <w:bookmarkStart w:id="1285" w:name="_Toc338168445"/>
            <w:bookmarkStart w:id="1286" w:name="_Toc338168571"/>
            <w:bookmarkStart w:id="1287" w:name="_Toc338168696"/>
            <w:bookmarkStart w:id="1288" w:name="_Toc338168822"/>
            <w:bookmarkStart w:id="1289" w:name="_Toc338168948"/>
            <w:bookmarkStart w:id="1290" w:name="_Toc338169073"/>
            <w:bookmarkStart w:id="1291" w:name="_Toc338169203"/>
            <w:bookmarkStart w:id="1292" w:name="_Toc338169332"/>
            <w:bookmarkStart w:id="1293" w:name="_Toc338169462"/>
            <w:bookmarkStart w:id="1294" w:name="_Toc338169592"/>
            <w:bookmarkStart w:id="1295" w:name="_Toc338169721"/>
            <w:bookmarkStart w:id="1296" w:name="_Toc338169851"/>
            <w:bookmarkStart w:id="1297" w:name="_Toc338169981"/>
            <w:bookmarkStart w:id="1298" w:name="_Toc338170111"/>
            <w:bookmarkStart w:id="1299" w:name="_Toc338170242"/>
            <w:bookmarkStart w:id="1300" w:name="_Toc338170371"/>
            <w:bookmarkStart w:id="1301" w:name="_Toc338170500"/>
            <w:bookmarkStart w:id="1302" w:name="_Toc338170630"/>
            <w:bookmarkStart w:id="1303" w:name="_Toc338170759"/>
            <w:bookmarkStart w:id="1304" w:name="_Toc338170887"/>
            <w:bookmarkStart w:id="1305" w:name="_Toc338171014"/>
            <w:bookmarkStart w:id="1306" w:name="_Toc338171143"/>
            <w:bookmarkStart w:id="1307" w:name="_Toc338171273"/>
            <w:bookmarkStart w:id="1308" w:name="_Toc338171402"/>
            <w:bookmarkStart w:id="1309" w:name="_Toc338171532"/>
            <w:bookmarkStart w:id="1310" w:name="_Toc338171664"/>
            <w:bookmarkStart w:id="1311" w:name="_Toc338241037"/>
            <w:bookmarkStart w:id="1312" w:name="_Toc338241435"/>
            <w:bookmarkStart w:id="1313" w:name="_Toc338241767"/>
            <w:bookmarkStart w:id="1314" w:name="_Toc338241922"/>
            <w:bookmarkStart w:id="1315" w:name="_Toc339458171"/>
            <w:bookmarkStart w:id="1316" w:name="_Toc339628686"/>
            <w:bookmarkStart w:id="1317" w:name="_Toc338165350"/>
            <w:bookmarkStart w:id="1318" w:name="_Toc338166539"/>
            <w:bookmarkStart w:id="1319" w:name="_Toc338166846"/>
            <w:bookmarkStart w:id="1320" w:name="_Toc338166964"/>
            <w:bookmarkStart w:id="1321" w:name="_Toc338167082"/>
            <w:bookmarkStart w:id="1322" w:name="_Toc338167201"/>
            <w:bookmarkStart w:id="1323" w:name="_Toc338167323"/>
            <w:bookmarkStart w:id="1324" w:name="_Toc338167446"/>
            <w:bookmarkStart w:id="1325" w:name="_Toc338167570"/>
            <w:bookmarkStart w:id="1326" w:name="_Toc338167950"/>
            <w:bookmarkStart w:id="1327" w:name="_Toc338168073"/>
            <w:bookmarkStart w:id="1328" w:name="_Toc338168196"/>
            <w:bookmarkStart w:id="1329" w:name="_Toc338168321"/>
            <w:bookmarkStart w:id="1330" w:name="_Toc338168446"/>
            <w:bookmarkStart w:id="1331" w:name="_Toc338168572"/>
            <w:bookmarkStart w:id="1332" w:name="_Toc338168697"/>
            <w:bookmarkStart w:id="1333" w:name="_Toc338168823"/>
            <w:bookmarkStart w:id="1334" w:name="_Toc338168949"/>
            <w:bookmarkStart w:id="1335" w:name="_Toc338169074"/>
            <w:bookmarkStart w:id="1336" w:name="_Toc338169204"/>
            <w:bookmarkStart w:id="1337" w:name="_Toc338169333"/>
            <w:bookmarkStart w:id="1338" w:name="_Toc338169463"/>
            <w:bookmarkStart w:id="1339" w:name="_Toc338169593"/>
            <w:bookmarkStart w:id="1340" w:name="_Toc338169722"/>
            <w:bookmarkStart w:id="1341" w:name="_Toc338169852"/>
            <w:bookmarkStart w:id="1342" w:name="_Toc338169982"/>
            <w:bookmarkStart w:id="1343" w:name="_Toc338170112"/>
            <w:bookmarkStart w:id="1344" w:name="_Toc338170243"/>
            <w:bookmarkStart w:id="1345" w:name="_Toc338170372"/>
            <w:bookmarkStart w:id="1346" w:name="_Toc338170501"/>
            <w:bookmarkStart w:id="1347" w:name="_Toc338170631"/>
            <w:bookmarkStart w:id="1348" w:name="_Toc338170760"/>
            <w:bookmarkStart w:id="1349" w:name="_Toc338170888"/>
            <w:bookmarkStart w:id="1350" w:name="_Toc338171015"/>
            <w:bookmarkStart w:id="1351" w:name="_Toc338171144"/>
            <w:bookmarkStart w:id="1352" w:name="_Toc338171274"/>
            <w:bookmarkStart w:id="1353" w:name="_Toc338171403"/>
            <w:bookmarkStart w:id="1354" w:name="_Toc338171533"/>
            <w:bookmarkStart w:id="1355" w:name="_Toc338171665"/>
            <w:bookmarkStart w:id="1356" w:name="_Toc338241038"/>
            <w:bookmarkStart w:id="1357" w:name="_Toc338241436"/>
            <w:bookmarkStart w:id="1358" w:name="_Toc338241768"/>
            <w:bookmarkStart w:id="1359" w:name="_Toc338241923"/>
            <w:bookmarkStart w:id="1360" w:name="_Toc339458172"/>
            <w:bookmarkStart w:id="1361" w:name="_Toc339628687"/>
            <w:bookmarkStart w:id="1362" w:name="_Toc338165351"/>
            <w:bookmarkStart w:id="1363" w:name="_Toc338166540"/>
            <w:bookmarkStart w:id="1364" w:name="_Toc338166847"/>
            <w:bookmarkStart w:id="1365" w:name="_Toc338166965"/>
            <w:bookmarkStart w:id="1366" w:name="_Toc338167083"/>
            <w:bookmarkStart w:id="1367" w:name="_Toc338167202"/>
            <w:bookmarkStart w:id="1368" w:name="_Toc338167324"/>
            <w:bookmarkStart w:id="1369" w:name="_Toc338167447"/>
            <w:bookmarkStart w:id="1370" w:name="_Toc338167571"/>
            <w:bookmarkStart w:id="1371" w:name="_Toc338167951"/>
            <w:bookmarkStart w:id="1372" w:name="_Toc338168074"/>
            <w:bookmarkStart w:id="1373" w:name="_Toc338168197"/>
            <w:bookmarkStart w:id="1374" w:name="_Toc338168322"/>
            <w:bookmarkStart w:id="1375" w:name="_Toc338168447"/>
            <w:bookmarkStart w:id="1376" w:name="_Toc338168573"/>
            <w:bookmarkStart w:id="1377" w:name="_Toc338168698"/>
            <w:bookmarkStart w:id="1378" w:name="_Toc338168824"/>
            <w:bookmarkStart w:id="1379" w:name="_Toc338168950"/>
            <w:bookmarkStart w:id="1380" w:name="_Toc338169075"/>
            <w:bookmarkStart w:id="1381" w:name="_Toc338169205"/>
            <w:bookmarkStart w:id="1382" w:name="_Toc338169334"/>
            <w:bookmarkStart w:id="1383" w:name="_Toc338169464"/>
            <w:bookmarkStart w:id="1384" w:name="_Toc338169594"/>
            <w:bookmarkStart w:id="1385" w:name="_Toc338169723"/>
            <w:bookmarkStart w:id="1386" w:name="_Toc338169853"/>
            <w:bookmarkStart w:id="1387" w:name="_Toc338169983"/>
            <w:bookmarkStart w:id="1388" w:name="_Toc338170113"/>
            <w:bookmarkStart w:id="1389" w:name="_Toc338170244"/>
            <w:bookmarkStart w:id="1390" w:name="_Toc338170373"/>
            <w:bookmarkStart w:id="1391" w:name="_Toc338170502"/>
            <w:bookmarkStart w:id="1392" w:name="_Toc338170632"/>
            <w:bookmarkStart w:id="1393" w:name="_Toc338170761"/>
            <w:bookmarkStart w:id="1394" w:name="_Toc338170889"/>
            <w:bookmarkStart w:id="1395" w:name="_Toc338171016"/>
            <w:bookmarkStart w:id="1396" w:name="_Toc338171145"/>
            <w:bookmarkStart w:id="1397" w:name="_Toc338171275"/>
            <w:bookmarkStart w:id="1398" w:name="_Toc338171404"/>
            <w:bookmarkStart w:id="1399" w:name="_Toc338171534"/>
            <w:bookmarkStart w:id="1400" w:name="_Toc338171666"/>
            <w:bookmarkStart w:id="1401" w:name="_Toc338241039"/>
            <w:bookmarkStart w:id="1402" w:name="_Toc338241437"/>
            <w:bookmarkStart w:id="1403" w:name="_Toc338241769"/>
            <w:bookmarkStart w:id="1404" w:name="_Toc338241924"/>
            <w:bookmarkStart w:id="1405" w:name="_Toc339458173"/>
            <w:bookmarkStart w:id="1406" w:name="_Toc339628688"/>
            <w:bookmarkStart w:id="1407" w:name="_Toc338165352"/>
            <w:bookmarkStart w:id="1408" w:name="_Toc338166541"/>
            <w:bookmarkStart w:id="1409" w:name="_Toc338166848"/>
            <w:bookmarkStart w:id="1410" w:name="_Toc338166966"/>
            <w:bookmarkStart w:id="1411" w:name="_Toc338167084"/>
            <w:bookmarkStart w:id="1412" w:name="_Toc338167203"/>
            <w:bookmarkStart w:id="1413" w:name="_Toc338167325"/>
            <w:bookmarkStart w:id="1414" w:name="_Toc338167448"/>
            <w:bookmarkStart w:id="1415" w:name="_Toc338167572"/>
            <w:bookmarkStart w:id="1416" w:name="_Toc338167952"/>
            <w:bookmarkStart w:id="1417" w:name="_Toc338168075"/>
            <w:bookmarkStart w:id="1418" w:name="_Toc338168198"/>
            <w:bookmarkStart w:id="1419" w:name="_Toc338168323"/>
            <w:bookmarkStart w:id="1420" w:name="_Toc338168448"/>
            <w:bookmarkStart w:id="1421" w:name="_Toc338168574"/>
            <w:bookmarkStart w:id="1422" w:name="_Toc338168699"/>
            <w:bookmarkStart w:id="1423" w:name="_Toc338168825"/>
            <w:bookmarkStart w:id="1424" w:name="_Toc338168951"/>
            <w:bookmarkStart w:id="1425" w:name="_Toc338169076"/>
            <w:bookmarkStart w:id="1426" w:name="_Toc338169206"/>
            <w:bookmarkStart w:id="1427" w:name="_Toc338169335"/>
            <w:bookmarkStart w:id="1428" w:name="_Toc338169465"/>
            <w:bookmarkStart w:id="1429" w:name="_Toc338169595"/>
            <w:bookmarkStart w:id="1430" w:name="_Toc338169724"/>
            <w:bookmarkStart w:id="1431" w:name="_Toc338169854"/>
            <w:bookmarkStart w:id="1432" w:name="_Toc338169984"/>
            <w:bookmarkStart w:id="1433" w:name="_Toc338170114"/>
            <w:bookmarkStart w:id="1434" w:name="_Toc338170245"/>
            <w:bookmarkStart w:id="1435" w:name="_Toc338170374"/>
            <w:bookmarkStart w:id="1436" w:name="_Toc338170503"/>
            <w:bookmarkStart w:id="1437" w:name="_Toc338170633"/>
            <w:bookmarkStart w:id="1438" w:name="_Toc338170762"/>
            <w:bookmarkStart w:id="1439" w:name="_Toc338170890"/>
            <w:bookmarkStart w:id="1440" w:name="_Toc338171017"/>
            <w:bookmarkStart w:id="1441" w:name="_Toc338171146"/>
            <w:bookmarkStart w:id="1442" w:name="_Toc338171276"/>
            <w:bookmarkStart w:id="1443" w:name="_Toc338171405"/>
            <w:bookmarkStart w:id="1444" w:name="_Toc338171535"/>
            <w:bookmarkStart w:id="1445" w:name="_Toc338171667"/>
            <w:bookmarkStart w:id="1446" w:name="_Toc338241040"/>
            <w:bookmarkStart w:id="1447" w:name="_Toc338241438"/>
            <w:bookmarkStart w:id="1448" w:name="_Toc338241770"/>
            <w:bookmarkStart w:id="1449" w:name="_Toc338241925"/>
            <w:bookmarkStart w:id="1450" w:name="_Toc339458174"/>
            <w:bookmarkStart w:id="1451" w:name="_Toc339628689"/>
            <w:bookmarkStart w:id="1452" w:name="_Toc338165353"/>
            <w:bookmarkStart w:id="1453" w:name="_Toc338166542"/>
            <w:bookmarkStart w:id="1454" w:name="_Toc338166849"/>
            <w:bookmarkStart w:id="1455" w:name="_Toc338166967"/>
            <w:bookmarkStart w:id="1456" w:name="_Toc338167085"/>
            <w:bookmarkStart w:id="1457" w:name="_Toc338167204"/>
            <w:bookmarkStart w:id="1458" w:name="_Toc338167326"/>
            <w:bookmarkStart w:id="1459" w:name="_Toc338167449"/>
            <w:bookmarkStart w:id="1460" w:name="_Toc338167573"/>
            <w:bookmarkStart w:id="1461" w:name="_Toc338167953"/>
            <w:bookmarkStart w:id="1462" w:name="_Toc338168076"/>
            <w:bookmarkStart w:id="1463" w:name="_Toc338168199"/>
            <w:bookmarkStart w:id="1464" w:name="_Toc338168324"/>
            <w:bookmarkStart w:id="1465" w:name="_Toc338168449"/>
            <w:bookmarkStart w:id="1466" w:name="_Toc338168575"/>
            <w:bookmarkStart w:id="1467" w:name="_Toc338168700"/>
            <w:bookmarkStart w:id="1468" w:name="_Toc338168826"/>
            <w:bookmarkStart w:id="1469" w:name="_Toc338168952"/>
            <w:bookmarkStart w:id="1470" w:name="_Toc338169077"/>
            <w:bookmarkStart w:id="1471" w:name="_Toc338169207"/>
            <w:bookmarkStart w:id="1472" w:name="_Toc338169336"/>
            <w:bookmarkStart w:id="1473" w:name="_Toc338169466"/>
            <w:bookmarkStart w:id="1474" w:name="_Toc338169596"/>
            <w:bookmarkStart w:id="1475" w:name="_Toc338169725"/>
            <w:bookmarkStart w:id="1476" w:name="_Toc338169855"/>
            <w:bookmarkStart w:id="1477" w:name="_Toc338169985"/>
            <w:bookmarkStart w:id="1478" w:name="_Toc338170115"/>
            <w:bookmarkStart w:id="1479" w:name="_Toc338170246"/>
            <w:bookmarkStart w:id="1480" w:name="_Toc338170375"/>
            <w:bookmarkStart w:id="1481" w:name="_Toc338170504"/>
            <w:bookmarkStart w:id="1482" w:name="_Toc338170634"/>
            <w:bookmarkStart w:id="1483" w:name="_Toc338170763"/>
            <w:bookmarkStart w:id="1484" w:name="_Toc338170891"/>
            <w:bookmarkStart w:id="1485" w:name="_Toc338171018"/>
            <w:bookmarkStart w:id="1486" w:name="_Toc338171147"/>
            <w:bookmarkStart w:id="1487" w:name="_Toc338171277"/>
            <w:bookmarkStart w:id="1488" w:name="_Toc338171406"/>
            <w:bookmarkStart w:id="1489" w:name="_Toc338171536"/>
            <w:bookmarkStart w:id="1490" w:name="_Toc338171668"/>
            <w:bookmarkStart w:id="1491" w:name="_Toc338241041"/>
            <w:bookmarkStart w:id="1492" w:name="_Toc338241439"/>
            <w:bookmarkStart w:id="1493" w:name="_Toc338241771"/>
            <w:bookmarkStart w:id="1494" w:name="_Toc338241926"/>
            <w:bookmarkStart w:id="1495" w:name="_Toc339458175"/>
            <w:bookmarkStart w:id="1496" w:name="_Toc339628690"/>
            <w:bookmarkStart w:id="1497" w:name="_Toc338165354"/>
            <w:bookmarkStart w:id="1498" w:name="_Toc338166543"/>
            <w:bookmarkStart w:id="1499" w:name="_Toc338166850"/>
            <w:bookmarkStart w:id="1500" w:name="_Toc338166968"/>
            <w:bookmarkStart w:id="1501" w:name="_Toc338167086"/>
            <w:bookmarkStart w:id="1502" w:name="_Toc338167205"/>
            <w:bookmarkStart w:id="1503" w:name="_Toc338167327"/>
            <w:bookmarkStart w:id="1504" w:name="_Toc338167450"/>
            <w:bookmarkStart w:id="1505" w:name="_Toc338167574"/>
            <w:bookmarkStart w:id="1506" w:name="_Toc338167954"/>
            <w:bookmarkStart w:id="1507" w:name="_Toc338168077"/>
            <w:bookmarkStart w:id="1508" w:name="_Toc338168200"/>
            <w:bookmarkStart w:id="1509" w:name="_Toc338168325"/>
            <w:bookmarkStart w:id="1510" w:name="_Toc338168450"/>
            <w:bookmarkStart w:id="1511" w:name="_Toc338168576"/>
            <w:bookmarkStart w:id="1512" w:name="_Toc338168701"/>
            <w:bookmarkStart w:id="1513" w:name="_Toc338168827"/>
            <w:bookmarkStart w:id="1514" w:name="_Toc338168953"/>
            <w:bookmarkStart w:id="1515" w:name="_Toc338169078"/>
            <w:bookmarkStart w:id="1516" w:name="_Toc338169208"/>
            <w:bookmarkStart w:id="1517" w:name="_Toc338169337"/>
            <w:bookmarkStart w:id="1518" w:name="_Toc338169467"/>
            <w:bookmarkStart w:id="1519" w:name="_Toc338169597"/>
            <w:bookmarkStart w:id="1520" w:name="_Toc338169726"/>
            <w:bookmarkStart w:id="1521" w:name="_Toc338169856"/>
            <w:bookmarkStart w:id="1522" w:name="_Toc338169986"/>
            <w:bookmarkStart w:id="1523" w:name="_Toc338170116"/>
            <w:bookmarkStart w:id="1524" w:name="_Toc338170247"/>
            <w:bookmarkStart w:id="1525" w:name="_Toc338170376"/>
            <w:bookmarkStart w:id="1526" w:name="_Toc338170505"/>
            <w:bookmarkStart w:id="1527" w:name="_Toc338170635"/>
            <w:bookmarkStart w:id="1528" w:name="_Toc338170764"/>
            <w:bookmarkStart w:id="1529" w:name="_Toc338170892"/>
            <w:bookmarkStart w:id="1530" w:name="_Toc338171019"/>
            <w:bookmarkStart w:id="1531" w:name="_Toc338171148"/>
            <w:bookmarkStart w:id="1532" w:name="_Toc338171278"/>
            <w:bookmarkStart w:id="1533" w:name="_Toc338171407"/>
            <w:bookmarkStart w:id="1534" w:name="_Toc338171537"/>
            <w:bookmarkStart w:id="1535" w:name="_Toc338171669"/>
            <w:bookmarkStart w:id="1536" w:name="_Toc338241042"/>
            <w:bookmarkStart w:id="1537" w:name="_Toc338241440"/>
            <w:bookmarkStart w:id="1538" w:name="_Toc338241772"/>
            <w:bookmarkStart w:id="1539" w:name="_Toc338241927"/>
            <w:bookmarkStart w:id="1540" w:name="_Toc339458176"/>
            <w:bookmarkStart w:id="1541" w:name="_Toc339628691"/>
            <w:bookmarkStart w:id="1542" w:name="_Toc338165355"/>
            <w:bookmarkStart w:id="1543" w:name="_Toc338166544"/>
            <w:bookmarkStart w:id="1544" w:name="_Toc338166851"/>
            <w:bookmarkStart w:id="1545" w:name="_Toc338166969"/>
            <w:bookmarkStart w:id="1546" w:name="_Toc338167087"/>
            <w:bookmarkStart w:id="1547" w:name="_Toc338167206"/>
            <w:bookmarkStart w:id="1548" w:name="_Toc338167328"/>
            <w:bookmarkStart w:id="1549" w:name="_Toc338167451"/>
            <w:bookmarkStart w:id="1550" w:name="_Toc338167575"/>
            <w:bookmarkStart w:id="1551" w:name="_Toc338167955"/>
            <w:bookmarkStart w:id="1552" w:name="_Toc338168078"/>
            <w:bookmarkStart w:id="1553" w:name="_Toc338168201"/>
            <w:bookmarkStart w:id="1554" w:name="_Toc338168326"/>
            <w:bookmarkStart w:id="1555" w:name="_Toc338168451"/>
            <w:bookmarkStart w:id="1556" w:name="_Toc338168577"/>
            <w:bookmarkStart w:id="1557" w:name="_Toc338168702"/>
            <w:bookmarkStart w:id="1558" w:name="_Toc338168828"/>
            <w:bookmarkStart w:id="1559" w:name="_Toc338168954"/>
            <w:bookmarkStart w:id="1560" w:name="_Toc338169079"/>
            <w:bookmarkStart w:id="1561" w:name="_Toc338169209"/>
            <w:bookmarkStart w:id="1562" w:name="_Toc338169338"/>
            <w:bookmarkStart w:id="1563" w:name="_Toc338169468"/>
            <w:bookmarkStart w:id="1564" w:name="_Toc338169598"/>
            <w:bookmarkStart w:id="1565" w:name="_Toc338169727"/>
            <w:bookmarkStart w:id="1566" w:name="_Toc338169857"/>
            <w:bookmarkStart w:id="1567" w:name="_Toc338169987"/>
            <w:bookmarkStart w:id="1568" w:name="_Toc338170117"/>
            <w:bookmarkStart w:id="1569" w:name="_Toc338170248"/>
            <w:bookmarkStart w:id="1570" w:name="_Toc338170377"/>
            <w:bookmarkStart w:id="1571" w:name="_Toc338170506"/>
            <w:bookmarkStart w:id="1572" w:name="_Toc338170636"/>
            <w:bookmarkStart w:id="1573" w:name="_Toc338170765"/>
            <w:bookmarkStart w:id="1574" w:name="_Toc338170893"/>
            <w:bookmarkStart w:id="1575" w:name="_Toc338171020"/>
            <w:bookmarkStart w:id="1576" w:name="_Toc338171149"/>
            <w:bookmarkStart w:id="1577" w:name="_Toc338171279"/>
            <w:bookmarkStart w:id="1578" w:name="_Toc338171408"/>
            <w:bookmarkStart w:id="1579" w:name="_Toc338171538"/>
            <w:bookmarkStart w:id="1580" w:name="_Toc338171670"/>
            <w:bookmarkStart w:id="1581" w:name="_Toc338241043"/>
            <w:bookmarkStart w:id="1582" w:name="_Toc338241441"/>
            <w:bookmarkStart w:id="1583" w:name="_Toc338241773"/>
            <w:bookmarkStart w:id="1584" w:name="_Toc338241928"/>
            <w:bookmarkStart w:id="1585" w:name="_Toc339458177"/>
            <w:bookmarkStart w:id="1586" w:name="_Toc339628692"/>
            <w:bookmarkStart w:id="1587" w:name="_Toc338165356"/>
            <w:bookmarkStart w:id="1588" w:name="_Toc338166545"/>
            <w:bookmarkStart w:id="1589" w:name="_Toc338166852"/>
            <w:bookmarkStart w:id="1590" w:name="_Toc338166970"/>
            <w:bookmarkStart w:id="1591" w:name="_Toc338167088"/>
            <w:bookmarkStart w:id="1592" w:name="_Toc338167207"/>
            <w:bookmarkStart w:id="1593" w:name="_Toc338167329"/>
            <w:bookmarkStart w:id="1594" w:name="_Toc338167452"/>
            <w:bookmarkStart w:id="1595" w:name="_Toc338167576"/>
            <w:bookmarkStart w:id="1596" w:name="_Toc338167956"/>
            <w:bookmarkStart w:id="1597" w:name="_Toc338168079"/>
            <w:bookmarkStart w:id="1598" w:name="_Toc338168202"/>
            <w:bookmarkStart w:id="1599" w:name="_Toc338168327"/>
            <w:bookmarkStart w:id="1600" w:name="_Toc338168452"/>
            <w:bookmarkStart w:id="1601" w:name="_Toc338168578"/>
            <w:bookmarkStart w:id="1602" w:name="_Toc338168703"/>
            <w:bookmarkStart w:id="1603" w:name="_Toc338168829"/>
            <w:bookmarkStart w:id="1604" w:name="_Toc338168955"/>
            <w:bookmarkStart w:id="1605" w:name="_Toc338169080"/>
            <w:bookmarkStart w:id="1606" w:name="_Toc338169210"/>
            <w:bookmarkStart w:id="1607" w:name="_Toc338169339"/>
            <w:bookmarkStart w:id="1608" w:name="_Toc338169469"/>
            <w:bookmarkStart w:id="1609" w:name="_Toc338169599"/>
            <w:bookmarkStart w:id="1610" w:name="_Toc338169728"/>
            <w:bookmarkStart w:id="1611" w:name="_Toc338169858"/>
            <w:bookmarkStart w:id="1612" w:name="_Toc338169988"/>
            <w:bookmarkStart w:id="1613" w:name="_Toc338170118"/>
            <w:bookmarkStart w:id="1614" w:name="_Toc338170249"/>
            <w:bookmarkStart w:id="1615" w:name="_Toc338170378"/>
            <w:bookmarkStart w:id="1616" w:name="_Toc338170507"/>
            <w:bookmarkStart w:id="1617" w:name="_Toc338170637"/>
            <w:bookmarkStart w:id="1618" w:name="_Toc338170766"/>
            <w:bookmarkStart w:id="1619" w:name="_Toc338170894"/>
            <w:bookmarkStart w:id="1620" w:name="_Toc338171021"/>
            <w:bookmarkStart w:id="1621" w:name="_Toc338171150"/>
            <w:bookmarkStart w:id="1622" w:name="_Toc338171280"/>
            <w:bookmarkStart w:id="1623" w:name="_Toc338171409"/>
            <w:bookmarkStart w:id="1624" w:name="_Toc338171539"/>
            <w:bookmarkStart w:id="1625" w:name="_Toc338171671"/>
            <w:bookmarkStart w:id="1626" w:name="_Toc338241044"/>
            <w:bookmarkStart w:id="1627" w:name="_Toc338241442"/>
            <w:bookmarkStart w:id="1628" w:name="_Toc338241774"/>
            <w:bookmarkStart w:id="1629" w:name="_Toc338241929"/>
            <w:bookmarkStart w:id="1630" w:name="_Toc339458178"/>
            <w:bookmarkStart w:id="1631" w:name="_Toc339628693"/>
            <w:bookmarkStart w:id="1632" w:name="_Toc338165357"/>
            <w:bookmarkStart w:id="1633" w:name="_Toc338166546"/>
            <w:bookmarkStart w:id="1634" w:name="_Toc338166853"/>
            <w:bookmarkStart w:id="1635" w:name="_Toc338166971"/>
            <w:bookmarkStart w:id="1636" w:name="_Toc338167089"/>
            <w:bookmarkStart w:id="1637" w:name="_Toc338167208"/>
            <w:bookmarkStart w:id="1638" w:name="_Toc338167330"/>
            <w:bookmarkStart w:id="1639" w:name="_Toc338167453"/>
            <w:bookmarkStart w:id="1640" w:name="_Toc338167577"/>
            <w:bookmarkStart w:id="1641" w:name="_Toc338167957"/>
            <w:bookmarkStart w:id="1642" w:name="_Toc338168080"/>
            <w:bookmarkStart w:id="1643" w:name="_Toc338168203"/>
            <w:bookmarkStart w:id="1644" w:name="_Toc338168328"/>
            <w:bookmarkStart w:id="1645" w:name="_Toc338168453"/>
            <w:bookmarkStart w:id="1646" w:name="_Toc338168579"/>
            <w:bookmarkStart w:id="1647" w:name="_Toc338168704"/>
            <w:bookmarkStart w:id="1648" w:name="_Toc338168830"/>
            <w:bookmarkStart w:id="1649" w:name="_Toc338168956"/>
            <w:bookmarkStart w:id="1650" w:name="_Toc338169081"/>
            <w:bookmarkStart w:id="1651" w:name="_Toc338169211"/>
            <w:bookmarkStart w:id="1652" w:name="_Toc338169340"/>
            <w:bookmarkStart w:id="1653" w:name="_Toc338169470"/>
            <w:bookmarkStart w:id="1654" w:name="_Toc338169600"/>
            <w:bookmarkStart w:id="1655" w:name="_Toc338169729"/>
            <w:bookmarkStart w:id="1656" w:name="_Toc338169859"/>
            <w:bookmarkStart w:id="1657" w:name="_Toc338169989"/>
            <w:bookmarkStart w:id="1658" w:name="_Toc338170119"/>
            <w:bookmarkStart w:id="1659" w:name="_Toc338170250"/>
            <w:bookmarkStart w:id="1660" w:name="_Toc338170379"/>
            <w:bookmarkStart w:id="1661" w:name="_Toc338170508"/>
            <w:bookmarkStart w:id="1662" w:name="_Toc338170638"/>
            <w:bookmarkStart w:id="1663" w:name="_Toc338170767"/>
            <w:bookmarkStart w:id="1664" w:name="_Toc338170895"/>
            <w:bookmarkStart w:id="1665" w:name="_Toc338171022"/>
            <w:bookmarkStart w:id="1666" w:name="_Toc338171151"/>
            <w:bookmarkStart w:id="1667" w:name="_Toc338171281"/>
            <w:bookmarkStart w:id="1668" w:name="_Toc338171410"/>
            <w:bookmarkStart w:id="1669" w:name="_Toc338171540"/>
            <w:bookmarkStart w:id="1670" w:name="_Toc338171672"/>
            <w:bookmarkStart w:id="1671" w:name="_Toc338241045"/>
            <w:bookmarkStart w:id="1672" w:name="_Toc338241443"/>
            <w:bookmarkStart w:id="1673" w:name="_Toc338241775"/>
            <w:bookmarkStart w:id="1674" w:name="_Toc338241930"/>
            <w:bookmarkStart w:id="1675" w:name="_Toc339458179"/>
            <w:bookmarkStart w:id="1676" w:name="_Toc339628694"/>
            <w:bookmarkStart w:id="1677" w:name="_Toc338165358"/>
            <w:bookmarkStart w:id="1678" w:name="_Toc338166547"/>
            <w:bookmarkStart w:id="1679" w:name="_Toc338166854"/>
            <w:bookmarkStart w:id="1680" w:name="_Toc338166972"/>
            <w:bookmarkStart w:id="1681" w:name="_Toc338167090"/>
            <w:bookmarkStart w:id="1682" w:name="_Toc338167209"/>
            <w:bookmarkStart w:id="1683" w:name="_Toc338167331"/>
            <w:bookmarkStart w:id="1684" w:name="_Toc338167454"/>
            <w:bookmarkStart w:id="1685" w:name="_Toc338167578"/>
            <w:bookmarkStart w:id="1686" w:name="_Toc338167958"/>
            <w:bookmarkStart w:id="1687" w:name="_Toc338168081"/>
            <w:bookmarkStart w:id="1688" w:name="_Toc338168204"/>
            <w:bookmarkStart w:id="1689" w:name="_Toc338168329"/>
            <w:bookmarkStart w:id="1690" w:name="_Toc338168454"/>
            <w:bookmarkStart w:id="1691" w:name="_Toc338168580"/>
            <w:bookmarkStart w:id="1692" w:name="_Toc338168705"/>
            <w:bookmarkStart w:id="1693" w:name="_Toc338168831"/>
            <w:bookmarkStart w:id="1694" w:name="_Toc338168957"/>
            <w:bookmarkStart w:id="1695" w:name="_Toc338169082"/>
            <w:bookmarkStart w:id="1696" w:name="_Toc338169212"/>
            <w:bookmarkStart w:id="1697" w:name="_Toc338169341"/>
            <w:bookmarkStart w:id="1698" w:name="_Toc338169471"/>
            <w:bookmarkStart w:id="1699" w:name="_Toc338169601"/>
            <w:bookmarkStart w:id="1700" w:name="_Toc338169730"/>
            <w:bookmarkStart w:id="1701" w:name="_Toc338169860"/>
            <w:bookmarkStart w:id="1702" w:name="_Toc338169990"/>
            <w:bookmarkStart w:id="1703" w:name="_Toc338170120"/>
            <w:bookmarkStart w:id="1704" w:name="_Toc338170251"/>
            <w:bookmarkStart w:id="1705" w:name="_Toc338170380"/>
            <w:bookmarkStart w:id="1706" w:name="_Toc338170509"/>
            <w:bookmarkStart w:id="1707" w:name="_Toc338170639"/>
            <w:bookmarkStart w:id="1708" w:name="_Toc338170768"/>
            <w:bookmarkStart w:id="1709" w:name="_Toc338170896"/>
            <w:bookmarkStart w:id="1710" w:name="_Toc338171023"/>
            <w:bookmarkStart w:id="1711" w:name="_Toc338171152"/>
            <w:bookmarkStart w:id="1712" w:name="_Toc338171282"/>
            <w:bookmarkStart w:id="1713" w:name="_Toc338171411"/>
            <w:bookmarkStart w:id="1714" w:name="_Toc338171541"/>
            <w:bookmarkStart w:id="1715" w:name="_Toc338171673"/>
            <w:bookmarkStart w:id="1716" w:name="_Toc338241046"/>
            <w:bookmarkStart w:id="1717" w:name="_Toc338241444"/>
            <w:bookmarkStart w:id="1718" w:name="_Toc338241776"/>
            <w:bookmarkStart w:id="1719" w:name="_Toc338241931"/>
            <w:bookmarkStart w:id="1720" w:name="_Toc339458180"/>
            <w:bookmarkStart w:id="1721" w:name="_Toc339628695"/>
            <w:bookmarkStart w:id="1722" w:name="_Toc338165359"/>
            <w:bookmarkStart w:id="1723" w:name="_Toc338166548"/>
            <w:bookmarkStart w:id="1724" w:name="_Toc338166855"/>
            <w:bookmarkStart w:id="1725" w:name="_Toc338166973"/>
            <w:bookmarkStart w:id="1726" w:name="_Toc338167091"/>
            <w:bookmarkStart w:id="1727" w:name="_Toc338167210"/>
            <w:bookmarkStart w:id="1728" w:name="_Toc338167332"/>
            <w:bookmarkStart w:id="1729" w:name="_Toc338167455"/>
            <w:bookmarkStart w:id="1730" w:name="_Toc338167579"/>
            <w:bookmarkStart w:id="1731" w:name="_Toc338167959"/>
            <w:bookmarkStart w:id="1732" w:name="_Toc338168082"/>
            <w:bookmarkStart w:id="1733" w:name="_Toc338168205"/>
            <w:bookmarkStart w:id="1734" w:name="_Toc338168330"/>
            <w:bookmarkStart w:id="1735" w:name="_Toc338168455"/>
            <w:bookmarkStart w:id="1736" w:name="_Toc338168581"/>
            <w:bookmarkStart w:id="1737" w:name="_Toc338168706"/>
            <w:bookmarkStart w:id="1738" w:name="_Toc338168832"/>
            <w:bookmarkStart w:id="1739" w:name="_Toc338168958"/>
            <w:bookmarkStart w:id="1740" w:name="_Toc338169083"/>
            <w:bookmarkStart w:id="1741" w:name="_Toc338169213"/>
            <w:bookmarkStart w:id="1742" w:name="_Toc338169342"/>
            <w:bookmarkStart w:id="1743" w:name="_Toc338169472"/>
            <w:bookmarkStart w:id="1744" w:name="_Toc338169602"/>
            <w:bookmarkStart w:id="1745" w:name="_Toc338169731"/>
            <w:bookmarkStart w:id="1746" w:name="_Toc338169861"/>
            <w:bookmarkStart w:id="1747" w:name="_Toc338169991"/>
            <w:bookmarkStart w:id="1748" w:name="_Toc338170121"/>
            <w:bookmarkStart w:id="1749" w:name="_Toc338170252"/>
            <w:bookmarkStart w:id="1750" w:name="_Toc338170381"/>
            <w:bookmarkStart w:id="1751" w:name="_Toc338170510"/>
            <w:bookmarkStart w:id="1752" w:name="_Toc338170640"/>
            <w:bookmarkStart w:id="1753" w:name="_Toc338170769"/>
            <w:bookmarkStart w:id="1754" w:name="_Toc338170897"/>
            <w:bookmarkStart w:id="1755" w:name="_Toc338171024"/>
            <w:bookmarkStart w:id="1756" w:name="_Toc338171153"/>
            <w:bookmarkStart w:id="1757" w:name="_Toc338171283"/>
            <w:bookmarkStart w:id="1758" w:name="_Toc338171412"/>
            <w:bookmarkStart w:id="1759" w:name="_Toc338171542"/>
            <w:bookmarkStart w:id="1760" w:name="_Toc338171674"/>
            <w:bookmarkStart w:id="1761" w:name="_Toc338241047"/>
            <w:bookmarkStart w:id="1762" w:name="_Toc338241445"/>
            <w:bookmarkStart w:id="1763" w:name="_Toc338241777"/>
            <w:bookmarkStart w:id="1764" w:name="_Toc338241932"/>
            <w:bookmarkStart w:id="1765" w:name="_Toc339458181"/>
            <w:bookmarkStart w:id="1766" w:name="_Toc339628696"/>
            <w:bookmarkStart w:id="1767" w:name="_Toc338165360"/>
            <w:bookmarkStart w:id="1768" w:name="_Toc338166549"/>
            <w:bookmarkStart w:id="1769" w:name="_Toc338166856"/>
            <w:bookmarkStart w:id="1770" w:name="_Toc338166974"/>
            <w:bookmarkStart w:id="1771" w:name="_Toc338167092"/>
            <w:bookmarkStart w:id="1772" w:name="_Toc338167211"/>
            <w:bookmarkStart w:id="1773" w:name="_Toc338167333"/>
            <w:bookmarkStart w:id="1774" w:name="_Toc338167456"/>
            <w:bookmarkStart w:id="1775" w:name="_Toc338167580"/>
            <w:bookmarkStart w:id="1776" w:name="_Toc338167960"/>
            <w:bookmarkStart w:id="1777" w:name="_Toc338168083"/>
            <w:bookmarkStart w:id="1778" w:name="_Toc338168206"/>
            <w:bookmarkStart w:id="1779" w:name="_Toc338168331"/>
            <w:bookmarkStart w:id="1780" w:name="_Toc338168456"/>
            <w:bookmarkStart w:id="1781" w:name="_Toc338168582"/>
            <w:bookmarkStart w:id="1782" w:name="_Toc338168707"/>
            <w:bookmarkStart w:id="1783" w:name="_Toc338168833"/>
            <w:bookmarkStart w:id="1784" w:name="_Toc338168959"/>
            <w:bookmarkStart w:id="1785" w:name="_Toc338169084"/>
            <w:bookmarkStart w:id="1786" w:name="_Toc338169214"/>
            <w:bookmarkStart w:id="1787" w:name="_Toc338169343"/>
            <w:bookmarkStart w:id="1788" w:name="_Toc338169473"/>
            <w:bookmarkStart w:id="1789" w:name="_Toc338169603"/>
            <w:bookmarkStart w:id="1790" w:name="_Toc338169732"/>
            <w:bookmarkStart w:id="1791" w:name="_Toc338169862"/>
            <w:bookmarkStart w:id="1792" w:name="_Toc338169992"/>
            <w:bookmarkStart w:id="1793" w:name="_Toc338170122"/>
            <w:bookmarkStart w:id="1794" w:name="_Toc338170253"/>
            <w:bookmarkStart w:id="1795" w:name="_Toc338170382"/>
            <w:bookmarkStart w:id="1796" w:name="_Toc338170511"/>
            <w:bookmarkStart w:id="1797" w:name="_Toc338170641"/>
            <w:bookmarkStart w:id="1798" w:name="_Toc338170770"/>
            <w:bookmarkStart w:id="1799" w:name="_Toc338170898"/>
            <w:bookmarkStart w:id="1800" w:name="_Toc338171025"/>
            <w:bookmarkStart w:id="1801" w:name="_Toc338171154"/>
            <w:bookmarkStart w:id="1802" w:name="_Toc338171284"/>
            <w:bookmarkStart w:id="1803" w:name="_Toc338171413"/>
            <w:bookmarkStart w:id="1804" w:name="_Toc338171543"/>
            <w:bookmarkStart w:id="1805" w:name="_Toc338171675"/>
            <w:bookmarkStart w:id="1806" w:name="_Toc338241048"/>
            <w:bookmarkStart w:id="1807" w:name="_Toc338241446"/>
            <w:bookmarkStart w:id="1808" w:name="_Toc338241778"/>
            <w:bookmarkStart w:id="1809" w:name="_Toc338241933"/>
            <w:bookmarkStart w:id="1810" w:name="_Toc339458182"/>
            <w:bookmarkStart w:id="1811" w:name="_Toc339628697"/>
            <w:bookmarkStart w:id="1812" w:name="_Toc338165361"/>
            <w:bookmarkStart w:id="1813" w:name="_Toc338166550"/>
            <w:bookmarkStart w:id="1814" w:name="_Toc338166857"/>
            <w:bookmarkStart w:id="1815" w:name="_Toc338166975"/>
            <w:bookmarkStart w:id="1816" w:name="_Toc338167093"/>
            <w:bookmarkStart w:id="1817" w:name="_Toc338167212"/>
            <w:bookmarkStart w:id="1818" w:name="_Toc338167334"/>
            <w:bookmarkStart w:id="1819" w:name="_Toc338167457"/>
            <w:bookmarkStart w:id="1820" w:name="_Toc338167581"/>
            <w:bookmarkStart w:id="1821" w:name="_Toc338167961"/>
            <w:bookmarkStart w:id="1822" w:name="_Toc338168084"/>
            <w:bookmarkStart w:id="1823" w:name="_Toc338168207"/>
            <w:bookmarkStart w:id="1824" w:name="_Toc338168332"/>
            <w:bookmarkStart w:id="1825" w:name="_Toc338168457"/>
            <w:bookmarkStart w:id="1826" w:name="_Toc338168583"/>
            <w:bookmarkStart w:id="1827" w:name="_Toc338168708"/>
            <w:bookmarkStart w:id="1828" w:name="_Toc338168834"/>
            <w:bookmarkStart w:id="1829" w:name="_Toc338168960"/>
            <w:bookmarkStart w:id="1830" w:name="_Toc338169085"/>
            <w:bookmarkStart w:id="1831" w:name="_Toc338169215"/>
            <w:bookmarkStart w:id="1832" w:name="_Toc338169344"/>
            <w:bookmarkStart w:id="1833" w:name="_Toc338169474"/>
            <w:bookmarkStart w:id="1834" w:name="_Toc338169604"/>
            <w:bookmarkStart w:id="1835" w:name="_Toc338169733"/>
            <w:bookmarkStart w:id="1836" w:name="_Toc338169863"/>
            <w:bookmarkStart w:id="1837" w:name="_Toc338169993"/>
            <w:bookmarkStart w:id="1838" w:name="_Toc338170123"/>
            <w:bookmarkStart w:id="1839" w:name="_Toc338170254"/>
            <w:bookmarkStart w:id="1840" w:name="_Toc338170383"/>
            <w:bookmarkStart w:id="1841" w:name="_Toc338170512"/>
            <w:bookmarkStart w:id="1842" w:name="_Toc338170642"/>
            <w:bookmarkStart w:id="1843" w:name="_Toc338170771"/>
            <w:bookmarkStart w:id="1844" w:name="_Toc338170899"/>
            <w:bookmarkStart w:id="1845" w:name="_Toc338171026"/>
            <w:bookmarkStart w:id="1846" w:name="_Toc338171155"/>
            <w:bookmarkStart w:id="1847" w:name="_Toc338171285"/>
            <w:bookmarkStart w:id="1848" w:name="_Toc338171414"/>
            <w:bookmarkStart w:id="1849" w:name="_Toc338171544"/>
            <w:bookmarkStart w:id="1850" w:name="_Toc338171676"/>
            <w:bookmarkStart w:id="1851" w:name="_Toc338241049"/>
            <w:bookmarkStart w:id="1852" w:name="_Toc338241447"/>
            <w:bookmarkStart w:id="1853" w:name="_Toc338241779"/>
            <w:bookmarkStart w:id="1854" w:name="_Toc338241934"/>
            <w:bookmarkStart w:id="1855" w:name="_Toc339458183"/>
            <w:bookmarkStart w:id="1856" w:name="_Toc339628698"/>
            <w:bookmarkStart w:id="1857" w:name="_Toc338165362"/>
            <w:bookmarkStart w:id="1858" w:name="_Toc338166551"/>
            <w:bookmarkStart w:id="1859" w:name="_Toc338166858"/>
            <w:bookmarkStart w:id="1860" w:name="_Toc338166976"/>
            <w:bookmarkStart w:id="1861" w:name="_Toc338167094"/>
            <w:bookmarkStart w:id="1862" w:name="_Toc338167213"/>
            <w:bookmarkStart w:id="1863" w:name="_Toc338167335"/>
            <w:bookmarkStart w:id="1864" w:name="_Toc338167458"/>
            <w:bookmarkStart w:id="1865" w:name="_Toc338167582"/>
            <w:bookmarkStart w:id="1866" w:name="_Toc338167962"/>
            <w:bookmarkStart w:id="1867" w:name="_Toc338168085"/>
            <w:bookmarkStart w:id="1868" w:name="_Toc338168208"/>
            <w:bookmarkStart w:id="1869" w:name="_Toc338168333"/>
            <w:bookmarkStart w:id="1870" w:name="_Toc338168458"/>
            <w:bookmarkStart w:id="1871" w:name="_Toc338168584"/>
            <w:bookmarkStart w:id="1872" w:name="_Toc338168709"/>
            <w:bookmarkStart w:id="1873" w:name="_Toc338168835"/>
            <w:bookmarkStart w:id="1874" w:name="_Toc338168961"/>
            <w:bookmarkStart w:id="1875" w:name="_Toc338169086"/>
            <w:bookmarkStart w:id="1876" w:name="_Toc338169216"/>
            <w:bookmarkStart w:id="1877" w:name="_Toc338169345"/>
            <w:bookmarkStart w:id="1878" w:name="_Toc338169475"/>
            <w:bookmarkStart w:id="1879" w:name="_Toc338169605"/>
            <w:bookmarkStart w:id="1880" w:name="_Toc338169734"/>
            <w:bookmarkStart w:id="1881" w:name="_Toc338169864"/>
            <w:bookmarkStart w:id="1882" w:name="_Toc338169994"/>
            <w:bookmarkStart w:id="1883" w:name="_Toc338170124"/>
            <w:bookmarkStart w:id="1884" w:name="_Toc338170255"/>
            <w:bookmarkStart w:id="1885" w:name="_Toc338170384"/>
            <w:bookmarkStart w:id="1886" w:name="_Toc338170513"/>
            <w:bookmarkStart w:id="1887" w:name="_Toc338170643"/>
            <w:bookmarkStart w:id="1888" w:name="_Toc338170772"/>
            <w:bookmarkStart w:id="1889" w:name="_Toc338170900"/>
            <w:bookmarkStart w:id="1890" w:name="_Toc338171027"/>
            <w:bookmarkStart w:id="1891" w:name="_Toc338171156"/>
            <w:bookmarkStart w:id="1892" w:name="_Toc338171286"/>
            <w:bookmarkStart w:id="1893" w:name="_Toc338171415"/>
            <w:bookmarkStart w:id="1894" w:name="_Toc338171545"/>
            <w:bookmarkStart w:id="1895" w:name="_Toc338171677"/>
            <w:bookmarkStart w:id="1896" w:name="_Toc338241050"/>
            <w:bookmarkStart w:id="1897" w:name="_Toc338241448"/>
            <w:bookmarkStart w:id="1898" w:name="_Toc338241780"/>
            <w:bookmarkStart w:id="1899" w:name="_Toc338241935"/>
            <w:bookmarkStart w:id="1900" w:name="_Toc339458184"/>
            <w:bookmarkStart w:id="1901" w:name="_Toc339628699"/>
            <w:bookmarkStart w:id="1902" w:name="_Toc338165363"/>
            <w:bookmarkStart w:id="1903" w:name="_Toc338166552"/>
            <w:bookmarkStart w:id="1904" w:name="_Toc338166859"/>
            <w:bookmarkStart w:id="1905" w:name="_Toc338166977"/>
            <w:bookmarkStart w:id="1906" w:name="_Toc338167095"/>
            <w:bookmarkStart w:id="1907" w:name="_Toc338167214"/>
            <w:bookmarkStart w:id="1908" w:name="_Toc338167336"/>
            <w:bookmarkStart w:id="1909" w:name="_Toc338167459"/>
            <w:bookmarkStart w:id="1910" w:name="_Toc338167583"/>
            <w:bookmarkStart w:id="1911" w:name="_Toc338167963"/>
            <w:bookmarkStart w:id="1912" w:name="_Toc338168086"/>
            <w:bookmarkStart w:id="1913" w:name="_Toc338168209"/>
            <w:bookmarkStart w:id="1914" w:name="_Toc338168334"/>
            <w:bookmarkStart w:id="1915" w:name="_Toc338168459"/>
            <w:bookmarkStart w:id="1916" w:name="_Toc338168585"/>
            <w:bookmarkStart w:id="1917" w:name="_Toc338168710"/>
            <w:bookmarkStart w:id="1918" w:name="_Toc338168836"/>
            <w:bookmarkStart w:id="1919" w:name="_Toc338168962"/>
            <w:bookmarkStart w:id="1920" w:name="_Toc338169087"/>
            <w:bookmarkStart w:id="1921" w:name="_Toc338169217"/>
            <w:bookmarkStart w:id="1922" w:name="_Toc338169346"/>
            <w:bookmarkStart w:id="1923" w:name="_Toc338169476"/>
            <w:bookmarkStart w:id="1924" w:name="_Toc338169606"/>
            <w:bookmarkStart w:id="1925" w:name="_Toc338169735"/>
            <w:bookmarkStart w:id="1926" w:name="_Toc338169865"/>
            <w:bookmarkStart w:id="1927" w:name="_Toc338169995"/>
            <w:bookmarkStart w:id="1928" w:name="_Toc338170125"/>
            <w:bookmarkStart w:id="1929" w:name="_Toc338170256"/>
            <w:bookmarkStart w:id="1930" w:name="_Toc338170385"/>
            <w:bookmarkStart w:id="1931" w:name="_Toc338170514"/>
            <w:bookmarkStart w:id="1932" w:name="_Toc338170644"/>
            <w:bookmarkStart w:id="1933" w:name="_Toc338170773"/>
            <w:bookmarkStart w:id="1934" w:name="_Toc338170901"/>
            <w:bookmarkStart w:id="1935" w:name="_Toc338171028"/>
            <w:bookmarkStart w:id="1936" w:name="_Toc338171157"/>
            <w:bookmarkStart w:id="1937" w:name="_Toc338171287"/>
            <w:bookmarkStart w:id="1938" w:name="_Toc338171416"/>
            <w:bookmarkStart w:id="1939" w:name="_Toc338171546"/>
            <w:bookmarkStart w:id="1940" w:name="_Toc338171678"/>
            <w:bookmarkStart w:id="1941" w:name="_Toc338241051"/>
            <w:bookmarkStart w:id="1942" w:name="_Toc338241449"/>
            <w:bookmarkStart w:id="1943" w:name="_Toc338241781"/>
            <w:bookmarkStart w:id="1944" w:name="_Toc338241936"/>
            <w:bookmarkStart w:id="1945" w:name="_Toc339458185"/>
            <w:bookmarkStart w:id="1946" w:name="_Toc339628700"/>
            <w:bookmarkStart w:id="1947" w:name="_Toc337481255"/>
            <w:bookmarkStart w:id="1948" w:name="_Toc337481349"/>
            <w:bookmarkStart w:id="1949" w:name="_Toc338165364"/>
            <w:bookmarkStart w:id="1950" w:name="_Toc338166553"/>
            <w:bookmarkStart w:id="1951" w:name="_Toc338166860"/>
            <w:bookmarkStart w:id="1952" w:name="_Toc338166978"/>
            <w:bookmarkStart w:id="1953" w:name="_Toc338167096"/>
            <w:bookmarkStart w:id="1954" w:name="_Toc338167215"/>
            <w:bookmarkStart w:id="1955" w:name="_Toc338167337"/>
            <w:bookmarkStart w:id="1956" w:name="_Toc338167460"/>
            <w:bookmarkStart w:id="1957" w:name="_Toc338167584"/>
            <w:bookmarkStart w:id="1958" w:name="_Toc338167964"/>
            <w:bookmarkStart w:id="1959" w:name="_Toc338168087"/>
            <w:bookmarkStart w:id="1960" w:name="_Toc338168210"/>
            <w:bookmarkStart w:id="1961" w:name="_Toc338168335"/>
            <w:bookmarkStart w:id="1962" w:name="_Toc338168460"/>
            <w:bookmarkStart w:id="1963" w:name="_Toc338168586"/>
            <w:bookmarkStart w:id="1964" w:name="_Toc338168711"/>
            <w:bookmarkStart w:id="1965" w:name="_Toc338168837"/>
            <w:bookmarkStart w:id="1966" w:name="_Toc338168963"/>
            <w:bookmarkStart w:id="1967" w:name="_Toc338169088"/>
            <w:bookmarkStart w:id="1968" w:name="_Toc338169218"/>
            <w:bookmarkStart w:id="1969" w:name="_Toc338169347"/>
            <w:bookmarkStart w:id="1970" w:name="_Toc338169477"/>
            <w:bookmarkStart w:id="1971" w:name="_Toc338169607"/>
            <w:bookmarkStart w:id="1972" w:name="_Toc338169736"/>
            <w:bookmarkStart w:id="1973" w:name="_Toc338169866"/>
            <w:bookmarkStart w:id="1974" w:name="_Toc338169996"/>
            <w:bookmarkStart w:id="1975" w:name="_Toc338170126"/>
            <w:bookmarkStart w:id="1976" w:name="_Toc338170257"/>
            <w:bookmarkStart w:id="1977" w:name="_Toc338170386"/>
            <w:bookmarkStart w:id="1978" w:name="_Toc338170515"/>
            <w:bookmarkStart w:id="1979" w:name="_Toc338170645"/>
            <w:bookmarkStart w:id="1980" w:name="_Toc338170774"/>
            <w:bookmarkStart w:id="1981" w:name="_Toc338170902"/>
            <w:bookmarkStart w:id="1982" w:name="_Toc338171029"/>
            <w:bookmarkStart w:id="1983" w:name="_Toc338171158"/>
            <w:bookmarkStart w:id="1984" w:name="_Toc338171288"/>
            <w:bookmarkStart w:id="1985" w:name="_Toc338171417"/>
            <w:bookmarkStart w:id="1986" w:name="_Toc338171547"/>
            <w:bookmarkStart w:id="1987" w:name="_Toc338171679"/>
            <w:bookmarkStart w:id="1988" w:name="_Toc338241052"/>
            <w:bookmarkStart w:id="1989" w:name="_Toc338241450"/>
            <w:bookmarkStart w:id="1990" w:name="_Toc338241782"/>
            <w:bookmarkStart w:id="1991" w:name="_Toc338241937"/>
            <w:bookmarkStart w:id="1992" w:name="_Toc339458186"/>
            <w:bookmarkStart w:id="1993" w:name="_Toc339628701"/>
            <w:bookmarkStart w:id="1994" w:name="_Toc337481256"/>
            <w:bookmarkStart w:id="1995" w:name="_Toc337481350"/>
            <w:bookmarkStart w:id="1996" w:name="_Toc338165365"/>
            <w:bookmarkStart w:id="1997" w:name="_Toc338166554"/>
            <w:bookmarkStart w:id="1998" w:name="_Toc338166861"/>
            <w:bookmarkStart w:id="1999" w:name="_Toc338166979"/>
            <w:bookmarkStart w:id="2000" w:name="_Toc338167097"/>
            <w:bookmarkStart w:id="2001" w:name="_Toc338167216"/>
            <w:bookmarkStart w:id="2002" w:name="_Toc338167338"/>
            <w:bookmarkStart w:id="2003" w:name="_Toc338167461"/>
            <w:bookmarkStart w:id="2004" w:name="_Toc338167585"/>
            <w:bookmarkStart w:id="2005" w:name="_Toc338167965"/>
            <w:bookmarkStart w:id="2006" w:name="_Toc338168088"/>
            <w:bookmarkStart w:id="2007" w:name="_Toc338168211"/>
            <w:bookmarkStart w:id="2008" w:name="_Toc338168336"/>
            <w:bookmarkStart w:id="2009" w:name="_Toc338168461"/>
            <w:bookmarkStart w:id="2010" w:name="_Toc338168587"/>
            <w:bookmarkStart w:id="2011" w:name="_Toc338168712"/>
            <w:bookmarkStart w:id="2012" w:name="_Toc338168838"/>
            <w:bookmarkStart w:id="2013" w:name="_Toc338168964"/>
            <w:bookmarkStart w:id="2014" w:name="_Toc338169089"/>
            <w:bookmarkStart w:id="2015" w:name="_Toc338169219"/>
            <w:bookmarkStart w:id="2016" w:name="_Toc338169348"/>
            <w:bookmarkStart w:id="2017" w:name="_Toc338169478"/>
            <w:bookmarkStart w:id="2018" w:name="_Toc338169608"/>
            <w:bookmarkStart w:id="2019" w:name="_Toc338169737"/>
            <w:bookmarkStart w:id="2020" w:name="_Toc338169867"/>
            <w:bookmarkStart w:id="2021" w:name="_Toc338169997"/>
            <w:bookmarkStart w:id="2022" w:name="_Toc338170127"/>
            <w:bookmarkStart w:id="2023" w:name="_Toc338170258"/>
            <w:bookmarkStart w:id="2024" w:name="_Toc338170387"/>
            <w:bookmarkStart w:id="2025" w:name="_Toc338170516"/>
            <w:bookmarkStart w:id="2026" w:name="_Toc338170646"/>
            <w:bookmarkStart w:id="2027" w:name="_Toc338170775"/>
            <w:bookmarkStart w:id="2028" w:name="_Toc338170903"/>
            <w:bookmarkStart w:id="2029" w:name="_Toc338171030"/>
            <w:bookmarkStart w:id="2030" w:name="_Toc338171159"/>
            <w:bookmarkStart w:id="2031" w:name="_Toc338171289"/>
            <w:bookmarkStart w:id="2032" w:name="_Toc338171418"/>
            <w:bookmarkStart w:id="2033" w:name="_Toc338171548"/>
            <w:bookmarkStart w:id="2034" w:name="_Toc338171680"/>
            <w:bookmarkStart w:id="2035" w:name="_Toc338241053"/>
            <w:bookmarkStart w:id="2036" w:name="_Toc338241451"/>
            <w:bookmarkStart w:id="2037" w:name="_Toc338241783"/>
            <w:bookmarkStart w:id="2038" w:name="_Toc338241938"/>
            <w:bookmarkStart w:id="2039" w:name="_Toc339458187"/>
            <w:bookmarkStart w:id="2040" w:name="_Toc339628702"/>
            <w:bookmarkStart w:id="2041" w:name="_Toc337481257"/>
            <w:bookmarkStart w:id="2042" w:name="_Toc337481351"/>
            <w:bookmarkStart w:id="2043" w:name="_Toc338165366"/>
            <w:bookmarkStart w:id="2044" w:name="_Toc338166555"/>
            <w:bookmarkStart w:id="2045" w:name="_Toc338166862"/>
            <w:bookmarkStart w:id="2046" w:name="_Toc338166980"/>
            <w:bookmarkStart w:id="2047" w:name="_Toc338167098"/>
            <w:bookmarkStart w:id="2048" w:name="_Toc338167217"/>
            <w:bookmarkStart w:id="2049" w:name="_Toc338167339"/>
            <w:bookmarkStart w:id="2050" w:name="_Toc338167462"/>
            <w:bookmarkStart w:id="2051" w:name="_Toc338167586"/>
            <w:bookmarkStart w:id="2052" w:name="_Toc338167966"/>
            <w:bookmarkStart w:id="2053" w:name="_Toc338168089"/>
            <w:bookmarkStart w:id="2054" w:name="_Toc338168212"/>
            <w:bookmarkStart w:id="2055" w:name="_Toc338168337"/>
            <w:bookmarkStart w:id="2056" w:name="_Toc338168462"/>
            <w:bookmarkStart w:id="2057" w:name="_Toc338168588"/>
            <w:bookmarkStart w:id="2058" w:name="_Toc338168713"/>
            <w:bookmarkStart w:id="2059" w:name="_Toc338168839"/>
            <w:bookmarkStart w:id="2060" w:name="_Toc338168965"/>
            <w:bookmarkStart w:id="2061" w:name="_Toc338169090"/>
            <w:bookmarkStart w:id="2062" w:name="_Toc338169220"/>
            <w:bookmarkStart w:id="2063" w:name="_Toc338169349"/>
            <w:bookmarkStart w:id="2064" w:name="_Toc338169479"/>
            <w:bookmarkStart w:id="2065" w:name="_Toc338169609"/>
            <w:bookmarkStart w:id="2066" w:name="_Toc338169738"/>
            <w:bookmarkStart w:id="2067" w:name="_Toc338169868"/>
            <w:bookmarkStart w:id="2068" w:name="_Toc338169998"/>
            <w:bookmarkStart w:id="2069" w:name="_Toc338170128"/>
            <w:bookmarkStart w:id="2070" w:name="_Toc338170259"/>
            <w:bookmarkStart w:id="2071" w:name="_Toc338170388"/>
            <w:bookmarkStart w:id="2072" w:name="_Toc338170517"/>
            <w:bookmarkStart w:id="2073" w:name="_Toc338170647"/>
            <w:bookmarkStart w:id="2074" w:name="_Toc338170776"/>
            <w:bookmarkStart w:id="2075" w:name="_Toc338170904"/>
            <w:bookmarkStart w:id="2076" w:name="_Toc338171031"/>
            <w:bookmarkStart w:id="2077" w:name="_Toc338171160"/>
            <w:bookmarkStart w:id="2078" w:name="_Toc338171290"/>
            <w:bookmarkStart w:id="2079" w:name="_Toc338171419"/>
            <w:bookmarkStart w:id="2080" w:name="_Toc338171549"/>
            <w:bookmarkStart w:id="2081" w:name="_Toc338171681"/>
            <w:bookmarkStart w:id="2082" w:name="_Toc338241054"/>
            <w:bookmarkStart w:id="2083" w:name="_Toc338241452"/>
            <w:bookmarkStart w:id="2084" w:name="_Toc338241784"/>
            <w:bookmarkStart w:id="2085" w:name="_Toc338241939"/>
            <w:bookmarkStart w:id="2086" w:name="_Toc339458188"/>
            <w:bookmarkStart w:id="2087" w:name="_Toc339628703"/>
            <w:bookmarkStart w:id="2088" w:name="_Toc337481258"/>
            <w:bookmarkStart w:id="2089" w:name="_Toc337481352"/>
            <w:bookmarkStart w:id="2090" w:name="_Toc338165367"/>
            <w:bookmarkStart w:id="2091" w:name="_Toc338166556"/>
            <w:bookmarkStart w:id="2092" w:name="_Toc338166863"/>
            <w:bookmarkStart w:id="2093" w:name="_Toc338166981"/>
            <w:bookmarkStart w:id="2094" w:name="_Toc338167099"/>
            <w:bookmarkStart w:id="2095" w:name="_Toc338167218"/>
            <w:bookmarkStart w:id="2096" w:name="_Toc338167340"/>
            <w:bookmarkStart w:id="2097" w:name="_Toc338167463"/>
            <w:bookmarkStart w:id="2098" w:name="_Toc338167587"/>
            <w:bookmarkStart w:id="2099" w:name="_Toc338167967"/>
            <w:bookmarkStart w:id="2100" w:name="_Toc338168090"/>
            <w:bookmarkStart w:id="2101" w:name="_Toc338168213"/>
            <w:bookmarkStart w:id="2102" w:name="_Toc338168338"/>
            <w:bookmarkStart w:id="2103" w:name="_Toc338168463"/>
            <w:bookmarkStart w:id="2104" w:name="_Toc338168589"/>
            <w:bookmarkStart w:id="2105" w:name="_Toc338168714"/>
            <w:bookmarkStart w:id="2106" w:name="_Toc338168840"/>
            <w:bookmarkStart w:id="2107" w:name="_Toc338168966"/>
            <w:bookmarkStart w:id="2108" w:name="_Toc338169091"/>
            <w:bookmarkStart w:id="2109" w:name="_Toc338169221"/>
            <w:bookmarkStart w:id="2110" w:name="_Toc338169350"/>
            <w:bookmarkStart w:id="2111" w:name="_Toc338169480"/>
            <w:bookmarkStart w:id="2112" w:name="_Toc338169610"/>
            <w:bookmarkStart w:id="2113" w:name="_Toc338169739"/>
            <w:bookmarkStart w:id="2114" w:name="_Toc338169869"/>
            <w:bookmarkStart w:id="2115" w:name="_Toc338169999"/>
            <w:bookmarkStart w:id="2116" w:name="_Toc338170129"/>
            <w:bookmarkStart w:id="2117" w:name="_Toc338170260"/>
            <w:bookmarkStart w:id="2118" w:name="_Toc338170389"/>
            <w:bookmarkStart w:id="2119" w:name="_Toc338170518"/>
            <w:bookmarkStart w:id="2120" w:name="_Toc338170648"/>
            <w:bookmarkStart w:id="2121" w:name="_Toc338170777"/>
            <w:bookmarkStart w:id="2122" w:name="_Toc338170905"/>
            <w:bookmarkStart w:id="2123" w:name="_Toc338171032"/>
            <w:bookmarkStart w:id="2124" w:name="_Toc338171161"/>
            <w:bookmarkStart w:id="2125" w:name="_Toc338171291"/>
            <w:bookmarkStart w:id="2126" w:name="_Toc338171420"/>
            <w:bookmarkStart w:id="2127" w:name="_Toc338171550"/>
            <w:bookmarkStart w:id="2128" w:name="_Toc338171682"/>
            <w:bookmarkStart w:id="2129" w:name="_Toc338241055"/>
            <w:bookmarkStart w:id="2130" w:name="_Toc338241453"/>
            <w:bookmarkStart w:id="2131" w:name="_Toc338241785"/>
            <w:bookmarkStart w:id="2132" w:name="_Toc338241940"/>
            <w:bookmarkStart w:id="2133" w:name="_Toc339458189"/>
            <w:bookmarkStart w:id="2134" w:name="_Toc339628704"/>
            <w:bookmarkStart w:id="2135" w:name="_Toc337481259"/>
            <w:bookmarkStart w:id="2136" w:name="_Toc337481353"/>
            <w:bookmarkStart w:id="2137" w:name="_Toc338165368"/>
            <w:bookmarkStart w:id="2138" w:name="_Toc338166557"/>
            <w:bookmarkStart w:id="2139" w:name="_Toc338166864"/>
            <w:bookmarkStart w:id="2140" w:name="_Toc338166982"/>
            <w:bookmarkStart w:id="2141" w:name="_Toc338167100"/>
            <w:bookmarkStart w:id="2142" w:name="_Toc338167219"/>
            <w:bookmarkStart w:id="2143" w:name="_Toc338167341"/>
            <w:bookmarkStart w:id="2144" w:name="_Toc338167464"/>
            <w:bookmarkStart w:id="2145" w:name="_Toc338167588"/>
            <w:bookmarkStart w:id="2146" w:name="_Toc338167968"/>
            <w:bookmarkStart w:id="2147" w:name="_Toc338168091"/>
            <w:bookmarkStart w:id="2148" w:name="_Toc338168214"/>
            <w:bookmarkStart w:id="2149" w:name="_Toc338168339"/>
            <w:bookmarkStart w:id="2150" w:name="_Toc338168464"/>
            <w:bookmarkStart w:id="2151" w:name="_Toc338168590"/>
            <w:bookmarkStart w:id="2152" w:name="_Toc338168715"/>
            <w:bookmarkStart w:id="2153" w:name="_Toc338168841"/>
            <w:bookmarkStart w:id="2154" w:name="_Toc338168967"/>
            <w:bookmarkStart w:id="2155" w:name="_Toc338169092"/>
            <w:bookmarkStart w:id="2156" w:name="_Toc338169222"/>
            <w:bookmarkStart w:id="2157" w:name="_Toc338169351"/>
            <w:bookmarkStart w:id="2158" w:name="_Toc338169481"/>
            <w:bookmarkStart w:id="2159" w:name="_Toc338169611"/>
            <w:bookmarkStart w:id="2160" w:name="_Toc338169740"/>
            <w:bookmarkStart w:id="2161" w:name="_Toc338169870"/>
            <w:bookmarkStart w:id="2162" w:name="_Toc338170000"/>
            <w:bookmarkStart w:id="2163" w:name="_Toc338170130"/>
            <w:bookmarkStart w:id="2164" w:name="_Toc338170261"/>
            <w:bookmarkStart w:id="2165" w:name="_Toc338170390"/>
            <w:bookmarkStart w:id="2166" w:name="_Toc338170519"/>
            <w:bookmarkStart w:id="2167" w:name="_Toc338170649"/>
            <w:bookmarkStart w:id="2168" w:name="_Toc338170778"/>
            <w:bookmarkStart w:id="2169" w:name="_Toc338170906"/>
            <w:bookmarkStart w:id="2170" w:name="_Toc338171033"/>
            <w:bookmarkStart w:id="2171" w:name="_Toc338171162"/>
            <w:bookmarkStart w:id="2172" w:name="_Toc338171292"/>
            <w:bookmarkStart w:id="2173" w:name="_Toc338171421"/>
            <w:bookmarkStart w:id="2174" w:name="_Toc338171551"/>
            <w:bookmarkStart w:id="2175" w:name="_Toc338171683"/>
            <w:bookmarkStart w:id="2176" w:name="_Toc338241056"/>
            <w:bookmarkStart w:id="2177" w:name="_Toc338241454"/>
            <w:bookmarkStart w:id="2178" w:name="_Toc338241786"/>
            <w:bookmarkStart w:id="2179" w:name="_Toc338241941"/>
            <w:bookmarkStart w:id="2180" w:name="_Toc339458190"/>
            <w:bookmarkStart w:id="2181" w:name="_Toc339628705"/>
            <w:bookmarkStart w:id="2182" w:name="_Toc337481260"/>
            <w:bookmarkStart w:id="2183" w:name="_Toc337481354"/>
            <w:bookmarkStart w:id="2184" w:name="_Toc338165369"/>
            <w:bookmarkStart w:id="2185" w:name="_Toc338166558"/>
            <w:bookmarkStart w:id="2186" w:name="_Toc338166865"/>
            <w:bookmarkStart w:id="2187" w:name="_Toc338166983"/>
            <w:bookmarkStart w:id="2188" w:name="_Toc338167101"/>
            <w:bookmarkStart w:id="2189" w:name="_Toc338167220"/>
            <w:bookmarkStart w:id="2190" w:name="_Toc338167342"/>
            <w:bookmarkStart w:id="2191" w:name="_Toc338167465"/>
            <w:bookmarkStart w:id="2192" w:name="_Toc338167589"/>
            <w:bookmarkStart w:id="2193" w:name="_Toc338167969"/>
            <w:bookmarkStart w:id="2194" w:name="_Toc338168092"/>
            <w:bookmarkStart w:id="2195" w:name="_Toc338168215"/>
            <w:bookmarkStart w:id="2196" w:name="_Toc338168340"/>
            <w:bookmarkStart w:id="2197" w:name="_Toc338168465"/>
            <w:bookmarkStart w:id="2198" w:name="_Toc338168591"/>
            <w:bookmarkStart w:id="2199" w:name="_Toc338168716"/>
            <w:bookmarkStart w:id="2200" w:name="_Toc338168842"/>
            <w:bookmarkStart w:id="2201" w:name="_Toc338168968"/>
            <w:bookmarkStart w:id="2202" w:name="_Toc338169093"/>
            <w:bookmarkStart w:id="2203" w:name="_Toc338169223"/>
            <w:bookmarkStart w:id="2204" w:name="_Toc338169352"/>
            <w:bookmarkStart w:id="2205" w:name="_Toc338169482"/>
            <w:bookmarkStart w:id="2206" w:name="_Toc338169612"/>
            <w:bookmarkStart w:id="2207" w:name="_Toc338169741"/>
            <w:bookmarkStart w:id="2208" w:name="_Toc338169871"/>
            <w:bookmarkStart w:id="2209" w:name="_Toc338170001"/>
            <w:bookmarkStart w:id="2210" w:name="_Toc338170131"/>
            <w:bookmarkStart w:id="2211" w:name="_Toc338170262"/>
            <w:bookmarkStart w:id="2212" w:name="_Toc338170391"/>
            <w:bookmarkStart w:id="2213" w:name="_Toc338170520"/>
            <w:bookmarkStart w:id="2214" w:name="_Toc338170650"/>
            <w:bookmarkStart w:id="2215" w:name="_Toc338170779"/>
            <w:bookmarkStart w:id="2216" w:name="_Toc338170907"/>
            <w:bookmarkStart w:id="2217" w:name="_Toc338171034"/>
            <w:bookmarkStart w:id="2218" w:name="_Toc338171163"/>
            <w:bookmarkStart w:id="2219" w:name="_Toc338171293"/>
            <w:bookmarkStart w:id="2220" w:name="_Toc338171422"/>
            <w:bookmarkStart w:id="2221" w:name="_Toc338171552"/>
            <w:bookmarkStart w:id="2222" w:name="_Toc338171684"/>
            <w:bookmarkStart w:id="2223" w:name="_Toc338241057"/>
            <w:bookmarkStart w:id="2224" w:name="_Toc338241455"/>
            <w:bookmarkStart w:id="2225" w:name="_Toc338241787"/>
            <w:bookmarkStart w:id="2226" w:name="_Toc338241942"/>
            <w:bookmarkStart w:id="2227" w:name="_Toc339458191"/>
            <w:bookmarkStart w:id="2228" w:name="_Toc339628706"/>
            <w:bookmarkStart w:id="2229" w:name="_Toc337481261"/>
            <w:bookmarkStart w:id="2230" w:name="_Toc337481355"/>
            <w:bookmarkStart w:id="2231" w:name="_Toc338165370"/>
            <w:bookmarkStart w:id="2232" w:name="_Toc338166559"/>
            <w:bookmarkStart w:id="2233" w:name="_Toc338166866"/>
            <w:bookmarkStart w:id="2234" w:name="_Toc338166984"/>
            <w:bookmarkStart w:id="2235" w:name="_Toc338167102"/>
            <w:bookmarkStart w:id="2236" w:name="_Toc338167221"/>
            <w:bookmarkStart w:id="2237" w:name="_Toc338167343"/>
            <w:bookmarkStart w:id="2238" w:name="_Toc338167466"/>
            <w:bookmarkStart w:id="2239" w:name="_Toc338167590"/>
            <w:bookmarkStart w:id="2240" w:name="_Toc338167970"/>
            <w:bookmarkStart w:id="2241" w:name="_Toc338168093"/>
            <w:bookmarkStart w:id="2242" w:name="_Toc338168216"/>
            <w:bookmarkStart w:id="2243" w:name="_Toc338168341"/>
            <w:bookmarkStart w:id="2244" w:name="_Toc338168466"/>
            <w:bookmarkStart w:id="2245" w:name="_Toc338168592"/>
            <w:bookmarkStart w:id="2246" w:name="_Toc338168717"/>
            <w:bookmarkStart w:id="2247" w:name="_Toc338168843"/>
            <w:bookmarkStart w:id="2248" w:name="_Toc338168969"/>
            <w:bookmarkStart w:id="2249" w:name="_Toc338169094"/>
            <w:bookmarkStart w:id="2250" w:name="_Toc338169224"/>
            <w:bookmarkStart w:id="2251" w:name="_Toc338169353"/>
            <w:bookmarkStart w:id="2252" w:name="_Toc338169483"/>
            <w:bookmarkStart w:id="2253" w:name="_Toc338169613"/>
            <w:bookmarkStart w:id="2254" w:name="_Toc338169742"/>
            <w:bookmarkStart w:id="2255" w:name="_Toc338169872"/>
            <w:bookmarkStart w:id="2256" w:name="_Toc338170002"/>
            <w:bookmarkStart w:id="2257" w:name="_Toc338170132"/>
            <w:bookmarkStart w:id="2258" w:name="_Toc338170263"/>
            <w:bookmarkStart w:id="2259" w:name="_Toc338170392"/>
            <w:bookmarkStart w:id="2260" w:name="_Toc338170521"/>
            <w:bookmarkStart w:id="2261" w:name="_Toc338170651"/>
            <w:bookmarkStart w:id="2262" w:name="_Toc338170780"/>
            <w:bookmarkStart w:id="2263" w:name="_Toc338170908"/>
            <w:bookmarkStart w:id="2264" w:name="_Toc338171035"/>
            <w:bookmarkStart w:id="2265" w:name="_Toc338171164"/>
            <w:bookmarkStart w:id="2266" w:name="_Toc338171294"/>
            <w:bookmarkStart w:id="2267" w:name="_Toc338171423"/>
            <w:bookmarkStart w:id="2268" w:name="_Toc338171553"/>
            <w:bookmarkStart w:id="2269" w:name="_Toc338171685"/>
            <w:bookmarkStart w:id="2270" w:name="_Toc338241058"/>
            <w:bookmarkStart w:id="2271" w:name="_Toc338241456"/>
            <w:bookmarkStart w:id="2272" w:name="_Toc338241788"/>
            <w:bookmarkStart w:id="2273" w:name="_Toc338241943"/>
            <w:bookmarkStart w:id="2274" w:name="_Toc339458192"/>
            <w:bookmarkStart w:id="2275" w:name="_Toc339628707"/>
            <w:bookmarkStart w:id="2276" w:name="_Toc337481262"/>
            <w:bookmarkStart w:id="2277" w:name="_Toc337481356"/>
            <w:bookmarkStart w:id="2278" w:name="_Toc338165371"/>
            <w:bookmarkStart w:id="2279" w:name="_Toc338166560"/>
            <w:bookmarkStart w:id="2280" w:name="_Toc338166867"/>
            <w:bookmarkStart w:id="2281" w:name="_Toc338166985"/>
            <w:bookmarkStart w:id="2282" w:name="_Toc338167103"/>
            <w:bookmarkStart w:id="2283" w:name="_Toc338167222"/>
            <w:bookmarkStart w:id="2284" w:name="_Toc338167344"/>
            <w:bookmarkStart w:id="2285" w:name="_Toc338167467"/>
            <w:bookmarkStart w:id="2286" w:name="_Toc338167591"/>
            <w:bookmarkStart w:id="2287" w:name="_Toc338167971"/>
            <w:bookmarkStart w:id="2288" w:name="_Toc338168094"/>
            <w:bookmarkStart w:id="2289" w:name="_Toc338168217"/>
            <w:bookmarkStart w:id="2290" w:name="_Toc338168342"/>
            <w:bookmarkStart w:id="2291" w:name="_Toc338168467"/>
            <w:bookmarkStart w:id="2292" w:name="_Toc338168593"/>
            <w:bookmarkStart w:id="2293" w:name="_Toc338168718"/>
            <w:bookmarkStart w:id="2294" w:name="_Toc338168844"/>
            <w:bookmarkStart w:id="2295" w:name="_Toc338168970"/>
            <w:bookmarkStart w:id="2296" w:name="_Toc338169095"/>
            <w:bookmarkStart w:id="2297" w:name="_Toc338169225"/>
            <w:bookmarkStart w:id="2298" w:name="_Toc338169354"/>
            <w:bookmarkStart w:id="2299" w:name="_Toc338169484"/>
            <w:bookmarkStart w:id="2300" w:name="_Toc338169614"/>
            <w:bookmarkStart w:id="2301" w:name="_Toc338169743"/>
            <w:bookmarkStart w:id="2302" w:name="_Toc338169873"/>
            <w:bookmarkStart w:id="2303" w:name="_Toc338170003"/>
            <w:bookmarkStart w:id="2304" w:name="_Toc338170133"/>
            <w:bookmarkStart w:id="2305" w:name="_Toc338170264"/>
            <w:bookmarkStart w:id="2306" w:name="_Toc338170393"/>
            <w:bookmarkStart w:id="2307" w:name="_Toc338170522"/>
            <w:bookmarkStart w:id="2308" w:name="_Toc338170652"/>
            <w:bookmarkStart w:id="2309" w:name="_Toc338170781"/>
            <w:bookmarkStart w:id="2310" w:name="_Toc338170909"/>
            <w:bookmarkStart w:id="2311" w:name="_Toc338171036"/>
            <w:bookmarkStart w:id="2312" w:name="_Toc338171165"/>
            <w:bookmarkStart w:id="2313" w:name="_Toc338171295"/>
            <w:bookmarkStart w:id="2314" w:name="_Toc338171424"/>
            <w:bookmarkStart w:id="2315" w:name="_Toc338171554"/>
            <w:bookmarkStart w:id="2316" w:name="_Toc338171686"/>
            <w:bookmarkStart w:id="2317" w:name="_Toc338241059"/>
            <w:bookmarkStart w:id="2318" w:name="_Toc338241457"/>
            <w:bookmarkStart w:id="2319" w:name="_Toc338241789"/>
            <w:bookmarkStart w:id="2320" w:name="_Toc338241944"/>
            <w:bookmarkStart w:id="2321" w:name="_Toc339458193"/>
            <w:bookmarkStart w:id="2322" w:name="_Toc339628708"/>
            <w:bookmarkStart w:id="2323" w:name="_Toc337212914"/>
            <w:bookmarkStart w:id="2324" w:name="_Toc337465802"/>
            <w:bookmarkStart w:id="2325" w:name="_Toc337466560"/>
            <w:bookmarkStart w:id="2326" w:name="_Toc337468486"/>
            <w:bookmarkStart w:id="2327" w:name="_Toc337468537"/>
            <w:bookmarkStart w:id="2328" w:name="_Toc337481263"/>
            <w:bookmarkStart w:id="2329" w:name="_Toc337481357"/>
            <w:bookmarkStart w:id="2330" w:name="_Toc338165372"/>
            <w:bookmarkStart w:id="2331" w:name="_Toc338166561"/>
            <w:bookmarkStart w:id="2332" w:name="_Toc338166868"/>
            <w:bookmarkStart w:id="2333" w:name="_Toc338166986"/>
            <w:bookmarkStart w:id="2334" w:name="_Toc338167104"/>
            <w:bookmarkStart w:id="2335" w:name="_Toc338167223"/>
            <w:bookmarkStart w:id="2336" w:name="_Toc338167345"/>
            <w:bookmarkStart w:id="2337" w:name="_Toc338167468"/>
            <w:bookmarkStart w:id="2338" w:name="_Toc338167592"/>
            <w:bookmarkStart w:id="2339" w:name="_Toc338167972"/>
            <w:bookmarkStart w:id="2340" w:name="_Toc338168095"/>
            <w:bookmarkStart w:id="2341" w:name="_Toc338168218"/>
            <w:bookmarkStart w:id="2342" w:name="_Toc338168343"/>
            <w:bookmarkStart w:id="2343" w:name="_Toc338168468"/>
            <w:bookmarkStart w:id="2344" w:name="_Toc338168594"/>
            <w:bookmarkStart w:id="2345" w:name="_Toc338168719"/>
            <w:bookmarkStart w:id="2346" w:name="_Toc338168845"/>
            <w:bookmarkStart w:id="2347" w:name="_Toc338168971"/>
            <w:bookmarkStart w:id="2348" w:name="_Toc338169096"/>
            <w:bookmarkStart w:id="2349" w:name="_Toc338169226"/>
            <w:bookmarkStart w:id="2350" w:name="_Toc338169355"/>
            <w:bookmarkStart w:id="2351" w:name="_Toc338169485"/>
            <w:bookmarkStart w:id="2352" w:name="_Toc338169615"/>
            <w:bookmarkStart w:id="2353" w:name="_Toc338169744"/>
            <w:bookmarkStart w:id="2354" w:name="_Toc338169874"/>
            <w:bookmarkStart w:id="2355" w:name="_Toc338170004"/>
            <w:bookmarkStart w:id="2356" w:name="_Toc338170134"/>
            <w:bookmarkStart w:id="2357" w:name="_Toc338170265"/>
            <w:bookmarkStart w:id="2358" w:name="_Toc338170394"/>
            <w:bookmarkStart w:id="2359" w:name="_Toc338170523"/>
            <w:bookmarkStart w:id="2360" w:name="_Toc338170653"/>
            <w:bookmarkStart w:id="2361" w:name="_Toc338170782"/>
            <w:bookmarkStart w:id="2362" w:name="_Toc338170910"/>
            <w:bookmarkStart w:id="2363" w:name="_Toc338171037"/>
            <w:bookmarkStart w:id="2364" w:name="_Toc338171166"/>
            <w:bookmarkStart w:id="2365" w:name="_Toc338171296"/>
            <w:bookmarkStart w:id="2366" w:name="_Toc338171425"/>
            <w:bookmarkStart w:id="2367" w:name="_Toc338171555"/>
            <w:bookmarkStart w:id="2368" w:name="_Toc338171687"/>
            <w:bookmarkStart w:id="2369" w:name="_Toc338241060"/>
            <w:bookmarkStart w:id="2370" w:name="_Toc338241458"/>
            <w:bookmarkStart w:id="2371" w:name="_Toc338241790"/>
            <w:bookmarkStart w:id="2372" w:name="_Toc338241945"/>
            <w:bookmarkStart w:id="2373" w:name="_Toc339458194"/>
            <w:bookmarkStart w:id="2374" w:name="_Toc339628709"/>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r>
              <w:rPr>
                <w:b/>
                <w:sz w:val="22"/>
                <w:szCs w:val="22"/>
              </w:rPr>
              <w:t>23</w:t>
            </w:r>
          </w:p>
        </w:tc>
        <w:tc>
          <w:tcPr>
            <w:tcW w:w="4189" w:type="dxa"/>
          </w:tcPr>
          <w:p w:rsidR="001D7414" w:rsidRPr="00125BB2" w:rsidRDefault="00B90611" w:rsidP="001D7414">
            <w:pPr>
              <w:tabs>
                <w:tab w:val="left" w:pos="567"/>
                <w:tab w:val="num" w:pos="1134"/>
              </w:tabs>
              <w:contextualSpacing/>
              <w:jc w:val="both"/>
              <w:rPr>
                <w:b/>
                <w:sz w:val="22"/>
                <w:szCs w:val="22"/>
              </w:rPr>
            </w:pPr>
            <w:r w:rsidRPr="00117FBB">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rsidR="001D7414" w:rsidRPr="00676BB1" w:rsidRDefault="00B90611" w:rsidP="005252B7">
            <w:pPr>
              <w:contextualSpacing/>
              <w:rPr>
                <w:sz w:val="22"/>
                <w:szCs w:val="22"/>
              </w:rPr>
            </w:pPr>
            <w:r w:rsidRPr="00676BB1">
              <w:rPr>
                <w:sz w:val="22"/>
                <w:szCs w:val="22"/>
              </w:rPr>
              <w:t xml:space="preserve">Начало предоставления участникам запроса предложений разъяснений положений документации о закупке: </w:t>
            </w:r>
          </w:p>
          <w:p w:rsidR="001D7414" w:rsidRDefault="00E46802" w:rsidP="001D7414">
            <w:pPr>
              <w:contextualSpacing/>
              <w:jc w:val="both"/>
              <w:rPr>
                <w:color w:val="FF0000"/>
                <w:sz w:val="22"/>
                <w:szCs w:val="22"/>
              </w:rPr>
            </w:pPr>
            <w:r w:rsidRPr="00676BB1">
              <w:rPr>
                <w:bCs/>
                <w:iCs/>
                <w:color w:val="FF0000"/>
                <w:sz w:val="22"/>
                <w:szCs w:val="22"/>
              </w:rPr>
              <w:t>«</w:t>
            </w:r>
            <w:r w:rsidR="001C7051">
              <w:rPr>
                <w:bCs/>
                <w:iCs/>
                <w:color w:val="FF0000"/>
                <w:sz w:val="22"/>
                <w:szCs w:val="22"/>
              </w:rPr>
              <w:t>01</w:t>
            </w:r>
            <w:r w:rsidRPr="00676BB1">
              <w:rPr>
                <w:bCs/>
                <w:iCs/>
                <w:color w:val="FF0000"/>
                <w:sz w:val="22"/>
                <w:szCs w:val="22"/>
              </w:rPr>
              <w:t xml:space="preserve">» </w:t>
            </w:r>
            <w:r w:rsidR="001C7051">
              <w:rPr>
                <w:bCs/>
                <w:iCs/>
                <w:color w:val="FF0000"/>
                <w:sz w:val="22"/>
                <w:szCs w:val="22"/>
              </w:rPr>
              <w:t>ноября</w:t>
            </w:r>
            <w:r>
              <w:rPr>
                <w:bCs/>
                <w:iCs/>
                <w:color w:val="FF0000"/>
                <w:sz w:val="22"/>
                <w:szCs w:val="22"/>
              </w:rPr>
              <w:t xml:space="preserve"> </w:t>
            </w:r>
            <w:r w:rsidR="003B35F0" w:rsidRPr="00676BB1">
              <w:rPr>
                <w:bCs/>
                <w:iCs/>
                <w:color w:val="FF0000"/>
                <w:sz w:val="22"/>
                <w:szCs w:val="22"/>
              </w:rPr>
              <w:t>20</w:t>
            </w:r>
            <w:r w:rsidR="003B35F0">
              <w:rPr>
                <w:bCs/>
                <w:iCs/>
                <w:color w:val="FF0000"/>
                <w:sz w:val="22"/>
                <w:szCs w:val="22"/>
              </w:rPr>
              <w:t>2</w:t>
            </w:r>
            <w:r w:rsidR="005252B7">
              <w:rPr>
                <w:bCs/>
                <w:iCs/>
                <w:color w:val="FF0000"/>
                <w:sz w:val="22"/>
                <w:szCs w:val="22"/>
              </w:rPr>
              <w:t>3</w:t>
            </w:r>
            <w:r w:rsidR="003B35F0">
              <w:rPr>
                <w:bCs/>
                <w:iCs/>
                <w:color w:val="FF0000"/>
                <w:sz w:val="22"/>
                <w:szCs w:val="22"/>
              </w:rPr>
              <w:t xml:space="preserve"> г</w:t>
            </w:r>
            <w:r w:rsidR="00B90611" w:rsidRPr="00676BB1">
              <w:rPr>
                <w:bCs/>
                <w:iCs/>
                <w:color w:val="FF0000"/>
                <w:sz w:val="22"/>
                <w:szCs w:val="22"/>
              </w:rPr>
              <w:t>.</w:t>
            </w:r>
            <w:r w:rsidR="00B90611">
              <w:rPr>
                <w:rStyle w:val="2b"/>
                <w:color w:val="FF0000"/>
              </w:rPr>
              <w:t>в 08</w:t>
            </w:r>
            <w:r w:rsidR="00B90611" w:rsidRPr="00676BB1">
              <w:rPr>
                <w:rStyle w:val="2b"/>
                <w:color w:val="FF0000"/>
              </w:rPr>
              <w:t>:00 по местному времени</w:t>
            </w:r>
            <w:r w:rsidR="00B90611" w:rsidRPr="00676BB1">
              <w:rPr>
                <w:color w:val="FF0000"/>
                <w:sz w:val="22"/>
                <w:szCs w:val="22"/>
              </w:rPr>
              <w:t>.</w:t>
            </w:r>
          </w:p>
          <w:p w:rsidR="001D7414" w:rsidRPr="00676BB1" w:rsidRDefault="00B90611" w:rsidP="001D7414">
            <w:pPr>
              <w:contextualSpacing/>
              <w:jc w:val="both"/>
              <w:rPr>
                <w:sz w:val="22"/>
                <w:szCs w:val="22"/>
              </w:rPr>
            </w:pPr>
            <w:r w:rsidRPr="00676BB1">
              <w:rPr>
                <w:sz w:val="22"/>
                <w:szCs w:val="22"/>
              </w:rPr>
              <w:t xml:space="preserve">Окончание предоставления участникам запроса предложений разъяснений положений документации о закупке: </w:t>
            </w:r>
          </w:p>
          <w:p w:rsidR="001D7414" w:rsidRPr="00125BB2" w:rsidRDefault="00E46802" w:rsidP="001C7051">
            <w:pPr>
              <w:contextualSpacing/>
              <w:jc w:val="both"/>
              <w:rPr>
                <w:sz w:val="22"/>
                <w:szCs w:val="22"/>
              </w:rPr>
            </w:pPr>
            <w:r w:rsidRPr="00676BB1">
              <w:rPr>
                <w:bCs/>
                <w:iCs/>
                <w:color w:val="FF0000"/>
                <w:sz w:val="22"/>
                <w:szCs w:val="22"/>
              </w:rPr>
              <w:t>«</w:t>
            </w:r>
            <w:r w:rsidR="001C7051">
              <w:rPr>
                <w:bCs/>
                <w:iCs/>
                <w:color w:val="FF0000"/>
                <w:sz w:val="22"/>
                <w:szCs w:val="22"/>
              </w:rPr>
              <w:t>14</w:t>
            </w:r>
            <w:r w:rsidRPr="00676BB1">
              <w:rPr>
                <w:bCs/>
                <w:iCs/>
                <w:color w:val="FF0000"/>
                <w:sz w:val="22"/>
                <w:szCs w:val="22"/>
              </w:rPr>
              <w:t xml:space="preserve">» </w:t>
            </w:r>
            <w:r w:rsidR="001C7051">
              <w:rPr>
                <w:bCs/>
                <w:iCs/>
                <w:color w:val="FF0000"/>
                <w:sz w:val="22"/>
                <w:szCs w:val="22"/>
              </w:rPr>
              <w:t>ноября</w:t>
            </w:r>
            <w:r>
              <w:rPr>
                <w:bCs/>
                <w:iCs/>
                <w:color w:val="FF0000"/>
                <w:sz w:val="22"/>
                <w:szCs w:val="22"/>
              </w:rPr>
              <w:t xml:space="preserve"> </w:t>
            </w:r>
            <w:r w:rsidR="003B35F0" w:rsidRPr="00676BB1">
              <w:rPr>
                <w:bCs/>
                <w:iCs/>
                <w:color w:val="FF0000"/>
                <w:sz w:val="22"/>
                <w:szCs w:val="22"/>
              </w:rPr>
              <w:t>20</w:t>
            </w:r>
            <w:r w:rsidR="003B35F0">
              <w:rPr>
                <w:bCs/>
                <w:iCs/>
                <w:color w:val="FF0000"/>
                <w:sz w:val="22"/>
                <w:szCs w:val="22"/>
              </w:rPr>
              <w:t>2</w:t>
            </w:r>
            <w:r w:rsidR="005252B7">
              <w:rPr>
                <w:bCs/>
                <w:iCs/>
                <w:color w:val="FF0000"/>
                <w:sz w:val="22"/>
                <w:szCs w:val="22"/>
              </w:rPr>
              <w:t>3</w:t>
            </w:r>
            <w:r w:rsidR="003B35F0" w:rsidRPr="00676BB1">
              <w:rPr>
                <w:bCs/>
                <w:iCs/>
                <w:color w:val="FF0000"/>
                <w:sz w:val="22"/>
                <w:szCs w:val="22"/>
              </w:rPr>
              <w:t xml:space="preserve"> г. </w:t>
            </w:r>
            <w:r w:rsidR="00B90611">
              <w:rPr>
                <w:rStyle w:val="2b"/>
                <w:color w:val="FF0000"/>
              </w:rPr>
              <w:t>в 1</w:t>
            </w:r>
            <w:r w:rsidR="00660B1A">
              <w:rPr>
                <w:rStyle w:val="2b"/>
                <w:color w:val="FF0000"/>
              </w:rPr>
              <w:t>6</w:t>
            </w:r>
            <w:r w:rsidR="00B90611">
              <w:rPr>
                <w:rStyle w:val="2b"/>
                <w:color w:val="FF0000"/>
              </w:rPr>
              <w:t xml:space="preserve">:00 </w:t>
            </w:r>
            <w:r w:rsidR="00B90611" w:rsidRPr="00676BB1">
              <w:rPr>
                <w:rStyle w:val="2b"/>
                <w:color w:val="FF0000"/>
              </w:rPr>
              <w:t>по местному времени</w:t>
            </w:r>
            <w:r w:rsidR="00B90611" w:rsidRPr="00676BB1">
              <w:rPr>
                <w:color w:val="FF0000"/>
                <w:sz w:val="22"/>
                <w:szCs w:val="22"/>
              </w:rPr>
              <w:t>.</w:t>
            </w:r>
          </w:p>
        </w:tc>
      </w:tr>
      <w:tr w:rsidR="00611516" w:rsidTr="001D7414">
        <w:trPr>
          <w:trHeight w:val="550"/>
          <w:jc w:val="center"/>
        </w:trPr>
        <w:tc>
          <w:tcPr>
            <w:tcW w:w="703" w:type="dxa"/>
          </w:tcPr>
          <w:p w:rsidR="001D7414" w:rsidRDefault="00B90611" w:rsidP="001D7414">
            <w:pPr>
              <w:contextualSpacing/>
              <w:jc w:val="center"/>
              <w:rPr>
                <w:b/>
                <w:sz w:val="22"/>
                <w:szCs w:val="22"/>
              </w:rPr>
            </w:pPr>
            <w:bookmarkStart w:id="2375" w:name="_Ref185233087"/>
            <w:bookmarkStart w:id="2376" w:name="_Toc337481265"/>
            <w:bookmarkStart w:id="2377" w:name="_Toc353538211"/>
            <w:bookmarkStart w:id="2378" w:name="ДОГОВОР"/>
            <w:r>
              <w:rPr>
                <w:b/>
                <w:sz w:val="22"/>
                <w:szCs w:val="22"/>
              </w:rPr>
              <w:t>24</w:t>
            </w:r>
          </w:p>
        </w:tc>
        <w:tc>
          <w:tcPr>
            <w:tcW w:w="4189" w:type="dxa"/>
          </w:tcPr>
          <w:p w:rsidR="001D7414" w:rsidRPr="00676BB1" w:rsidRDefault="00B90611" w:rsidP="001D7414">
            <w:pPr>
              <w:tabs>
                <w:tab w:val="left" w:pos="567"/>
                <w:tab w:val="num" w:pos="1134"/>
              </w:tabs>
              <w:contextualSpacing/>
              <w:jc w:val="both"/>
              <w:rPr>
                <w:b/>
                <w:sz w:val="22"/>
                <w:szCs w:val="22"/>
              </w:rPr>
            </w:pPr>
            <w:r w:rsidRPr="00676BB1">
              <w:rPr>
                <w:b/>
                <w:sz w:val="22"/>
                <w:szCs w:val="22"/>
              </w:rPr>
              <w:t xml:space="preserve">Преференции. </w:t>
            </w:r>
          </w:p>
          <w:p w:rsidR="001D7414" w:rsidRPr="00676BB1" w:rsidRDefault="00B90611" w:rsidP="001D7414">
            <w:pPr>
              <w:tabs>
                <w:tab w:val="left" w:pos="567"/>
                <w:tab w:val="num" w:pos="1134"/>
              </w:tabs>
              <w:contextualSpacing/>
              <w:jc w:val="both"/>
              <w:rPr>
                <w:b/>
                <w:sz w:val="22"/>
                <w:szCs w:val="22"/>
              </w:rPr>
            </w:pPr>
            <w:r w:rsidRPr="00676BB1">
              <w:rPr>
                <w:b/>
                <w:sz w:val="22"/>
                <w:szCs w:val="22"/>
              </w:rPr>
              <w:t>Порядок предоставления</w:t>
            </w:r>
          </w:p>
        </w:tc>
        <w:tc>
          <w:tcPr>
            <w:tcW w:w="5243" w:type="dxa"/>
          </w:tcPr>
          <w:p w:rsidR="001D7414" w:rsidRPr="00676BB1" w:rsidRDefault="00B90611" w:rsidP="001D7414">
            <w:pPr>
              <w:contextualSpacing/>
              <w:jc w:val="both"/>
              <w:rPr>
                <w:sz w:val="22"/>
                <w:szCs w:val="22"/>
              </w:rPr>
            </w:pPr>
            <w:r>
              <w:rPr>
                <w:sz w:val="22"/>
                <w:szCs w:val="22"/>
              </w:rPr>
              <w:t>н</w:t>
            </w:r>
            <w:r w:rsidRPr="00CF7DC4">
              <w:rPr>
                <w:sz w:val="22"/>
                <w:szCs w:val="22"/>
              </w:rPr>
              <w:t>е предоставляются</w:t>
            </w:r>
          </w:p>
        </w:tc>
      </w:tr>
    </w:tbl>
    <w:p w:rsidR="001D7414" w:rsidRDefault="001D7414" w:rsidP="001D741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rsidR="001D7414" w:rsidRDefault="001D7414" w:rsidP="001D741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rsidR="000B05B3" w:rsidRDefault="000B05B3" w:rsidP="000B05B3"/>
    <w:p w:rsidR="000B05B3" w:rsidRDefault="000B05B3" w:rsidP="000B05B3"/>
    <w:p w:rsidR="002B2989" w:rsidRDefault="000B05B3" w:rsidP="002B2989">
      <w:pPr>
        <w:pStyle w:val="1"/>
        <w:keepNext w:val="0"/>
        <w:keepLines w:val="0"/>
        <w:pageBreakBefore w:val="0"/>
        <w:widowControl w:val="0"/>
        <w:numPr>
          <w:ilvl w:val="0"/>
          <w:numId w:val="43"/>
        </w:numPr>
        <w:suppressAutoHyphens w:val="0"/>
        <w:spacing w:before="0" w:after="0"/>
        <w:jc w:val="center"/>
        <w:rPr>
          <w:rFonts w:ascii="Times New Roman" w:hAnsi="Times New Roman"/>
          <w:sz w:val="22"/>
          <w:szCs w:val="22"/>
        </w:rPr>
      </w:pPr>
      <w:bookmarkStart w:id="2379" w:name="_Toc149659716"/>
      <w:r>
        <w:rPr>
          <w:rFonts w:ascii="Times New Roman" w:hAnsi="Times New Roman"/>
          <w:sz w:val="22"/>
          <w:szCs w:val="22"/>
        </w:rPr>
        <w:t>П</w:t>
      </w:r>
      <w:r w:rsidR="002B2989">
        <w:rPr>
          <w:rFonts w:ascii="Times New Roman" w:hAnsi="Times New Roman"/>
          <w:sz w:val="22"/>
          <w:szCs w:val="22"/>
        </w:rPr>
        <w:t>РОЕКТ ДОГОВОРА</w:t>
      </w:r>
      <w:bookmarkEnd w:id="2379"/>
    </w:p>
    <w:p w:rsidR="002B2989" w:rsidRDefault="002B2989" w:rsidP="002B2989">
      <w:pPr>
        <w:pStyle w:val="ac"/>
        <w:ind w:left="795"/>
      </w:pPr>
    </w:p>
    <w:p w:rsidR="002B2989" w:rsidRPr="003B35F0" w:rsidRDefault="002B2989" w:rsidP="002B2989">
      <w:pPr>
        <w:pStyle w:val="ac"/>
        <w:shd w:val="clear" w:color="auto" w:fill="FFFFFF"/>
        <w:ind w:left="795" w:right="62"/>
        <w:outlineLvl w:val="0"/>
        <w:rPr>
          <w:b/>
          <w:bCs/>
          <w:color w:val="000000"/>
          <w:spacing w:val="-6"/>
          <w:sz w:val="22"/>
          <w:szCs w:val="22"/>
        </w:rPr>
      </w:pPr>
      <w:bookmarkStart w:id="2380" w:name="_Toc479850241"/>
      <w:bookmarkStart w:id="2381" w:name="_Toc413854164"/>
      <w:bookmarkStart w:id="2382" w:name="_Toc57384034"/>
      <w:bookmarkStart w:id="2383" w:name="_Toc149659717"/>
      <w:r w:rsidRPr="003B35F0">
        <w:rPr>
          <w:sz w:val="22"/>
          <w:szCs w:val="22"/>
        </w:rPr>
        <w:t>3.1</w:t>
      </w:r>
      <w:r w:rsidRPr="003B35F0">
        <w:rPr>
          <w:sz w:val="22"/>
          <w:szCs w:val="22"/>
        </w:rPr>
        <w:tab/>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bookmarkEnd w:id="2380"/>
      <w:bookmarkEnd w:id="2381"/>
      <w:bookmarkEnd w:id="2382"/>
      <w:bookmarkEnd w:id="2383"/>
    </w:p>
    <w:p w:rsidR="003B35F0" w:rsidRDefault="003B35F0" w:rsidP="001D7414"/>
    <w:p w:rsidR="003B35F0" w:rsidRDefault="003B35F0" w:rsidP="001D7414"/>
    <w:p w:rsidR="003B35F0" w:rsidRDefault="003B35F0" w:rsidP="001D7414"/>
    <w:p w:rsidR="003B35F0" w:rsidRDefault="003B35F0" w:rsidP="001D7414"/>
    <w:p w:rsidR="003B35F0" w:rsidRDefault="003B35F0" w:rsidP="001D7414"/>
    <w:p w:rsidR="003B35F0" w:rsidRDefault="003B35F0" w:rsidP="001D7414"/>
    <w:p w:rsidR="003B35F0" w:rsidRDefault="003B35F0" w:rsidP="001D7414"/>
    <w:p w:rsidR="00061BBF" w:rsidRDefault="00061BBF" w:rsidP="001D7414"/>
    <w:p w:rsidR="001C7051" w:rsidRPr="00845833" w:rsidRDefault="001C7051" w:rsidP="001C7051">
      <w:pPr>
        <w:widowControl w:val="0"/>
        <w:jc w:val="center"/>
        <w:outlineLvl w:val="0"/>
        <w:rPr>
          <w:b/>
          <w:bCs/>
          <w:kern w:val="32"/>
          <w:sz w:val="22"/>
          <w:szCs w:val="22"/>
        </w:rPr>
      </w:pPr>
      <w:bookmarkStart w:id="2384" w:name="_Toc514666860"/>
      <w:bookmarkStart w:id="2385" w:name="_Toc142919199"/>
      <w:bookmarkStart w:id="2386" w:name="_Toc149659718"/>
      <w:r w:rsidRPr="00845833">
        <w:rPr>
          <w:b/>
          <w:bCs/>
          <w:kern w:val="32"/>
          <w:sz w:val="22"/>
          <w:szCs w:val="22"/>
        </w:rPr>
        <w:t>4. ПОРЯДОК ПРОВЕДЕНИЯ ЗАПРОСА ПРЕДЛОЖЕНИЯ.</w:t>
      </w:r>
      <w:bookmarkEnd w:id="2384"/>
      <w:bookmarkEnd w:id="2385"/>
      <w:bookmarkEnd w:id="2386"/>
    </w:p>
    <w:p w:rsidR="001C7051" w:rsidRPr="00845833" w:rsidRDefault="001C7051" w:rsidP="001C7051">
      <w:pPr>
        <w:widowControl w:val="0"/>
        <w:jc w:val="center"/>
        <w:outlineLvl w:val="0"/>
        <w:rPr>
          <w:b/>
          <w:bCs/>
          <w:kern w:val="32"/>
          <w:sz w:val="22"/>
          <w:szCs w:val="22"/>
        </w:rPr>
      </w:pPr>
      <w:bookmarkStart w:id="2387" w:name="_Toc441480120"/>
      <w:bookmarkStart w:id="2388" w:name="_Toc410890716"/>
      <w:bookmarkStart w:id="2389" w:name="_Toc410032408"/>
      <w:bookmarkStart w:id="2390" w:name="_Toc409702023"/>
      <w:bookmarkStart w:id="2391" w:name="_Toc409700448"/>
      <w:bookmarkStart w:id="2392" w:name="_Toc377632393"/>
      <w:bookmarkStart w:id="2393" w:name="_Toc377472153"/>
      <w:bookmarkStart w:id="2394" w:name="_Toc514666861"/>
      <w:bookmarkStart w:id="2395" w:name="_Toc142919200"/>
      <w:bookmarkStart w:id="2396" w:name="_Toc149659719"/>
      <w:r w:rsidRPr="00845833">
        <w:rPr>
          <w:b/>
          <w:bCs/>
          <w:kern w:val="32"/>
          <w:sz w:val="22"/>
          <w:szCs w:val="22"/>
        </w:rPr>
        <w:t>ИНСТРУКЦИЯ ПО ПОДГОТОВКЕ ЗАЯВКИ.</w:t>
      </w:r>
      <w:bookmarkEnd w:id="2387"/>
      <w:bookmarkEnd w:id="2388"/>
      <w:bookmarkEnd w:id="2389"/>
      <w:bookmarkEnd w:id="2390"/>
      <w:bookmarkEnd w:id="2391"/>
      <w:bookmarkEnd w:id="2392"/>
      <w:bookmarkEnd w:id="2393"/>
      <w:bookmarkEnd w:id="2394"/>
      <w:bookmarkEnd w:id="2395"/>
      <w:bookmarkEnd w:id="2396"/>
    </w:p>
    <w:p w:rsidR="001C7051" w:rsidRDefault="001C7051" w:rsidP="001C7051">
      <w:pPr>
        <w:widowControl w:val="0"/>
        <w:jc w:val="both"/>
        <w:rPr>
          <w:b/>
          <w:sz w:val="22"/>
          <w:szCs w:val="22"/>
        </w:rPr>
      </w:pPr>
    </w:p>
    <w:p w:rsidR="001C7051" w:rsidRPr="00701CE7" w:rsidRDefault="001C7051" w:rsidP="001C7051">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rsidR="001C7051" w:rsidRPr="00AB4156" w:rsidRDefault="001C7051" w:rsidP="001C7051">
      <w:pPr>
        <w:numPr>
          <w:ilvl w:val="0"/>
          <w:numId w:val="37"/>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rsidR="001C7051" w:rsidRPr="00AB4156" w:rsidRDefault="001C7051" w:rsidP="001C7051">
      <w:pPr>
        <w:numPr>
          <w:ilvl w:val="0"/>
          <w:numId w:val="37"/>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C7051" w:rsidRDefault="001C7051" w:rsidP="001C7051">
      <w:pPr>
        <w:numPr>
          <w:ilvl w:val="0"/>
          <w:numId w:val="37"/>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rsidR="001C7051" w:rsidRDefault="001C7051" w:rsidP="001C7051">
      <w:pPr>
        <w:numPr>
          <w:ilvl w:val="0"/>
          <w:numId w:val="37"/>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rsidR="001C7051" w:rsidRDefault="001C7051" w:rsidP="001C7051">
      <w:pPr>
        <w:numPr>
          <w:ilvl w:val="0"/>
          <w:numId w:val="37"/>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rsidR="001C7051" w:rsidRDefault="001C7051" w:rsidP="001C7051">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rsidR="001C7051" w:rsidRDefault="001C7051" w:rsidP="001C7051">
      <w:pPr>
        <w:numPr>
          <w:ilvl w:val="0"/>
          <w:numId w:val="3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rsidR="001C7051" w:rsidRPr="00BA7B5C" w:rsidRDefault="001C7051" w:rsidP="001C7051">
      <w:pPr>
        <w:pStyle w:val="ac"/>
        <w:numPr>
          <w:ilvl w:val="0"/>
          <w:numId w:val="37"/>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rsidR="001C7051" w:rsidRDefault="001C7051" w:rsidP="001C7051">
      <w:pPr>
        <w:numPr>
          <w:ilvl w:val="0"/>
          <w:numId w:val="37"/>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rsidR="001C7051" w:rsidRDefault="001C7051" w:rsidP="001C7051">
      <w:pPr>
        <w:pStyle w:val="ac"/>
        <w:numPr>
          <w:ilvl w:val="0"/>
          <w:numId w:val="37"/>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1C7051" w:rsidRDefault="001C7051" w:rsidP="001C7051">
      <w:pPr>
        <w:numPr>
          <w:ilvl w:val="0"/>
          <w:numId w:val="37"/>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rsidR="001C7051" w:rsidRPr="00AB4156" w:rsidRDefault="001C7051" w:rsidP="001C7051">
      <w:pPr>
        <w:numPr>
          <w:ilvl w:val="0"/>
          <w:numId w:val="37"/>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rsidR="001C7051" w:rsidRDefault="001C7051" w:rsidP="001C7051">
      <w:pPr>
        <w:numPr>
          <w:ilvl w:val="0"/>
          <w:numId w:val="37"/>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rsidR="001C7051" w:rsidRDefault="001C7051" w:rsidP="001C7051">
      <w:pPr>
        <w:spacing w:before="240"/>
        <w:contextualSpacing/>
        <w:jc w:val="both"/>
        <w:rPr>
          <w:sz w:val="22"/>
          <w:szCs w:val="22"/>
        </w:rPr>
      </w:pPr>
    </w:p>
    <w:p w:rsidR="001C7051" w:rsidRPr="00F90A5A" w:rsidRDefault="001C7051" w:rsidP="001C7051">
      <w:pPr>
        <w:pStyle w:val="ac"/>
        <w:widowControl w:val="0"/>
        <w:numPr>
          <w:ilvl w:val="1"/>
          <w:numId w:val="17"/>
        </w:numPr>
        <w:autoSpaceDE w:val="0"/>
        <w:autoSpaceDN w:val="0"/>
        <w:adjustRightInd w:val="0"/>
        <w:ind w:left="360"/>
        <w:jc w:val="both"/>
        <w:rPr>
          <w:b/>
          <w:sz w:val="22"/>
          <w:szCs w:val="22"/>
        </w:rPr>
      </w:pPr>
      <w:r w:rsidRPr="00F90A5A">
        <w:rPr>
          <w:b/>
          <w:sz w:val="22"/>
          <w:szCs w:val="22"/>
        </w:rPr>
        <w:t>Общие требования к Участникам закупки</w:t>
      </w:r>
    </w:p>
    <w:p w:rsidR="001C7051" w:rsidRPr="00BA7B5C" w:rsidRDefault="001C7051" w:rsidP="001C7051">
      <w:pPr>
        <w:numPr>
          <w:ilvl w:val="0"/>
          <w:numId w:val="36"/>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1C7051" w:rsidRPr="00BA7B5C" w:rsidRDefault="001C7051" w:rsidP="001C7051">
      <w:pPr>
        <w:numPr>
          <w:ilvl w:val="0"/>
          <w:numId w:val="36"/>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C7051" w:rsidRPr="00BA7B5C" w:rsidRDefault="001C7051" w:rsidP="001C7051">
      <w:pPr>
        <w:numPr>
          <w:ilvl w:val="0"/>
          <w:numId w:val="36"/>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1C7051" w:rsidRPr="00BA7B5C" w:rsidRDefault="001C7051" w:rsidP="001C7051">
      <w:pPr>
        <w:numPr>
          <w:ilvl w:val="0"/>
          <w:numId w:val="36"/>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1C7051" w:rsidRPr="00BA7B5C" w:rsidRDefault="001C7051" w:rsidP="001C7051">
      <w:pPr>
        <w:numPr>
          <w:ilvl w:val="0"/>
          <w:numId w:val="36"/>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1C7051" w:rsidRPr="00BA7B5C" w:rsidRDefault="001C7051" w:rsidP="001C7051">
      <w:pPr>
        <w:numPr>
          <w:ilvl w:val="0"/>
          <w:numId w:val="36"/>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C7051" w:rsidRPr="00BA7B5C" w:rsidRDefault="001C7051" w:rsidP="001C7051">
      <w:pPr>
        <w:numPr>
          <w:ilvl w:val="0"/>
          <w:numId w:val="36"/>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C7051" w:rsidRPr="00BA7B5C" w:rsidRDefault="001C7051" w:rsidP="001C7051">
      <w:pPr>
        <w:numPr>
          <w:ilvl w:val="0"/>
          <w:numId w:val="36"/>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1C7051" w:rsidRPr="00BA7B5C" w:rsidRDefault="001C7051" w:rsidP="001C7051">
      <w:pPr>
        <w:numPr>
          <w:ilvl w:val="0"/>
          <w:numId w:val="36"/>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1C7051" w:rsidRPr="00BA7B5C" w:rsidRDefault="001C7051" w:rsidP="001C7051">
      <w:pPr>
        <w:numPr>
          <w:ilvl w:val="0"/>
          <w:numId w:val="36"/>
        </w:numPr>
        <w:tabs>
          <w:tab w:val="left" w:pos="0"/>
        </w:tabs>
        <w:ind w:left="0" w:firstLine="0"/>
        <w:jc w:val="both"/>
        <w:rPr>
          <w:sz w:val="22"/>
          <w:szCs w:val="22"/>
        </w:rPr>
      </w:pPr>
      <w:r w:rsidRPr="00BA7B5C">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BA7B5C">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1C7051" w:rsidRPr="00BB179D" w:rsidRDefault="001C7051" w:rsidP="001C7051">
      <w:pPr>
        <w:widowControl w:val="0"/>
        <w:autoSpaceDE w:val="0"/>
        <w:autoSpaceDN w:val="0"/>
        <w:adjustRightInd w:val="0"/>
        <w:jc w:val="both"/>
        <w:rPr>
          <w:sz w:val="22"/>
          <w:szCs w:val="22"/>
        </w:rPr>
      </w:pPr>
    </w:p>
    <w:p w:rsidR="001C7051" w:rsidRPr="00701CE7" w:rsidRDefault="001C7051" w:rsidP="001C7051">
      <w:pPr>
        <w:pStyle w:val="ac"/>
        <w:widowControl w:val="0"/>
        <w:numPr>
          <w:ilvl w:val="1"/>
          <w:numId w:val="17"/>
        </w:numPr>
        <w:autoSpaceDE w:val="0"/>
        <w:autoSpaceDN w:val="0"/>
        <w:adjustRightInd w:val="0"/>
        <w:ind w:left="360"/>
        <w:jc w:val="both"/>
        <w:rPr>
          <w:b/>
          <w:sz w:val="22"/>
          <w:szCs w:val="22"/>
        </w:rPr>
      </w:pPr>
      <w:r w:rsidRPr="00C17E6E">
        <w:rPr>
          <w:b/>
          <w:sz w:val="22"/>
          <w:szCs w:val="22"/>
        </w:rPr>
        <w:t>Требования к субподрядчикам (соисполнителям)</w:t>
      </w:r>
    </w:p>
    <w:p w:rsidR="001C7051" w:rsidRPr="00C17E6E" w:rsidRDefault="001C7051" w:rsidP="001C7051">
      <w:pPr>
        <w:pStyle w:val="ac"/>
        <w:numPr>
          <w:ilvl w:val="2"/>
          <w:numId w:val="17"/>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1C7051" w:rsidRDefault="001C7051" w:rsidP="001C7051">
      <w:pPr>
        <w:pStyle w:val="ac"/>
        <w:numPr>
          <w:ilvl w:val="2"/>
          <w:numId w:val="17"/>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1C7051" w:rsidRDefault="001C7051" w:rsidP="001C7051">
      <w:pPr>
        <w:pStyle w:val="ac"/>
        <w:numPr>
          <w:ilvl w:val="2"/>
          <w:numId w:val="17"/>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1C7051" w:rsidRDefault="001C7051" w:rsidP="001C7051">
      <w:pPr>
        <w:pStyle w:val="ac"/>
        <w:numPr>
          <w:ilvl w:val="2"/>
          <w:numId w:val="17"/>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1C7051" w:rsidRPr="00C17E6E" w:rsidRDefault="001C7051" w:rsidP="001C7051">
      <w:pPr>
        <w:pStyle w:val="ac"/>
        <w:numPr>
          <w:ilvl w:val="2"/>
          <w:numId w:val="17"/>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rsidR="001C7051" w:rsidRPr="005829F3" w:rsidRDefault="001C7051" w:rsidP="001C7051">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1C7051" w:rsidRPr="005829F3" w:rsidRDefault="001C7051" w:rsidP="001C7051">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1C7051" w:rsidRPr="005829F3" w:rsidRDefault="001C7051" w:rsidP="001C7051">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rsidR="001C7051" w:rsidRPr="00C17E6E" w:rsidRDefault="001C7051" w:rsidP="001C7051">
      <w:pPr>
        <w:pStyle w:val="ac"/>
        <w:numPr>
          <w:ilvl w:val="2"/>
          <w:numId w:val="17"/>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1C7051" w:rsidRPr="002A6A63" w:rsidRDefault="001C7051" w:rsidP="001C7051">
      <w:pPr>
        <w:tabs>
          <w:tab w:val="left" w:pos="709"/>
        </w:tabs>
        <w:jc w:val="both"/>
        <w:rPr>
          <w:sz w:val="22"/>
          <w:szCs w:val="22"/>
        </w:rPr>
      </w:pPr>
    </w:p>
    <w:p w:rsidR="001C7051" w:rsidRPr="00F90A5A" w:rsidRDefault="001C7051" w:rsidP="001C7051">
      <w:pPr>
        <w:pStyle w:val="ac"/>
        <w:widowControl w:val="0"/>
        <w:numPr>
          <w:ilvl w:val="1"/>
          <w:numId w:val="17"/>
        </w:numPr>
        <w:autoSpaceDE w:val="0"/>
        <w:autoSpaceDN w:val="0"/>
        <w:adjustRightInd w:val="0"/>
        <w:ind w:left="36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rsidR="001C7051" w:rsidRPr="002A6A63" w:rsidRDefault="001C7051" w:rsidP="001C7051">
      <w:pPr>
        <w:pStyle w:val="ac"/>
        <w:numPr>
          <w:ilvl w:val="2"/>
          <w:numId w:val="17"/>
        </w:numPr>
        <w:ind w:left="0" w:firstLine="142"/>
        <w:jc w:val="both"/>
        <w:rPr>
          <w:sz w:val="22"/>
          <w:szCs w:val="22"/>
        </w:rPr>
      </w:pPr>
      <w:r w:rsidRPr="002A6A63">
        <w:rPr>
          <w:sz w:val="22"/>
          <w:szCs w:val="22"/>
        </w:rPr>
        <w:t xml:space="preserve">Участники вправе получить Документацию по запросу предложений на официальном сайте </w:t>
      </w:r>
      <w:hyperlink r:id="rId22" w:history="1">
        <w:r w:rsidRPr="00AF5AC3">
          <w:rPr>
            <w:rStyle w:val="aa"/>
            <w:sz w:val="22"/>
            <w:szCs w:val="22"/>
          </w:rPr>
          <w:t>www.zakupki.gov.ru</w:t>
        </w:r>
      </w:hyperlink>
      <w:r>
        <w:rPr>
          <w:sz w:val="22"/>
          <w:szCs w:val="22"/>
        </w:rPr>
        <w:t xml:space="preserve">,  </w:t>
      </w:r>
      <w:r w:rsidRPr="006D11CC">
        <w:rPr>
          <w:sz w:val="22"/>
          <w:szCs w:val="22"/>
        </w:rPr>
        <w:t>на сайте организато</w:t>
      </w:r>
      <w:r>
        <w:rPr>
          <w:sz w:val="22"/>
          <w:szCs w:val="22"/>
        </w:rPr>
        <w:t xml:space="preserve">ра закупок </w:t>
      </w:r>
      <w:hyperlink r:id="rId23" w:history="1">
        <w:r w:rsidRPr="00AF5AC3">
          <w:rPr>
            <w:rStyle w:val="aa"/>
            <w:sz w:val="22"/>
            <w:szCs w:val="22"/>
          </w:rPr>
          <w:t>https://eurosibtd.ru</w:t>
        </w:r>
      </w:hyperlink>
      <w:r>
        <w:rPr>
          <w:sz w:val="22"/>
          <w:szCs w:val="22"/>
        </w:rPr>
        <w:t xml:space="preserve"> </w:t>
      </w:r>
      <w:r w:rsidRPr="002A6A63">
        <w:rPr>
          <w:sz w:val="22"/>
          <w:szCs w:val="22"/>
        </w:rPr>
        <w:t>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1C7051" w:rsidRDefault="001C7051" w:rsidP="001C7051">
      <w:pPr>
        <w:pStyle w:val="ac"/>
        <w:numPr>
          <w:ilvl w:val="2"/>
          <w:numId w:val="17"/>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rsidR="001C7051" w:rsidRPr="00B47A2A" w:rsidRDefault="001C7051" w:rsidP="001C7051">
      <w:pPr>
        <w:pStyle w:val="ac"/>
        <w:numPr>
          <w:ilvl w:val="2"/>
          <w:numId w:val="17"/>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1C7051" w:rsidRPr="005E6666" w:rsidRDefault="001C7051" w:rsidP="001C7051">
      <w:pPr>
        <w:pStyle w:val="ac"/>
        <w:ind w:left="0"/>
        <w:rPr>
          <w:sz w:val="22"/>
          <w:szCs w:val="22"/>
        </w:rPr>
      </w:pPr>
    </w:p>
    <w:p w:rsidR="001C7051" w:rsidRPr="00F6371D" w:rsidRDefault="001C7051" w:rsidP="001C7051">
      <w:pPr>
        <w:pStyle w:val="ac"/>
        <w:widowControl w:val="0"/>
        <w:numPr>
          <w:ilvl w:val="1"/>
          <w:numId w:val="17"/>
        </w:numPr>
        <w:autoSpaceDE w:val="0"/>
        <w:autoSpaceDN w:val="0"/>
        <w:adjustRightInd w:val="0"/>
        <w:ind w:left="360"/>
        <w:jc w:val="both"/>
        <w:rPr>
          <w:b/>
          <w:snapToGrid w:val="0"/>
          <w:sz w:val="22"/>
          <w:szCs w:val="22"/>
        </w:rPr>
      </w:pPr>
      <w:r w:rsidRPr="00F6371D">
        <w:rPr>
          <w:b/>
          <w:snapToGrid w:val="0"/>
          <w:sz w:val="22"/>
          <w:szCs w:val="22"/>
        </w:rPr>
        <w:t>Обжалование</w:t>
      </w:r>
    </w:p>
    <w:p w:rsidR="001C7051" w:rsidRPr="00AB4156" w:rsidRDefault="001C7051" w:rsidP="001C7051">
      <w:pPr>
        <w:pStyle w:val="ac"/>
        <w:numPr>
          <w:ilvl w:val="2"/>
          <w:numId w:val="17"/>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1C7051" w:rsidRPr="00C17E6E" w:rsidRDefault="001C7051" w:rsidP="001C7051">
      <w:pPr>
        <w:pStyle w:val="ac"/>
        <w:numPr>
          <w:ilvl w:val="2"/>
          <w:numId w:val="17"/>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1C7051" w:rsidRPr="00B47A2A" w:rsidRDefault="001C7051" w:rsidP="001C7051">
      <w:pPr>
        <w:widowControl w:val="0"/>
        <w:jc w:val="both"/>
        <w:rPr>
          <w:color w:val="000000"/>
          <w:sz w:val="22"/>
          <w:szCs w:val="22"/>
        </w:rPr>
      </w:pPr>
    </w:p>
    <w:p w:rsidR="001C7051" w:rsidRPr="008758B2" w:rsidRDefault="001C7051" w:rsidP="001C7051">
      <w:pPr>
        <w:pStyle w:val="ac"/>
        <w:widowControl w:val="0"/>
        <w:numPr>
          <w:ilvl w:val="1"/>
          <w:numId w:val="17"/>
        </w:numPr>
        <w:autoSpaceDE w:val="0"/>
        <w:autoSpaceDN w:val="0"/>
        <w:adjustRightInd w:val="0"/>
        <w:ind w:left="36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rsidR="001C7051" w:rsidRPr="00B47A2A" w:rsidRDefault="001C7051" w:rsidP="001C7051">
      <w:pPr>
        <w:pStyle w:val="ac"/>
        <w:numPr>
          <w:ilvl w:val="2"/>
          <w:numId w:val="17"/>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rsidR="001C7051" w:rsidRPr="00B47A2A" w:rsidRDefault="001C7051" w:rsidP="001C7051">
      <w:pPr>
        <w:pStyle w:val="ac"/>
        <w:numPr>
          <w:ilvl w:val="2"/>
          <w:numId w:val="17"/>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1C7051" w:rsidRPr="00B47A2A" w:rsidRDefault="001C7051" w:rsidP="001C7051">
      <w:pPr>
        <w:pStyle w:val="ac"/>
        <w:numPr>
          <w:ilvl w:val="2"/>
          <w:numId w:val="17"/>
        </w:numPr>
        <w:ind w:left="0" w:firstLine="0"/>
        <w:jc w:val="both"/>
        <w:rPr>
          <w:color w:val="000000"/>
          <w:sz w:val="22"/>
          <w:szCs w:val="22"/>
        </w:rPr>
      </w:pPr>
      <w:r w:rsidRPr="00B47A2A">
        <w:rPr>
          <w:color w:val="000000"/>
          <w:sz w:val="22"/>
          <w:szCs w:val="22"/>
        </w:rPr>
        <w:lastRenderedPageBreak/>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1C7051" w:rsidRPr="00B47A2A" w:rsidRDefault="001C7051" w:rsidP="001C7051">
      <w:pPr>
        <w:pStyle w:val="ac"/>
        <w:numPr>
          <w:ilvl w:val="2"/>
          <w:numId w:val="17"/>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1C7051" w:rsidRPr="00B47A2A" w:rsidRDefault="001C7051" w:rsidP="001C7051">
      <w:pPr>
        <w:pStyle w:val="ac"/>
        <w:numPr>
          <w:ilvl w:val="2"/>
          <w:numId w:val="17"/>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1C7051" w:rsidRPr="00B47A2A" w:rsidRDefault="001C7051" w:rsidP="001C7051">
      <w:pPr>
        <w:widowControl w:val="0"/>
        <w:jc w:val="both"/>
        <w:rPr>
          <w:color w:val="000000"/>
          <w:sz w:val="22"/>
          <w:szCs w:val="22"/>
        </w:rPr>
      </w:pPr>
    </w:p>
    <w:p w:rsidR="001C7051" w:rsidRPr="003B762C" w:rsidRDefault="001C7051" w:rsidP="001C7051">
      <w:pPr>
        <w:pStyle w:val="ac"/>
        <w:widowControl w:val="0"/>
        <w:numPr>
          <w:ilvl w:val="1"/>
          <w:numId w:val="17"/>
        </w:numPr>
        <w:autoSpaceDE w:val="0"/>
        <w:autoSpaceDN w:val="0"/>
        <w:adjustRightInd w:val="0"/>
        <w:ind w:left="36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rsidR="001C7051" w:rsidRPr="00B47A2A" w:rsidRDefault="001C7051" w:rsidP="001C7051">
      <w:pPr>
        <w:pStyle w:val="ac"/>
        <w:numPr>
          <w:ilvl w:val="2"/>
          <w:numId w:val="17"/>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1C7051" w:rsidRPr="00B47A2A" w:rsidRDefault="001C7051" w:rsidP="001C7051">
      <w:pPr>
        <w:pStyle w:val="ac"/>
        <w:numPr>
          <w:ilvl w:val="2"/>
          <w:numId w:val="17"/>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1C7051" w:rsidRPr="00B47A2A" w:rsidRDefault="001C7051" w:rsidP="001C7051">
      <w:pPr>
        <w:pStyle w:val="ac"/>
        <w:numPr>
          <w:ilvl w:val="2"/>
          <w:numId w:val="17"/>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1C7051" w:rsidRPr="00B47A2A" w:rsidRDefault="001C7051" w:rsidP="001C7051">
      <w:pPr>
        <w:pStyle w:val="ac"/>
        <w:numPr>
          <w:ilvl w:val="2"/>
          <w:numId w:val="17"/>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rsidR="001C7051" w:rsidRPr="00B47A2A" w:rsidRDefault="001C7051" w:rsidP="001C7051">
      <w:pPr>
        <w:widowControl w:val="0"/>
        <w:jc w:val="both"/>
        <w:rPr>
          <w:color w:val="000000"/>
          <w:sz w:val="22"/>
          <w:szCs w:val="22"/>
        </w:rPr>
      </w:pPr>
    </w:p>
    <w:p w:rsidR="001C7051" w:rsidRPr="003B762C" w:rsidRDefault="001C7051" w:rsidP="001C7051">
      <w:pPr>
        <w:pStyle w:val="ac"/>
        <w:widowControl w:val="0"/>
        <w:numPr>
          <w:ilvl w:val="1"/>
          <w:numId w:val="17"/>
        </w:numPr>
        <w:autoSpaceDE w:val="0"/>
        <w:autoSpaceDN w:val="0"/>
        <w:adjustRightInd w:val="0"/>
        <w:ind w:left="36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rsidR="001C7051" w:rsidRPr="00B47A2A" w:rsidRDefault="001C7051" w:rsidP="001C7051">
      <w:pPr>
        <w:pStyle w:val="ac"/>
        <w:numPr>
          <w:ilvl w:val="2"/>
          <w:numId w:val="17"/>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1C7051" w:rsidRPr="00B47A2A" w:rsidRDefault="001C7051" w:rsidP="001C7051">
      <w:pPr>
        <w:pStyle w:val="ac"/>
        <w:numPr>
          <w:ilvl w:val="2"/>
          <w:numId w:val="17"/>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rsidR="001C7051" w:rsidRDefault="001C7051" w:rsidP="001C7051">
      <w:pPr>
        <w:pStyle w:val="ac"/>
        <w:numPr>
          <w:ilvl w:val="2"/>
          <w:numId w:val="17"/>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1C7051" w:rsidRPr="00B80EFE" w:rsidRDefault="001C7051" w:rsidP="001C7051">
      <w:pPr>
        <w:widowControl w:val="0"/>
        <w:jc w:val="both"/>
        <w:rPr>
          <w:b/>
          <w:color w:val="000000"/>
          <w:sz w:val="22"/>
          <w:szCs w:val="22"/>
        </w:rPr>
      </w:pPr>
    </w:p>
    <w:p w:rsidR="001C7051" w:rsidRPr="003B762C" w:rsidRDefault="001C7051" w:rsidP="001C7051">
      <w:pPr>
        <w:pStyle w:val="ac"/>
        <w:widowControl w:val="0"/>
        <w:numPr>
          <w:ilvl w:val="1"/>
          <w:numId w:val="17"/>
        </w:numPr>
        <w:autoSpaceDE w:val="0"/>
        <w:autoSpaceDN w:val="0"/>
        <w:adjustRightInd w:val="0"/>
        <w:ind w:left="360"/>
        <w:jc w:val="both"/>
        <w:rPr>
          <w:b/>
          <w:snapToGrid w:val="0"/>
          <w:sz w:val="22"/>
          <w:szCs w:val="22"/>
        </w:rPr>
      </w:pPr>
      <w:r w:rsidRPr="003B762C">
        <w:rPr>
          <w:b/>
          <w:snapToGrid w:val="0"/>
          <w:sz w:val="22"/>
          <w:szCs w:val="22"/>
        </w:rPr>
        <w:t>Прочие положения</w:t>
      </w:r>
    </w:p>
    <w:p w:rsidR="001C7051" w:rsidRPr="00B80EFE" w:rsidRDefault="001C7051" w:rsidP="001C7051">
      <w:pPr>
        <w:pStyle w:val="ac"/>
        <w:numPr>
          <w:ilvl w:val="2"/>
          <w:numId w:val="17"/>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1C7051" w:rsidRPr="00B80EFE" w:rsidRDefault="001C7051" w:rsidP="001C7051">
      <w:pPr>
        <w:pStyle w:val="ac"/>
        <w:numPr>
          <w:ilvl w:val="2"/>
          <w:numId w:val="17"/>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1C7051" w:rsidRPr="00B80EFE" w:rsidRDefault="001C7051" w:rsidP="001C7051">
      <w:pPr>
        <w:widowControl w:val="0"/>
        <w:jc w:val="both"/>
        <w:rPr>
          <w:b/>
          <w:color w:val="000000"/>
          <w:sz w:val="22"/>
          <w:szCs w:val="22"/>
        </w:rPr>
      </w:pPr>
    </w:p>
    <w:p w:rsidR="001C7051" w:rsidRPr="003B762C" w:rsidRDefault="001C7051" w:rsidP="001C7051">
      <w:pPr>
        <w:pStyle w:val="ac"/>
        <w:widowControl w:val="0"/>
        <w:numPr>
          <w:ilvl w:val="1"/>
          <w:numId w:val="17"/>
        </w:numPr>
        <w:autoSpaceDE w:val="0"/>
        <w:autoSpaceDN w:val="0"/>
        <w:adjustRightInd w:val="0"/>
        <w:ind w:left="360"/>
        <w:jc w:val="both"/>
        <w:rPr>
          <w:b/>
          <w:snapToGrid w:val="0"/>
          <w:sz w:val="22"/>
          <w:szCs w:val="22"/>
        </w:rPr>
      </w:pPr>
      <w:r w:rsidRPr="003B762C">
        <w:rPr>
          <w:b/>
          <w:snapToGrid w:val="0"/>
          <w:sz w:val="22"/>
          <w:szCs w:val="22"/>
        </w:rPr>
        <w:t>Общий порядок проведения запроса предложений</w:t>
      </w:r>
    </w:p>
    <w:p w:rsidR="001C7051" w:rsidRPr="00896A87" w:rsidRDefault="001C7051" w:rsidP="001C7051">
      <w:pPr>
        <w:pStyle w:val="ac"/>
        <w:numPr>
          <w:ilvl w:val="2"/>
          <w:numId w:val="17"/>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1C7051" w:rsidRPr="002F7DCE" w:rsidRDefault="001C7051" w:rsidP="001C7051">
      <w:pPr>
        <w:pStyle w:val="ac"/>
        <w:numPr>
          <w:ilvl w:val="2"/>
          <w:numId w:val="17"/>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rsidR="001C7051" w:rsidRPr="002F7DCE" w:rsidRDefault="001C7051" w:rsidP="001C7051">
      <w:pPr>
        <w:pStyle w:val="ac"/>
        <w:numPr>
          <w:ilvl w:val="2"/>
          <w:numId w:val="17"/>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rsidR="001C7051" w:rsidRPr="002F7DCE" w:rsidRDefault="001C7051" w:rsidP="001C7051">
      <w:pPr>
        <w:pStyle w:val="ac"/>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1C7051" w:rsidRPr="002F7DCE" w:rsidRDefault="001C7051" w:rsidP="001C7051">
      <w:pPr>
        <w:pStyle w:val="ac"/>
        <w:ind w:left="0" w:firstLine="708"/>
        <w:jc w:val="both"/>
        <w:rPr>
          <w:color w:val="000000"/>
          <w:sz w:val="22"/>
          <w:szCs w:val="22"/>
        </w:rPr>
      </w:pPr>
      <w:r w:rsidRPr="002F7DCE">
        <w:rPr>
          <w:color w:val="000000"/>
          <w:sz w:val="22"/>
          <w:szCs w:val="22"/>
        </w:rPr>
        <w:lastRenderedPageBreak/>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1C7051" w:rsidRPr="002F7DCE" w:rsidRDefault="001C7051" w:rsidP="001C7051">
      <w:pPr>
        <w:pStyle w:val="ac"/>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rsidR="001C7051" w:rsidRPr="002F7DCE" w:rsidRDefault="001C7051" w:rsidP="001C7051">
      <w:pPr>
        <w:pStyle w:val="ac"/>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rsidR="001C7051" w:rsidRPr="00AC0918" w:rsidRDefault="001C7051" w:rsidP="001C7051">
      <w:pPr>
        <w:pStyle w:val="ac"/>
        <w:ind w:left="0" w:firstLine="708"/>
        <w:jc w:val="both"/>
        <w:rPr>
          <w:color w:val="000000"/>
          <w:sz w:val="22"/>
          <w:szCs w:val="22"/>
        </w:rPr>
      </w:pPr>
      <w:r w:rsidRPr="002F7DCE">
        <w:rPr>
          <w:color w:val="000000"/>
          <w:sz w:val="22"/>
          <w:szCs w:val="22"/>
        </w:rPr>
        <w:t>5)</w:t>
      </w:r>
      <w:r w:rsidRPr="002F7DCE">
        <w:rPr>
          <w:color w:val="000000"/>
          <w:sz w:val="22"/>
          <w:szCs w:val="22"/>
        </w:rPr>
        <w:tab/>
      </w:r>
      <w:r w:rsidRPr="00AC0918">
        <w:rPr>
          <w:color w:val="000000"/>
          <w:sz w:val="22"/>
          <w:szCs w:val="22"/>
        </w:rPr>
        <w:t>Заявка подана после срока окончания подачи заявок.</w:t>
      </w:r>
    </w:p>
    <w:p w:rsidR="001C7051" w:rsidRPr="00AC0918" w:rsidRDefault="001C7051" w:rsidP="001C7051">
      <w:pPr>
        <w:pStyle w:val="ac"/>
        <w:numPr>
          <w:ilvl w:val="2"/>
          <w:numId w:val="17"/>
        </w:numPr>
        <w:ind w:left="0" w:firstLine="0"/>
        <w:jc w:val="both"/>
        <w:rPr>
          <w:color w:val="000000"/>
          <w:sz w:val="22"/>
          <w:szCs w:val="22"/>
        </w:rPr>
      </w:pPr>
      <w:r w:rsidRPr="00AC0918">
        <w:rPr>
          <w:color w:val="000000"/>
          <w:sz w:val="22"/>
          <w:szCs w:val="22"/>
        </w:rPr>
        <w:t>В рамках оценочной стадии закупочная комиссия оценивает и сопоставляет Предложения с учетом результатов переговоров (п. 4.11) и проводит их ранжирование по степени предпочтительности для Заказчика, исходя из следующих критериев:</w:t>
      </w:r>
    </w:p>
    <w:p w:rsidR="001C7051" w:rsidRPr="00AC0918" w:rsidRDefault="001C7051" w:rsidP="001C7051">
      <w:pPr>
        <w:pStyle w:val="ac"/>
        <w:ind w:left="0" w:firstLine="708"/>
        <w:jc w:val="both"/>
        <w:rPr>
          <w:color w:val="000000"/>
          <w:sz w:val="22"/>
          <w:szCs w:val="22"/>
        </w:rPr>
      </w:pPr>
      <w:r w:rsidRPr="00AC0918">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1C7051" w:rsidRPr="00AC0918" w:rsidRDefault="001C7051" w:rsidP="001C7051">
      <w:pPr>
        <w:pStyle w:val="ac"/>
        <w:ind w:left="0" w:firstLine="708"/>
        <w:jc w:val="both"/>
        <w:rPr>
          <w:color w:val="000000"/>
          <w:sz w:val="22"/>
          <w:szCs w:val="22"/>
        </w:rPr>
      </w:pPr>
      <w:r w:rsidRPr="00AC0918">
        <w:rPr>
          <w:color w:val="000000"/>
          <w:sz w:val="22"/>
          <w:szCs w:val="22"/>
        </w:rPr>
        <w:t>- неценовая предпочтительность заявки (соответствие предложения требованиям документации);</w:t>
      </w:r>
    </w:p>
    <w:p w:rsidR="001C7051" w:rsidRPr="00AC0918" w:rsidRDefault="001C7051" w:rsidP="001C7051">
      <w:pPr>
        <w:pStyle w:val="ac"/>
        <w:ind w:left="0" w:firstLine="708"/>
        <w:jc w:val="both"/>
        <w:rPr>
          <w:color w:val="000000"/>
          <w:sz w:val="22"/>
          <w:szCs w:val="22"/>
        </w:rPr>
      </w:pPr>
      <w:r w:rsidRPr="00AC0918">
        <w:rPr>
          <w:color w:val="000000"/>
          <w:sz w:val="22"/>
          <w:szCs w:val="22"/>
        </w:rPr>
        <w:t>- финансовая устойчивость предприятия (по бухгалтерским отчетам за отчетный период текущего года и предыдущий год);</w:t>
      </w:r>
    </w:p>
    <w:p w:rsidR="001C7051" w:rsidRPr="00AC0918" w:rsidRDefault="001C7051" w:rsidP="001C7051">
      <w:pPr>
        <w:pStyle w:val="ac"/>
        <w:ind w:left="0" w:firstLine="708"/>
        <w:jc w:val="both"/>
        <w:rPr>
          <w:color w:val="000000"/>
          <w:sz w:val="22"/>
          <w:szCs w:val="22"/>
        </w:rPr>
      </w:pPr>
      <w:r w:rsidRPr="00AC0918">
        <w:rPr>
          <w:color w:val="000000"/>
          <w:sz w:val="22"/>
          <w:szCs w:val="22"/>
        </w:rPr>
        <w:t xml:space="preserve">- правоспособность Участника запроса предложений; </w:t>
      </w:r>
    </w:p>
    <w:p w:rsidR="001C7051" w:rsidRPr="00B80EFE" w:rsidRDefault="001C7051" w:rsidP="001C7051">
      <w:pPr>
        <w:pStyle w:val="ac"/>
        <w:ind w:left="0" w:firstLine="708"/>
        <w:jc w:val="both"/>
        <w:rPr>
          <w:color w:val="000000"/>
          <w:sz w:val="22"/>
          <w:szCs w:val="22"/>
        </w:rPr>
      </w:pPr>
      <w:r w:rsidRPr="00AC0918">
        <w:rPr>
          <w:color w:val="000000"/>
          <w:sz w:val="22"/>
          <w:szCs w:val="22"/>
        </w:rPr>
        <w:t>- стоимость и структура стоимости выполнения поставки, условия и график выполнения поставки и их оплаты.</w:t>
      </w:r>
    </w:p>
    <w:p w:rsidR="001C7051" w:rsidRPr="00B80EFE" w:rsidRDefault="001C7051" w:rsidP="001C7051">
      <w:pPr>
        <w:pStyle w:val="ac"/>
        <w:numPr>
          <w:ilvl w:val="2"/>
          <w:numId w:val="17"/>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rsidR="001C7051" w:rsidRPr="00D8741F" w:rsidRDefault="001C7051" w:rsidP="001C7051">
      <w:pPr>
        <w:pStyle w:val="ac"/>
        <w:numPr>
          <w:ilvl w:val="2"/>
          <w:numId w:val="17"/>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rsidR="001C7051" w:rsidRDefault="001C7051" w:rsidP="001C7051">
      <w:pPr>
        <w:pStyle w:val="ac"/>
        <w:numPr>
          <w:ilvl w:val="2"/>
          <w:numId w:val="17"/>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1C7051" w:rsidRPr="00B80EFE" w:rsidRDefault="001C7051" w:rsidP="001C7051">
      <w:pPr>
        <w:widowControl w:val="0"/>
        <w:jc w:val="both"/>
        <w:rPr>
          <w:color w:val="000000"/>
          <w:sz w:val="22"/>
          <w:szCs w:val="22"/>
        </w:rPr>
      </w:pPr>
    </w:p>
    <w:p w:rsidR="001C7051" w:rsidRPr="00701CE7" w:rsidRDefault="001C7051" w:rsidP="001C7051">
      <w:pPr>
        <w:pStyle w:val="ac"/>
        <w:widowControl w:val="0"/>
        <w:numPr>
          <w:ilvl w:val="1"/>
          <w:numId w:val="17"/>
        </w:numPr>
        <w:autoSpaceDE w:val="0"/>
        <w:autoSpaceDN w:val="0"/>
        <w:adjustRightInd w:val="0"/>
        <w:ind w:left="36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rsidR="001C7051" w:rsidRPr="003B762C" w:rsidRDefault="001C7051" w:rsidP="001C7051">
      <w:pPr>
        <w:pStyle w:val="ac"/>
        <w:numPr>
          <w:ilvl w:val="2"/>
          <w:numId w:val="17"/>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1C7051" w:rsidRPr="003B762C" w:rsidRDefault="001C7051" w:rsidP="001C7051">
      <w:pPr>
        <w:pStyle w:val="ac"/>
        <w:numPr>
          <w:ilvl w:val="2"/>
          <w:numId w:val="17"/>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1C7051" w:rsidRPr="003B762C" w:rsidRDefault="001C7051" w:rsidP="001C7051">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rsidR="001C7051" w:rsidRPr="003B762C" w:rsidRDefault="001C7051" w:rsidP="001C7051">
      <w:pPr>
        <w:pStyle w:val="ac"/>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1C7051" w:rsidRPr="00B80EFE" w:rsidRDefault="001C7051" w:rsidP="001C7051">
      <w:pPr>
        <w:widowControl w:val="0"/>
        <w:jc w:val="both"/>
        <w:rPr>
          <w:color w:val="000000"/>
          <w:sz w:val="22"/>
          <w:szCs w:val="22"/>
        </w:rPr>
      </w:pPr>
    </w:p>
    <w:p w:rsidR="001C7051" w:rsidRPr="003B762C" w:rsidRDefault="001C7051" w:rsidP="001C7051">
      <w:pPr>
        <w:pStyle w:val="ac"/>
        <w:widowControl w:val="0"/>
        <w:numPr>
          <w:ilvl w:val="1"/>
          <w:numId w:val="17"/>
        </w:numPr>
        <w:autoSpaceDE w:val="0"/>
        <w:autoSpaceDN w:val="0"/>
        <w:adjustRightInd w:val="0"/>
        <w:ind w:left="360"/>
        <w:jc w:val="both"/>
        <w:rPr>
          <w:b/>
          <w:snapToGrid w:val="0"/>
          <w:sz w:val="22"/>
          <w:szCs w:val="22"/>
        </w:rPr>
      </w:pPr>
      <w:r w:rsidRPr="003B762C">
        <w:rPr>
          <w:b/>
          <w:snapToGrid w:val="0"/>
          <w:sz w:val="22"/>
          <w:szCs w:val="22"/>
        </w:rPr>
        <w:t>Общие требования к Заявке</w:t>
      </w:r>
    </w:p>
    <w:p w:rsidR="001C7051" w:rsidRDefault="001C7051" w:rsidP="001C7051">
      <w:pPr>
        <w:pStyle w:val="ac"/>
        <w:numPr>
          <w:ilvl w:val="2"/>
          <w:numId w:val="17"/>
        </w:numPr>
        <w:ind w:left="0" w:firstLine="0"/>
        <w:jc w:val="both"/>
        <w:rPr>
          <w:color w:val="000000"/>
          <w:sz w:val="22"/>
          <w:szCs w:val="22"/>
        </w:rPr>
      </w:pPr>
      <w:r w:rsidRPr="00FD6739">
        <w:rPr>
          <w:color w:val="000000"/>
          <w:sz w:val="22"/>
          <w:szCs w:val="22"/>
        </w:rPr>
        <w:t>Для участия в закупке необходимо заполнить форму заявки, подать заявку и документы, предусмотренные документацией о закупке (перечисленные в разделах</w:t>
      </w:r>
      <w:r>
        <w:rPr>
          <w:color w:val="000000"/>
          <w:sz w:val="22"/>
          <w:szCs w:val="22"/>
        </w:rPr>
        <w:t xml:space="preserve"> 3 и 4 документации о закупке).</w:t>
      </w:r>
    </w:p>
    <w:p w:rsidR="001C7051" w:rsidRDefault="001C7051" w:rsidP="001C7051">
      <w:pPr>
        <w:pStyle w:val="ac"/>
        <w:numPr>
          <w:ilvl w:val="2"/>
          <w:numId w:val="17"/>
        </w:numPr>
        <w:ind w:left="0" w:firstLine="0"/>
        <w:jc w:val="both"/>
        <w:rPr>
          <w:color w:val="000000"/>
          <w:sz w:val="22"/>
          <w:szCs w:val="22"/>
        </w:rPr>
      </w:pPr>
      <w:r w:rsidRPr="00FD6739">
        <w:rPr>
          <w:color w:val="000000"/>
          <w:sz w:val="22"/>
          <w:szCs w:val="22"/>
        </w:rPr>
        <w:t>Участник закупки вправе подать только одну заявк</w:t>
      </w:r>
      <w:r>
        <w:rPr>
          <w:color w:val="000000"/>
          <w:sz w:val="22"/>
          <w:szCs w:val="22"/>
        </w:rPr>
        <w:t>у (если иное не предусмотрено).</w:t>
      </w:r>
    </w:p>
    <w:p w:rsidR="001C7051" w:rsidRPr="001C7051" w:rsidRDefault="001C7051" w:rsidP="001C7051">
      <w:r w:rsidRPr="00FD6739">
        <w:rPr>
          <w:color w:val="000000"/>
          <w:sz w:val="22"/>
          <w:szCs w:val="22"/>
        </w:rPr>
        <w:t xml:space="preserve">Заявки подаются на официальном </w:t>
      </w:r>
      <w:r>
        <w:rPr>
          <w:color w:val="000000"/>
          <w:sz w:val="22"/>
          <w:szCs w:val="22"/>
        </w:rPr>
        <w:t xml:space="preserve">сайте организатора </w:t>
      </w:r>
      <w:r w:rsidRPr="00C45418">
        <w:rPr>
          <w:color w:val="000000"/>
          <w:sz w:val="22"/>
          <w:szCs w:val="22"/>
        </w:rPr>
        <w:t>закупки</w:t>
      </w:r>
      <w:r>
        <w:rPr>
          <w:color w:val="000000"/>
          <w:sz w:val="22"/>
          <w:szCs w:val="22"/>
        </w:rPr>
        <w:t xml:space="preserve"> </w:t>
      </w:r>
      <w:hyperlink r:id="rId24" w:history="1">
        <w:r w:rsidRPr="00EB05EE">
          <w:rPr>
            <w:rStyle w:val="aa"/>
            <w:sz w:val="22"/>
            <w:szCs w:val="22"/>
            <w:highlight w:val="yellow"/>
          </w:rPr>
          <w:t>https://eurosib-td.ru</w:t>
        </w:r>
      </w:hyperlink>
      <w:r w:rsidRPr="00FD6739">
        <w:rPr>
          <w:color w:val="000000"/>
          <w:sz w:val="22"/>
          <w:szCs w:val="22"/>
        </w:rPr>
        <w:t xml:space="preserve">. По факту подачи заявки, участнику рекомендовано направить дополнительное уведомительное письмо на соответствующий эл адрес, указанный в </w:t>
      </w:r>
      <w:r w:rsidRPr="00021CDE">
        <w:rPr>
          <w:color w:val="000000"/>
          <w:sz w:val="22"/>
          <w:szCs w:val="22"/>
        </w:rPr>
        <w:t>п 1 раздела 2 (информационная карта)</w:t>
      </w:r>
      <w:r w:rsidRPr="00021CDE">
        <w:t xml:space="preserve"> </w:t>
      </w:r>
      <w:hyperlink r:id="rId25" w:history="1">
        <w:r w:rsidRPr="00134510">
          <w:rPr>
            <w:rStyle w:val="aa"/>
            <w:sz w:val="24"/>
            <w:szCs w:val="24"/>
          </w:rPr>
          <w:t>naumova_vs@qes.irkutskenergo.ru</w:t>
        </w:r>
      </w:hyperlink>
      <w:r w:rsidRPr="001C7051">
        <w:rPr>
          <w:sz w:val="24"/>
          <w:szCs w:val="24"/>
        </w:rPr>
        <w:t xml:space="preserve"> </w:t>
      </w:r>
      <w:r>
        <w:rPr>
          <w:sz w:val="24"/>
          <w:szCs w:val="24"/>
        </w:rPr>
        <w:t xml:space="preserve">; </w:t>
      </w:r>
      <w:hyperlink r:id="rId26" w:history="1">
        <w:r w:rsidRPr="00134510">
          <w:rPr>
            <w:rStyle w:val="aa"/>
            <w:sz w:val="24"/>
            <w:szCs w:val="24"/>
          </w:rPr>
          <w:t>Valova_EG@qes.irkutskenergo.ru</w:t>
        </w:r>
      </w:hyperlink>
      <w:r>
        <w:rPr>
          <w:sz w:val="24"/>
          <w:szCs w:val="24"/>
        </w:rPr>
        <w:t xml:space="preserve"> </w:t>
      </w:r>
    </w:p>
    <w:p w:rsidR="001C7051" w:rsidRDefault="001C7051" w:rsidP="001C7051">
      <w:pPr>
        <w:pStyle w:val="ac"/>
        <w:numPr>
          <w:ilvl w:val="2"/>
          <w:numId w:val="17"/>
        </w:numPr>
        <w:ind w:left="0" w:firstLine="0"/>
        <w:jc w:val="both"/>
        <w:rPr>
          <w:color w:val="000000"/>
          <w:sz w:val="22"/>
          <w:szCs w:val="22"/>
        </w:rPr>
      </w:pPr>
      <w:r w:rsidRPr="00FD6739">
        <w:rPr>
          <w:color w:val="000000"/>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 Размер одного архива не</w:t>
      </w:r>
      <w:r>
        <w:rPr>
          <w:color w:val="000000"/>
          <w:sz w:val="22"/>
          <w:szCs w:val="22"/>
        </w:rPr>
        <w:t xml:space="preserve"> должен превышать 100 мегабайт.</w:t>
      </w:r>
    </w:p>
    <w:p w:rsidR="001C7051" w:rsidRDefault="001C7051" w:rsidP="001C7051">
      <w:pPr>
        <w:pStyle w:val="ac"/>
        <w:numPr>
          <w:ilvl w:val="2"/>
          <w:numId w:val="17"/>
        </w:numPr>
        <w:ind w:left="0" w:firstLine="0"/>
        <w:jc w:val="both"/>
        <w:rPr>
          <w:color w:val="000000"/>
          <w:sz w:val="22"/>
          <w:szCs w:val="22"/>
        </w:rPr>
      </w:pPr>
      <w:r w:rsidRPr="00FD6739">
        <w:rPr>
          <w:color w:val="000000"/>
          <w:sz w:val="22"/>
          <w:szCs w:val="22"/>
        </w:rPr>
        <w:t>Заявку можно исправить, отозвав заявку с ошибкой, уведомив куратора закупки по почте, и под</w:t>
      </w:r>
      <w:r>
        <w:rPr>
          <w:color w:val="000000"/>
          <w:sz w:val="22"/>
          <w:szCs w:val="22"/>
        </w:rPr>
        <w:t xml:space="preserve">ав взамен исправленную заявку </w:t>
      </w:r>
      <w:r w:rsidRPr="00FD6739">
        <w:rPr>
          <w:color w:val="000000"/>
          <w:sz w:val="22"/>
          <w:szCs w:val="22"/>
        </w:rPr>
        <w:t>не позднее окончания срока пода</w:t>
      </w:r>
      <w:r>
        <w:rPr>
          <w:color w:val="000000"/>
          <w:sz w:val="22"/>
          <w:szCs w:val="22"/>
        </w:rPr>
        <w:t>чи заявок на участие в закупке.</w:t>
      </w:r>
    </w:p>
    <w:p w:rsidR="001C7051" w:rsidRPr="00CD61F2" w:rsidRDefault="001C7051" w:rsidP="001C7051">
      <w:pPr>
        <w:contextualSpacing/>
        <w:jc w:val="both"/>
        <w:rPr>
          <w:color w:val="0000FF"/>
          <w:sz w:val="22"/>
          <w:szCs w:val="22"/>
        </w:rPr>
      </w:pPr>
      <w:r w:rsidRPr="00FD6739">
        <w:rPr>
          <w:color w:val="000000"/>
          <w:sz w:val="22"/>
          <w:szCs w:val="22"/>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w:t>
      </w:r>
      <w:r w:rsidRPr="001C7051">
        <w:rPr>
          <w:color w:val="000000"/>
          <w:sz w:val="22"/>
          <w:szCs w:val="22"/>
        </w:rPr>
        <w:t xml:space="preserve"> </w:t>
      </w:r>
      <w:r w:rsidRPr="00FD6739">
        <w:rPr>
          <w:color w:val="000000"/>
          <w:sz w:val="22"/>
          <w:szCs w:val="22"/>
        </w:rPr>
        <w:t xml:space="preserve">закупки, то заявки необходимо направлять на электронный адрес </w:t>
      </w:r>
      <w:hyperlink r:id="rId27" w:history="1">
        <w:r w:rsidRPr="00134510">
          <w:rPr>
            <w:rStyle w:val="aa"/>
            <w:sz w:val="24"/>
            <w:szCs w:val="24"/>
          </w:rPr>
          <w:t>naumova_vs@qes.irkutskenergo.ru</w:t>
        </w:r>
      </w:hyperlink>
      <w:r>
        <w:rPr>
          <w:sz w:val="24"/>
          <w:szCs w:val="24"/>
        </w:rPr>
        <w:t xml:space="preserve">; </w:t>
      </w:r>
      <w:hyperlink r:id="rId28" w:history="1">
        <w:r w:rsidRPr="00134510">
          <w:rPr>
            <w:rStyle w:val="aa"/>
            <w:sz w:val="24"/>
            <w:szCs w:val="24"/>
          </w:rPr>
          <w:t>Valova_EG@qes.irkutskenergo.ru</w:t>
        </w:r>
      </w:hyperlink>
      <w:r w:rsidRPr="001C7051">
        <w:rPr>
          <w:sz w:val="24"/>
          <w:szCs w:val="24"/>
        </w:rPr>
        <w:t xml:space="preserve"> </w:t>
      </w:r>
      <w:r w:rsidRPr="00FD6739">
        <w:rPr>
          <w:color w:val="000000"/>
          <w:sz w:val="22"/>
          <w:szCs w:val="22"/>
        </w:rPr>
        <w:t xml:space="preserve">направить дополнительное уведомительное письмо на соответствующий эл адрес, указанный в п </w:t>
      </w:r>
      <w:r w:rsidRPr="00021CDE">
        <w:rPr>
          <w:color w:val="000000"/>
          <w:sz w:val="22"/>
          <w:szCs w:val="22"/>
        </w:rPr>
        <w:t>1 раздела 2 (информационная карта).</w:t>
      </w:r>
      <w:r w:rsidRPr="00FD6739">
        <w:rPr>
          <w:color w:val="000000"/>
          <w:sz w:val="22"/>
          <w:szCs w:val="22"/>
        </w:rPr>
        <w:t xml:space="preserve"> 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Размер одного письма (суммы размеров файлов, пересылаемого архива) не должен превышать 30 мегабайт.</w:t>
      </w:r>
    </w:p>
    <w:p w:rsidR="001C7051" w:rsidRPr="00FD6739" w:rsidRDefault="001C7051" w:rsidP="001C7051">
      <w:pPr>
        <w:pStyle w:val="ac"/>
        <w:ind w:left="0"/>
        <w:jc w:val="both"/>
        <w:rPr>
          <w:color w:val="000000"/>
          <w:sz w:val="22"/>
          <w:szCs w:val="22"/>
        </w:rPr>
      </w:pPr>
    </w:p>
    <w:p w:rsidR="001C7051" w:rsidRPr="003B762C" w:rsidRDefault="001C7051" w:rsidP="001C7051">
      <w:pPr>
        <w:pStyle w:val="ac"/>
        <w:widowControl w:val="0"/>
        <w:numPr>
          <w:ilvl w:val="1"/>
          <w:numId w:val="17"/>
        </w:numPr>
        <w:autoSpaceDE w:val="0"/>
        <w:autoSpaceDN w:val="0"/>
        <w:adjustRightInd w:val="0"/>
        <w:ind w:left="360"/>
        <w:jc w:val="both"/>
        <w:rPr>
          <w:b/>
          <w:snapToGrid w:val="0"/>
          <w:sz w:val="22"/>
          <w:szCs w:val="22"/>
        </w:rPr>
      </w:pPr>
      <w:r w:rsidRPr="003B762C">
        <w:rPr>
          <w:b/>
          <w:snapToGrid w:val="0"/>
          <w:sz w:val="22"/>
          <w:szCs w:val="22"/>
        </w:rPr>
        <w:lastRenderedPageBreak/>
        <w:t>Требования к сроку действия Заявки</w:t>
      </w:r>
    </w:p>
    <w:p w:rsidR="001C7051" w:rsidRPr="00B80EFE" w:rsidRDefault="001C7051" w:rsidP="001C7051">
      <w:pPr>
        <w:pStyle w:val="ac"/>
        <w:numPr>
          <w:ilvl w:val="2"/>
          <w:numId w:val="17"/>
        </w:numPr>
        <w:ind w:left="0" w:firstLine="0"/>
        <w:jc w:val="both"/>
        <w:rPr>
          <w:color w:val="000000"/>
          <w:sz w:val="22"/>
          <w:szCs w:val="22"/>
        </w:rPr>
      </w:pPr>
      <w:r w:rsidRPr="00B80EFE">
        <w:rPr>
          <w:color w:val="000000"/>
          <w:sz w:val="22"/>
          <w:szCs w:val="22"/>
        </w:rPr>
        <w:t xml:space="preserve">Предложение действительно в течение срока, указанного Участником в письме о подаче оферты (п. 5.1). </w:t>
      </w:r>
      <w:r w:rsidRPr="00013B84">
        <w:rPr>
          <w:color w:val="000000"/>
          <w:sz w:val="22"/>
          <w:szCs w:val="22"/>
          <w:highlight w:val="yellow"/>
        </w:rPr>
        <w:t>В любом случае этот срок не должен быть менее чем 45 календарных дней со дня</w:t>
      </w:r>
      <w:r w:rsidRPr="00B80EFE">
        <w:rPr>
          <w:color w:val="000000"/>
          <w:sz w:val="22"/>
          <w:szCs w:val="22"/>
        </w:rPr>
        <w:t>, следующего за днем окончания приема Заявки.</w:t>
      </w:r>
    </w:p>
    <w:p w:rsidR="001C7051" w:rsidRPr="00B80EFE" w:rsidRDefault="001C7051" w:rsidP="001C7051">
      <w:pPr>
        <w:pStyle w:val="ac"/>
        <w:numPr>
          <w:ilvl w:val="2"/>
          <w:numId w:val="17"/>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rsidR="001C7051" w:rsidRPr="00B80EFE" w:rsidRDefault="001C7051" w:rsidP="001C7051">
      <w:pPr>
        <w:widowControl w:val="0"/>
        <w:jc w:val="both"/>
        <w:rPr>
          <w:color w:val="000000"/>
          <w:sz w:val="22"/>
          <w:szCs w:val="22"/>
        </w:rPr>
      </w:pPr>
    </w:p>
    <w:p w:rsidR="001C7051" w:rsidRPr="003B762C" w:rsidRDefault="001C7051" w:rsidP="001C7051">
      <w:pPr>
        <w:pStyle w:val="ac"/>
        <w:widowControl w:val="0"/>
        <w:numPr>
          <w:ilvl w:val="1"/>
          <w:numId w:val="17"/>
        </w:numPr>
        <w:autoSpaceDE w:val="0"/>
        <w:autoSpaceDN w:val="0"/>
        <w:adjustRightInd w:val="0"/>
        <w:ind w:left="360"/>
        <w:jc w:val="both"/>
        <w:rPr>
          <w:b/>
          <w:snapToGrid w:val="0"/>
          <w:sz w:val="22"/>
          <w:szCs w:val="22"/>
        </w:rPr>
      </w:pPr>
      <w:r w:rsidRPr="003B762C">
        <w:rPr>
          <w:b/>
          <w:snapToGrid w:val="0"/>
          <w:sz w:val="22"/>
          <w:szCs w:val="22"/>
        </w:rPr>
        <w:t xml:space="preserve">Особенности осуществления Запроса предложений  </w:t>
      </w:r>
    </w:p>
    <w:p w:rsidR="001C7051" w:rsidRPr="00B80EFE" w:rsidRDefault="001C7051" w:rsidP="001C7051">
      <w:pPr>
        <w:pStyle w:val="ac"/>
        <w:numPr>
          <w:ilvl w:val="2"/>
          <w:numId w:val="17"/>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rsidR="001C7051" w:rsidRPr="009B735E" w:rsidRDefault="001C7051" w:rsidP="001C7051">
      <w:pPr>
        <w:pStyle w:val="ac"/>
        <w:numPr>
          <w:ilvl w:val="2"/>
          <w:numId w:val="17"/>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rsidR="001C7051" w:rsidRPr="00B80EFE" w:rsidRDefault="001C7051" w:rsidP="001C7051">
      <w:pPr>
        <w:pStyle w:val="ac"/>
        <w:numPr>
          <w:ilvl w:val="2"/>
          <w:numId w:val="17"/>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1C7051" w:rsidRPr="00B80EFE" w:rsidRDefault="001C7051" w:rsidP="001C7051">
      <w:pPr>
        <w:pStyle w:val="ac"/>
        <w:numPr>
          <w:ilvl w:val="2"/>
          <w:numId w:val="17"/>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1C7051" w:rsidRPr="00B80EFE" w:rsidRDefault="001C7051" w:rsidP="001C7051">
      <w:pPr>
        <w:pStyle w:val="ac"/>
        <w:numPr>
          <w:ilvl w:val="2"/>
          <w:numId w:val="17"/>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1C7051" w:rsidRPr="00B80EFE" w:rsidRDefault="001C7051" w:rsidP="001C7051">
      <w:pPr>
        <w:pStyle w:val="ac"/>
        <w:numPr>
          <w:ilvl w:val="2"/>
          <w:numId w:val="17"/>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1C7051" w:rsidRPr="009B735E" w:rsidRDefault="001C7051" w:rsidP="001C7051">
      <w:pPr>
        <w:pStyle w:val="ac"/>
        <w:numPr>
          <w:ilvl w:val="2"/>
          <w:numId w:val="17"/>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rsidR="00B21A09" w:rsidRPr="00E64C93" w:rsidRDefault="00B21A09" w:rsidP="00B21A09">
      <w:pPr>
        <w:pStyle w:val="ac"/>
        <w:ind w:left="0"/>
        <w:jc w:val="both"/>
        <w:rPr>
          <w:color w:val="000000"/>
          <w:sz w:val="22"/>
          <w:szCs w:val="22"/>
        </w:rPr>
      </w:pPr>
    </w:p>
    <w:p w:rsidR="00B21A09" w:rsidRPr="00E64C93" w:rsidRDefault="00B21A09" w:rsidP="00B21A09">
      <w:pPr>
        <w:pStyle w:val="ac"/>
        <w:widowControl w:val="0"/>
        <w:numPr>
          <w:ilvl w:val="1"/>
          <w:numId w:val="17"/>
        </w:numPr>
        <w:autoSpaceDE w:val="0"/>
        <w:autoSpaceDN w:val="0"/>
        <w:adjustRightInd w:val="0"/>
        <w:ind w:left="360"/>
        <w:jc w:val="both"/>
        <w:rPr>
          <w:b/>
          <w:color w:val="000000"/>
          <w:sz w:val="22"/>
          <w:szCs w:val="22"/>
        </w:rPr>
      </w:pPr>
      <w:r w:rsidRPr="00E64C93">
        <w:rPr>
          <w:b/>
          <w:color w:val="000000"/>
          <w:sz w:val="22"/>
          <w:szCs w:val="22"/>
        </w:rPr>
        <w:t xml:space="preserve">Критерии и порядок оценки заявок Участников закупки </w:t>
      </w:r>
    </w:p>
    <w:p w:rsidR="00B21A09" w:rsidRPr="00E64C93" w:rsidRDefault="00B21A09" w:rsidP="00B21A09">
      <w:pPr>
        <w:widowControl w:val="0"/>
        <w:numPr>
          <w:ilvl w:val="2"/>
          <w:numId w:val="17"/>
        </w:numPr>
        <w:tabs>
          <w:tab w:val="left" w:pos="567"/>
        </w:tabs>
        <w:ind w:left="0" w:firstLine="0"/>
        <w:jc w:val="both"/>
        <w:rPr>
          <w:sz w:val="22"/>
          <w:szCs w:val="22"/>
        </w:rPr>
      </w:pPr>
      <w:r w:rsidRPr="00E64C93">
        <w:rPr>
          <w:sz w:val="22"/>
          <w:szCs w:val="22"/>
        </w:rPr>
        <w:t>. Оценка заявок осуществляется с использованием следующих критериев оценки заявок:</w:t>
      </w:r>
    </w:p>
    <w:p w:rsidR="00B21A09" w:rsidRPr="00E64C93" w:rsidRDefault="00B21A09" w:rsidP="00B21A09">
      <w:pPr>
        <w:widowControl w:val="0"/>
        <w:tabs>
          <w:tab w:val="left" w:pos="567"/>
        </w:tabs>
        <w:jc w:val="both"/>
        <w:rPr>
          <w:b/>
          <w:sz w:val="22"/>
          <w:szCs w:val="22"/>
        </w:rPr>
      </w:pPr>
      <w:r w:rsidRPr="00E64C93">
        <w:rPr>
          <w:b/>
          <w:sz w:val="22"/>
          <w:szCs w:val="22"/>
        </w:rPr>
        <w:t xml:space="preserve">- цена договора, </w:t>
      </w:r>
    </w:p>
    <w:p w:rsidR="00B21A09" w:rsidRPr="002C042D" w:rsidRDefault="00B21A09" w:rsidP="00B21A09">
      <w:pPr>
        <w:widowControl w:val="0"/>
        <w:tabs>
          <w:tab w:val="left" w:pos="567"/>
        </w:tabs>
        <w:jc w:val="both"/>
        <w:rPr>
          <w:b/>
          <w:sz w:val="22"/>
          <w:szCs w:val="22"/>
        </w:rPr>
      </w:pPr>
      <w:r w:rsidRPr="00E64C93">
        <w:rPr>
          <w:b/>
          <w:sz w:val="22"/>
          <w:szCs w:val="22"/>
        </w:rPr>
        <w:t>- опыт участника закупки</w:t>
      </w:r>
    </w:p>
    <w:p w:rsidR="00B21A09" w:rsidRPr="00376784" w:rsidRDefault="00B21A09" w:rsidP="00B21A09">
      <w:pPr>
        <w:pStyle w:val="ac"/>
        <w:widowControl w:val="0"/>
        <w:ind w:left="0"/>
        <w:jc w:val="both"/>
        <w:rPr>
          <w:sz w:val="22"/>
          <w:szCs w:val="22"/>
        </w:rPr>
      </w:pPr>
      <w:r>
        <w:rPr>
          <w:sz w:val="22"/>
          <w:szCs w:val="22"/>
        </w:rPr>
        <w:t xml:space="preserve">14.15.2 </w:t>
      </w:r>
      <w:r w:rsidRPr="00376784">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B21A09" w:rsidRPr="00376784" w:rsidRDefault="00B21A09" w:rsidP="00B21A09">
      <w:pPr>
        <w:pStyle w:val="ac"/>
        <w:widowControl w:val="0"/>
        <w:ind w:left="0"/>
        <w:jc w:val="both"/>
        <w:rPr>
          <w:sz w:val="22"/>
          <w:szCs w:val="22"/>
        </w:rPr>
      </w:pPr>
      <w:r w:rsidRPr="00376784">
        <w:rPr>
          <w:sz w:val="22"/>
          <w:szCs w:val="22"/>
        </w:rPr>
        <w:t>Значимость критериев определяется в баллах. При этом для расчетов рейтингов применяется вес критерия.</w:t>
      </w:r>
    </w:p>
    <w:p w:rsidR="00B21A09" w:rsidRPr="00376784" w:rsidRDefault="00B21A09" w:rsidP="00B21A09">
      <w:pPr>
        <w:pStyle w:val="ac"/>
        <w:ind w:left="0"/>
        <w:jc w:val="both"/>
        <w:rPr>
          <w:sz w:val="22"/>
          <w:szCs w:val="22"/>
        </w:rPr>
      </w:pPr>
      <w:r w:rsidRPr="00376784">
        <w:rPr>
          <w:sz w:val="22"/>
          <w:szCs w:val="22"/>
        </w:rPr>
        <w:t>4.</w:t>
      </w:r>
      <w:r>
        <w:rPr>
          <w:sz w:val="22"/>
          <w:szCs w:val="22"/>
        </w:rPr>
        <w:t>15</w:t>
      </w:r>
      <w:r w:rsidRPr="00376784">
        <w:rPr>
          <w:sz w:val="22"/>
          <w:szCs w:val="22"/>
        </w:rPr>
        <w:t>.3</w:t>
      </w:r>
      <w:r w:rsidRPr="00376784">
        <w:rPr>
          <w:sz w:val="22"/>
          <w:szCs w:val="22"/>
        </w:rPr>
        <w:tab/>
        <w:t xml:space="preserve">Вес критериев оценки заявок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r w:rsidRPr="00376784">
        <w:rPr>
          <w:sz w:val="22"/>
          <w:szCs w:val="22"/>
        </w:rPr>
        <w:t xml:space="preserve">измеряется в баллах. </w:t>
      </w:r>
    </w:p>
    <w:p w:rsidR="00B21A09" w:rsidRPr="00E65369" w:rsidRDefault="00B21A09" w:rsidP="00B21A09">
      <w:pPr>
        <w:jc w:val="both"/>
        <w:rPr>
          <w:sz w:val="22"/>
          <w:szCs w:val="22"/>
        </w:rPr>
      </w:pPr>
      <w:r w:rsidRPr="00E65369">
        <w:rPr>
          <w:sz w:val="22"/>
          <w:szCs w:val="22"/>
        </w:rPr>
        <w:t>4.1</w:t>
      </w:r>
      <w:r>
        <w:rPr>
          <w:sz w:val="22"/>
          <w:szCs w:val="22"/>
        </w:rPr>
        <w:t>5</w:t>
      </w:r>
      <w:r w:rsidRPr="00E65369">
        <w:rPr>
          <w:sz w:val="22"/>
          <w:szCs w:val="22"/>
        </w:rPr>
        <w:t>.4</w:t>
      </w:r>
      <w:r w:rsidRPr="00E65369">
        <w:rPr>
          <w:sz w:val="22"/>
          <w:szCs w:val="22"/>
        </w:rPr>
        <w:tab/>
        <w:t xml:space="preserve">Сумма значимостей веса критериев оценки заявок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r w:rsidRPr="00E65369">
        <w:rPr>
          <w:sz w:val="22"/>
          <w:szCs w:val="22"/>
        </w:rPr>
        <w:t>, установленных в закупочной документации, составляет 100 баллов.</w:t>
      </w:r>
    </w:p>
    <w:p w:rsidR="00B21A09" w:rsidRPr="00E65369" w:rsidRDefault="00B21A09" w:rsidP="00B21A09">
      <w:pPr>
        <w:jc w:val="both"/>
        <w:rPr>
          <w:sz w:val="22"/>
          <w:szCs w:val="22"/>
        </w:rPr>
      </w:pPr>
      <w:r w:rsidRPr="00E65369">
        <w:rPr>
          <w:sz w:val="22"/>
          <w:szCs w:val="22"/>
        </w:rPr>
        <w:t>4.1</w:t>
      </w:r>
      <w:r>
        <w:rPr>
          <w:sz w:val="22"/>
          <w:szCs w:val="22"/>
        </w:rPr>
        <w:t>5</w:t>
      </w:r>
      <w:r w:rsidRPr="00E65369">
        <w:rPr>
          <w:sz w:val="22"/>
          <w:szCs w:val="22"/>
        </w:rPr>
        <w:t>.5 Оценка заявок производится на основании критериев оценки, их содержания и значимости, установленных в закупочной  документации.</w:t>
      </w:r>
    </w:p>
    <w:p w:rsidR="00B21A09" w:rsidRPr="00E65369" w:rsidRDefault="00B21A09" w:rsidP="00B21A09">
      <w:pPr>
        <w:jc w:val="both"/>
        <w:rPr>
          <w:sz w:val="22"/>
          <w:szCs w:val="22"/>
        </w:rPr>
      </w:pPr>
      <w:r w:rsidRPr="00E65369">
        <w:rPr>
          <w:sz w:val="22"/>
          <w:szCs w:val="22"/>
        </w:rPr>
        <w:t>4.1</w:t>
      </w:r>
      <w:r>
        <w:rPr>
          <w:sz w:val="22"/>
          <w:szCs w:val="22"/>
        </w:rPr>
        <w:t>5</w:t>
      </w:r>
      <w:r w:rsidRPr="00E65369">
        <w:rPr>
          <w:sz w:val="22"/>
          <w:szCs w:val="22"/>
        </w:rPr>
        <w:t>.6</w:t>
      </w:r>
      <w:r w:rsidRPr="00E65369">
        <w:rPr>
          <w:sz w:val="22"/>
          <w:szCs w:val="22"/>
        </w:rPr>
        <w:tab/>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умноженных на их вес.</w:t>
      </w:r>
    </w:p>
    <w:p w:rsidR="00B21A09" w:rsidRPr="00E65369" w:rsidRDefault="00B21A09" w:rsidP="00B21A09">
      <w:pPr>
        <w:jc w:val="both"/>
        <w:rPr>
          <w:sz w:val="22"/>
          <w:szCs w:val="22"/>
        </w:rPr>
      </w:pPr>
      <w:r w:rsidRPr="00E65369">
        <w:rPr>
          <w:sz w:val="22"/>
          <w:szCs w:val="22"/>
        </w:rPr>
        <w:t>4.1</w:t>
      </w:r>
      <w:r>
        <w:rPr>
          <w:sz w:val="22"/>
          <w:szCs w:val="22"/>
        </w:rPr>
        <w:t>5</w:t>
      </w:r>
      <w:r w:rsidRPr="00E65369">
        <w:rPr>
          <w:sz w:val="22"/>
          <w:szCs w:val="22"/>
        </w:rPr>
        <w:t>.7</w:t>
      </w:r>
      <w:r w:rsidRPr="00E65369">
        <w:rPr>
          <w:sz w:val="22"/>
          <w:szCs w:val="22"/>
        </w:rPr>
        <w:tab/>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B21A09" w:rsidRPr="00E65369" w:rsidRDefault="00B21A09" w:rsidP="00B21A09">
      <w:pPr>
        <w:widowControl w:val="0"/>
        <w:shd w:val="clear" w:color="auto" w:fill="FFFFFF"/>
        <w:tabs>
          <w:tab w:val="left" w:pos="0"/>
        </w:tabs>
        <w:autoSpaceDE w:val="0"/>
        <w:autoSpaceDN w:val="0"/>
        <w:adjustRightInd w:val="0"/>
        <w:spacing w:before="5" w:line="264" w:lineRule="exact"/>
        <w:jc w:val="both"/>
        <w:rPr>
          <w:bCs/>
          <w:sz w:val="22"/>
          <w:szCs w:val="22"/>
        </w:rPr>
      </w:pPr>
      <w:r w:rsidRPr="00E65369">
        <w:rPr>
          <w:sz w:val="22"/>
          <w:szCs w:val="22"/>
        </w:rPr>
        <w:t>4.</w:t>
      </w:r>
      <w:r>
        <w:rPr>
          <w:sz w:val="22"/>
          <w:szCs w:val="22"/>
        </w:rPr>
        <w:t>15</w:t>
      </w:r>
      <w:r w:rsidRPr="00E65369">
        <w:rPr>
          <w:sz w:val="22"/>
          <w:szCs w:val="22"/>
        </w:rPr>
        <w:t>.8</w:t>
      </w:r>
      <w:r w:rsidRPr="00E65369">
        <w:rPr>
          <w:sz w:val="22"/>
          <w:szCs w:val="22"/>
        </w:rPr>
        <w:tab/>
      </w:r>
      <w:r w:rsidRPr="00E65369">
        <w:rPr>
          <w:bCs/>
          <w:sz w:val="22"/>
          <w:szCs w:val="22"/>
        </w:rPr>
        <w:t xml:space="preserve">Рейтинг, присуждаемый заявке по критерию </w:t>
      </w:r>
      <w:r w:rsidRPr="00BC394A">
        <w:rPr>
          <w:bCs/>
          <w:sz w:val="22"/>
          <w:szCs w:val="22"/>
          <w:highlight w:val="yellow"/>
        </w:rPr>
        <w:t>«</w:t>
      </w:r>
      <w:r w:rsidRPr="00BC394A">
        <w:rPr>
          <w:b/>
          <w:bCs/>
          <w:sz w:val="22"/>
          <w:szCs w:val="22"/>
          <w:highlight w:val="yellow"/>
        </w:rPr>
        <w:t>Цена договора</w:t>
      </w:r>
      <w:r w:rsidRPr="00BC394A">
        <w:rPr>
          <w:bCs/>
          <w:sz w:val="22"/>
          <w:szCs w:val="22"/>
          <w:highlight w:val="yellow"/>
        </w:rPr>
        <w:t>»,</w:t>
      </w:r>
      <w:r w:rsidRPr="00E65369">
        <w:rPr>
          <w:bCs/>
          <w:sz w:val="22"/>
          <w:szCs w:val="22"/>
        </w:rPr>
        <w:t xml:space="preserve"> определяется </w:t>
      </w:r>
      <w:r>
        <w:rPr>
          <w:bCs/>
          <w:sz w:val="22"/>
          <w:szCs w:val="22"/>
        </w:rPr>
        <w:t>следующим образом</w:t>
      </w:r>
      <w:r w:rsidRPr="00E65369">
        <w:rPr>
          <w:bCs/>
          <w:sz w:val="22"/>
          <w:szCs w:val="22"/>
        </w:rPr>
        <w:t>:</w:t>
      </w:r>
    </w:p>
    <w:p w:rsidR="00B21A09" w:rsidRPr="00606E10" w:rsidRDefault="00B21A09" w:rsidP="00B21A09">
      <w:pPr>
        <w:jc w:val="both"/>
        <w:rPr>
          <w:bCs/>
          <w:sz w:val="22"/>
          <w:szCs w:val="22"/>
        </w:rPr>
      </w:pPr>
      <w:r w:rsidRPr="00606E10">
        <w:rPr>
          <w:bCs/>
          <w:sz w:val="22"/>
          <w:szCs w:val="22"/>
        </w:rPr>
        <w:t>Предмет оценки: цена договора, предложенная участником закупки, тип критерия – «стремление к минимуму», способ оценки - «от лучшего».</w:t>
      </w:r>
    </w:p>
    <w:p w:rsidR="00B21A09" w:rsidRPr="00606E10" w:rsidRDefault="00B21A09" w:rsidP="00B21A09">
      <w:pPr>
        <w:jc w:val="both"/>
        <w:rPr>
          <w:bCs/>
          <w:sz w:val="22"/>
          <w:szCs w:val="22"/>
        </w:rPr>
      </w:pPr>
      <w:r w:rsidRPr="00606E10">
        <w:rPr>
          <w:bCs/>
          <w:sz w:val="22"/>
          <w:szCs w:val="22"/>
        </w:rPr>
        <w:t>Тип критерия «стремление к минимуму»- присваивает максимальный балл предложению с  наименьшим  числовым значением.</w:t>
      </w:r>
    </w:p>
    <w:p w:rsidR="00B21A09" w:rsidRPr="00360542" w:rsidRDefault="00B21A09" w:rsidP="00B21A09">
      <w:pPr>
        <w:jc w:val="both"/>
        <w:rPr>
          <w:bCs/>
          <w:sz w:val="22"/>
          <w:szCs w:val="22"/>
        </w:rPr>
      </w:pPr>
      <w:r w:rsidRPr="00360542">
        <w:rPr>
          <w:bCs/>
          <w:sz w:val="22"/>
          <w:szCs w:val="22"/>
        </w:rPr>
        <w:t xml:space="preserve">Способ оценки «от </w:t>
      </w:r>
      <w:r>
        <w:rPr>
          <w:bCs/>
          <w:sz w:val="22"/>
          <w:szCs w:val="22"/>
        </w:rPr>
        <w:t>предела</w:t>
      </w:r>
      <w:r w:rsidRPr="00360542">
        <w:rPr>
          <w:bCs/>
          <w:sz w:val="22"/>
          <w:szCs w:val="22"/>
        </w:rPr>
        <w:t xml:space="preserve">» - заявки оцениваются относительно сопоставления </w:t>
      </w:r>
      <w:r>
        <w:rPr>
          <w:bCs/>
          <w:sz w:val="22"/>
          <w:szCs w:val="22"/>
        </w:rPr>
        <w:t>с пределом (с НМЦД)</w:t>
      </w:r>
      <w:r w:rsidRPr="00360542">
        <w:rPr>
          <w:bCs/>
          <w:sz w:val="22"/>
          <w:szCs w:val="22"/>
        </w:rPr>
        <w:t>.</w:t>
      </w:r>
    </w:p>
    <w:p w:rsidR="00B21A09" w:rsidRPr="00360542" w:rsidRDefault="00B21A09" w:rsidP="00B21A09">
      <w:pPr>
        <w:jc w:val="both"/>
        <w:rPr>
          <w:bCs/>
          <w:sz w:val="22"/>
          <w:szCs w:val="22"/>
        </w:rPr>
      </w:pPr>
      <w:r w:rsidRPr="00360542">
        <w:rPr>
          <w:bCs/>
          <w:sz w:val="22"/>
          <w:szCs w:val="22"/>
        </w:rPr>
        <w:t>Рейтинг, присуждаемый заявке по критерию «</w:t>
      </w:r>
      <w:r w:rsidRPr="00360542">
        <w:rPr>
          <w:b/>
          <w:bCs/>
          <w:sz w:val="22"/>
          <w:szCs w:val="22"/>
        </w:rPr>
        <w:t>Цена договора</w:t>
      </w:r>
      <w:r w:rsidRPr="00360542">
        <w:rPr>
          <w:bCs/>
          <w:sz w:val="22"/>
          <w:szCs w:val="22"/>
        </w:rPr>
        <w:t>», определяется по формуле:</w:t>
      </w:r>
    </w:p>
    <w:p w:rsidR="00B21A09" w:rsidRDefault="00B21A09" w:rsidP="00B21A09">
      <w:pPr>
        <w:widowControl w:val="0"/>
        <w:shd w:val="clear" w:color="auto" w:fill="FFFFFF"/>
        <w:tabs>
          <w:tab w:val="left" w:pos="0"/>
        </w:tabs>
        <w:autoSpaceDE w:val="0"/>
        <w:autoSpaceDN w:val="0"/>
        <w:adjustRightInd w:val="0"/>
        <w:spacing w:before="5" w:line="264" w:lineRule="exact"/>
        <w:contextualSpacing/>
        <w:jc w:val="both"/>
        <w:rPr>
          <w:bCs/>
          <w:sz w:val="22"/>
          <w:szCs w:val="22"/>
        </w:rPr>
      </w:pPr>
    </w:p>
    <w:p w:rsidR="00B21A09" w:rsidRPr="00C03734" w:rsidRDefault="006D4B3D" w:rsidP="00B21A09">
      <w:pPr>
        <w:pStyle w:val="ac"/>
        <w:widowControl w:val="0"/>
        <w:autoSpaceDE w:val="0"/>
        <w:autoSpaceDN w:val="0"/>
        <w:adjustRightInd w:val="0"/>
        <w:ind w:left="0"/>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val="en-US" w:eastAsia="en-US"/>
                </w:rPr>
                <m:t>c</m:t>
              </m:r>
            </m:sub>
          </m:sSub>
          <m:r>
            <w:rPr>
              <w:rFonts w:ascii="Cambria Math" w:hAnsi="Cambria Math"/>
              <w:sz w:val="28"/>
              <w:szCs w:val="28"/>
              <w:lang w:eastAsia="en-US"/>
            </w:rPr>
            <m:t>=Wc</m:t>
          </m:r>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T</m:t>
                  </m:r>
                </m:e>
                <m:sub>
                  <m:r>
                    <w:rPr>
                      <w:rFonts w:ascii="Cambria Math" w:hAnsi="Cambria Math"/>
                      <w:sz w:val="28"/>
                      <w:szCs w:val="28"/>
                      <w:lang w:eastAsia="en-US"/>
                    </w:rPr>
                    <m:t>с</m:t>
                  </m:r>
                </m:sub>
              </m:sSub>
            </m:den>
          </m:f>
        </m:oMath>
      </m:oMathPara>
    </w:p>
    <w:p w:rsidR="00B21A09" w:rsidRPr="00C03734" w:rsidRDefault="00B21A09" w:rsidP="00B21A09">
      <w:pPr>
        <w:pStyle w:val="ac"/>
        <w:widowControl w:val="0"/>
        <w:autoSpaceDE w:val="0"/>
        <w:autoSpaceDN w:val="0"/>
        <w:adjustRightInd w:val="0"/>
        <w:ind w:left="0"/>
        <w:jc w:val="both"/>
        <w:rPr>
          <w:bCs/>
          <w:sz w:val="22"/>
          <w:szCs w:val="22"/>
        </w:rPr>
      </w:pPr>
      <w:r w:rsidRPr="00C03734">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val="en-US" w:eastAsia="en-US"/>
              </w:rPr>
              <m:t>c</m:t>
            </m:r>
          </m:sub>
        </m:sSub>
      </m:oMath>
      <w:r w:rsidRPr="00C03734">
        <w:rPr>
          <w:bCs/>
          <w:sz w:val="22"/>
          <w:szCs w:val="22"/>
        </w:rPr>
        <w:t>– рейтинг заявки относительного ценового критерия;</w:t>
      </w:r>
    </w:p>
    <w:p w:rsidR="00B21A09" w:rsidRPr="00C03734" w:rsidRDefault="006D4B3D" w:rsidP="00B21A09">
      <w:pPr>
        <w:pStyle w:val="ac"/>
        <w:widowControl w:val="0"/>
        <w:shd w:val="clear" w:color="auto" w:fill="FFFFFF"/>
        <w:autoSpaceDE w:val="0"/>
        <w:autoSpaceDN w:val="0"/>
        <w:adjustRightInd w:val="0"/>
        <w:ind w:left="0"/>
        <w:jc w:val="both"/>
        <w:rPr>
          <w:spacing w:val="1"/>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с</m:t>
            </m:r>
          </m:sub>
        </m:sSub>
      </m:oMath>
      <w:r w:rsidR="00B21A09" w:rsidRPr="00C03734">
        <w:rPr>
          <w:spacing w:val="1"/>
          <w:sz w:val="22"/>
          <w:szCs w:val="22"/>
        </w:rPr>
        <w:t xml:space="preserve"> – предпочитаемое предложение (состояние) ценового критерия=минимальному ценовому предложению;</w:t>
      </w:r>
    </w:p>
    <w:p w:rsidR="00B21A09" w:rsidRPr="00C03734" w:rsidRDefault="006D4B3D" w:rsidP="00B21A09">
      <w:pPr>
        <w:pStyle w:val="ac"/>
        <w:widowControl w:val="0"/>
        <w:shd w:val="clear" w:color="auto" w:fill="FFFFFF"/>
        <w:autoSpaceDE w:val="0"/>
        <w:autoSpaceDN w:val="0"/>
        <w:adjustRightInd w:val="0"/>
        <w:ind w:left="0"/>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oMath>
      <w:r w:rsidR="00B21A09" w:rsidRPr="00C03734">
        <w:rPr>
          <w:spacing w:val="1"/>
          <w:sz w:val="22"/>
          <w:szCs w:val="22"/>
        </w:rPr>
        <w:t xml:space="preserve"> – предельное оцениваемое предложение (состояние) ценового критерия =НМЦД, указанная в  Информационной карте;</w:t>
      </w:r>
    </w:p>
    <w:p w:rsidR="00B21A09" w:rsidRPr="00C03734" w:rsidRDefault="006D4B3D" w:rsidP="00B21A09">
      <w:pPr>
        <w:pStyle w:val="ac"/>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oMath>
      <w:r w:rsidR="00B21A09" w:rsidRPr="00C03734">
        <w:rPr>
          <w:spacing w:val="-2"/>
          <w:sz w:val="22"/>
          <w:szCs w:val="22"/>
        </w:rPr>
        <w:t>- оцениваемое предложение (состояние) участника ценового критерия;</w:t>
      </w:r>
    </w:p>
    <w:p w:rsidR="00B21A09" w:rsidRDefault="00B21A09" w:rsidP="00B21A09">
      <w:pPr>
        <w:rPr>
          <w:spacing w:val="-2"/>
          <w:sz w:val="22"/>
          <w:szCs w:val="22"/>
        </w:rPr>
      </w:pPr>
      <m:oMath>
        <m:r>
          <w:rPr>
            <w:rFonts w:ascii="Cambria Math" w:hAnsi="Cambria Math"/>
            <w:sz w:val="28"/>
            <w:szCs w:val="28"/>
            <w:lang w:val="en-US" w:eastAsia="en-US"/>
          </w:rPr>
          <m:t>Wc</m:t>
        </m:r>
      </m:oMath>
      <w:r w:rsidRPr="00C03734">
        <w:rPr>
          <w:sz w:val="28"/>
          <w:szCs w:val="28"/>
          <w:lang w:eastAsia="en-US"/>
        </w:rPr>
        <w:t xml:space="preserve">– </w:t>
      </w:r>
      <w:r w:rsidRPr="00C03734">
        <w:rPr>
          <w:spacing w:val="-2"/>
          <w:sz w:val="22"/>
          <w:szCs w:val="22"/>
        </w:rPr>
        <w:t>вес   ценового критерия.</w:t>
      </w:r>
    </w:p>
    <w:p w:rsidR="005F7848" w:rsidRPr="003B35F0" w:rsidRDefault="00B21A09" w:rsidP="005F7848">
      <w:pPr>
        <w:tabs>
          <w:tab w:val="left" w:pos="486"/>
        </w:tabs>
        <w:spacing w:line="276" w:lineRule="auto"/>
        <w:contextualSpacing/>
        <w:rPr>
          <w:sz w:val="22"/>
          <w:szCs w:val="22"/>
          <w:highlight w:val="yellow"/>
          <w:lang w:eastAsia="en-US"/>
        </w:rPr>
      </w:pPr>
      <w:r w:rsidRPr="009C3D02">
        <w:rPr>
          <w:sz w:val="22"/>
          <w:szCs w:val="22"/>
        </w:rPr>
        <w:t>4.</w:t>
      </w:r>
      <w:r>
        <w:rPr>
          <w:sz w:val="22"/>
          <w:szCs w:val="22"/>
        </w:rPr>
        <w:t>15.9</w:t>
      </w:r>
      <w:r w:rsidRPr="009C3D02">
        <w:rPr>
          <w:sz w:val="22"/>
          <w:szCs w:val="22"/>
        </w:rPr>
        <w:tab/>
      </w:r>
      <w:r w:rsidRPr="00B17626">
        <w:rPr>
          <w:sz w:val="22"/>
          <w:szCs w:val="22"/>
        </w:rPr>
        <w:t xml:space="preserve">Рейтинг, присуждаемый заявке по </w:t>
      </w:r>
      <w:r w:rsidRPr="00BC394A">
        <w:rPr>
          <w:sz w:val="22"/>
          <w:szCs w:val="22"/>
          <w:highlight w:val="yellow"/>
        </w:rPr>
        <w:t>критериям «</w:t>
      </w:r>
      <w:r w:rsidRPr="00BC394A">
        <w:rPr>
          <w:b/>
          <w:sz w:val="22"/>
          <w:szCs w:val="22"/>
          <w:highlight w:val="yellow"/>
        </w:rPr>
        <w:t>Опыт участника закупки</w:t>
      </w:r>
      <w:r w:rsidRPr="00BC394A">
        <w:rPr>
          <w:sz w:val="22"/>
          <w:szCs w:val="22"/>
          <w:highlight w:val="yellow"/>
        </w:rPr>
        <w:t>»</w:t>
      </w:r>
      <w:r w:rsidRPr="00E65369">
        <w:rPr>
          <w:bCs/>
          <w:sz w:val="22"/>
          <w:szCs w:val="22"/>
        </w:rPr>
        <w:t xml:space="preserve">определяется </w:t>
      </w:r>
      <w:r>
        <w:rPr>
          <w:bCs/>
          <w:sz w:val="22"/>
          <w:szCs w:val="22"/>
        </w:rPr>
        <w:t>следующимобразом</w:t>
      </w:r>
      <w:r>
        <w:rPr>
          <w:sz w:val="22"/>
          <w:szCs w:val="22"/>
        </w:rPr>
        <w:t>:</w:t>
      </w:r>
      <w:r>
        <w:rPr>
          <w:rFonts w:ascii="Cambria Math" w:hAnsi="Cambria Math"/>
          <w:sz w:val="28"/>
          <w:szCs w:val="28"/>
          <w:lang w:eastAsia="en-US"/>
        </w:rPr>
        <w:br/>
      </w:r>
      <w:r w:rsidRPr="00B30750">
        <w:rPr>
          <w:sz w:val="22"/>
          <w:szCs w:val="22"/>
        </w:rPr>
        <w:t>Предмет оценки</w:t>
      </w:r>
      <w:r w:rsidRPr="00CC1527">
        <w:rPr>
          <w:sz w:val="22"/>
          <w:szCs w:val="22"/>
          <w:highlight w:val="yellow"/>
        </w:rPr>
        <w:t>:</w:t>
      </w:r>
      <w:r w:rsidR="00CC1527" w:rsidRPr="00CC1527">
        <w:rPr>
          <w:sz w:val="22"/>
          <w:szCs w:val="22"/>
          <w:highlight w:val="yellow"/>
        </w:rPr>
        <w:t xml:space="preserve"> </w:t>
      </w:r>
      <w:r w:rsidR="00CC1527">
        <w:rPr>
          <w:color w:val="000000"/>
          <w:sz w:val="22"/>
          <w:szCs w:val="22"/>
          <w:highlight w:val="yellow"/>
        </w:rPr>
        <w:t xml:space="preserve">копии </w:t>
      </w:r>
      <w:r w:rsidR="00CC1527" w:rsidRPr="00CC1527">
        <w:rPr>
          <w:color w:val="000000"/>
          <w:sz w:val="22"/>
          <w:szCs w:val="22"/>
          <w:highlight w:val="yellow"/>
        </w:rPr>
        <w:t xml:space="preserve">надлежаще </w:t>
      </w:r>
      <w:r w:rsidR="001F6F5E" w:rsidRPr="001F6F5E">
        <w:rPr>
          <w:sz w:val="22"/>
          <w:szCs w:val="22"/>
          <w:highlight w:val="yellow"/>
        </w:rPr>
        <w:t>исполненных договоров, подтверждающих оказание услуг по проведению экспертизы промышленной безопасности подъемных сооружений</w:t>
      </w:r>
      <w:r w:rsidR="001F6F5E">
        <w:rPr>
          <w:sz w:val="22"/>
          <w:szCs w:val="22"/>
          <w:highlight w:val="yellow"/>
        </w:rPr>
        <w:t xml:space="preserve">, </w:t>
      </w:r>
      <w:r w:rsidR="001F6F5E" w:rsidRPr="001F6F5E">
        <w:rPr>
          <w:sz w:val="22"/>
          <w:szCs w:val="22"/>
          <w:highlight w:val="yellow"/>
        </w:rPr>
        <w:t>техническому обслуживанию приборов и устройств безопасности (надлежаще исполненных за 36 месяцев, предшествовавших дню подачи заявки, договоров, с указанием предмета договора, состава и стоимости услуг)</w:t>
      </w:r>
    </w:p>
    <w:p w:rsidR="00B21A09" w:rsidRPr="00B30750" w:rsidRDefault="00B21A09" w:rsidP="00B21A09">
      <w:pPr>
        <w:rPr>
          <w:sz w:val="22"/>
          <w:szCs w:val="22"/>
        </w:rPr>
      </w:pPr>
      <w:r w:rsidRPr="000E40A9">
        <w:rPr>
          <w:sz w:val="22"/>
          <w:szCs w:val="22"/>
        </w:rPr>
        <w:t>, тип критерия максимизирующий, способ оценки «от предела».</w:t>
      </w:r>
    </w:p>
    <w:p w:rsidR="00B21A09" w:rsidRDefault="00B21A09" w:rsidP="00B21A09">
      <w:pPr>
        <w:jc w:val="both"/>
        <w:rPr>
          <w:sz w:val="22"/>
          <w:szCs w:val="22"/>
        </w:rPr>
      </w:pPr>
      <w:r w:rsidRPr="00360542">
        <w:rPr>
          <w:sz w:val="22"/>
          <w:szCs w:val="22"/>
        </w:rPr>
        <w:t xml:space="preserve">Способ оценки «от предела» - заявки оцениваются относительно их сопоставления с </w:t>
      </w:r>
      <w:r w:rsidRPr="0072315F">
        <w:rPr>
          <w:b/>
          <w:sz w:val="22"/>
          <w:szCs w:val="22"/>
        </w:rPr>
        <w:t>пределом</w:t>
      </w:r>
      <w:r w:rsidRPr="00360542">
        <w:rPr>
          <w:sz w:val="22"/>
          <w:szCs w:val="22"/>
        </w:rPr>
        <w:t>.</w:t>
      </w:r>
    </w:p>
    <w:p w:rsidR="00B21A09" w:rsidRDefault="00B21A09" w:rsidP="00B21A09">
      <w:pPr>
        <w:jc w:val="both"/>
        <w:rPr>
          <w:bCs/>
          <w:sz w:val="22"/>
          <w:szCs w:val="22"/>
        </w:rPr>
      </w:pPr>
      <w:r w:rsidRPr="00360542">
        <w:rPr>
          <w:bCs/>
          <w:sz w:val="22"/>
          <w:szCs w:val="22"/>
        </w:rPr>
        <w:t>Рейтинг, присуждаемый заявке по критерию «</w:t>
      </w:r>
      <w:r w:rsidRPr="00243A48">
        <w:rPr>
          <w:b/>
          <w:bCs/>
          <w:sz w:val="22"/>
          <w:szCs w:val="22"/>
        </w:rPr>
        <w:t>Количество договоров</w:t>
      </w:r>
      <w:r w:rsidRPr="00360542">
        <w:rPr>
          <w:bCs/>
          <w:sz w:val="22"/>
          <w:szCs w:val="22"/>
        </w:rPr>
        <w:t>», определяется по формуле:</w:t>
      </w:r>
    </w:p>
    <w:p w:rsidR="00B21A09" w:rsidRPr="00360542" w:rsidRDefault="00B21A09" w:rsidP="00B21A09">
      <w:pPr>
        <w:jc w:val="both"/>
        <w:rPr>
          <w:bCs/>
          <w:sz w:val="22"/>
          <w:szCs w:val="22"/>
        </w:rPr>
      </w:pPr>
    </w:p>
    <w:p w:rsidR="00B21A09" w:rsidRPr="0072315F" w:rsidRDefault="006D4B3D" w:rsidP="00B21A09">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nc</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nc</m:t>
                  </m:r>
                </m:sub>
              </m:sSub>
            </m:den>
          </m:f>
        </m:oMath>
      </m:oMathPara>
    </w:p>
    <w:p w:rsidR="00B21A09" w:rsidRDefault="00B21A09" w:rsidP="00B21A09">
      <w:pPr>
        <w:jc w:val="both"/>
        <w:rPr>
          <w:bCs/>
          <w:sz w:val="22"/>
          <w:szCs w:val="22"/>
        </w:rPr>
      </w:pPr>
      <w:r>
        <w:rPr>
          <w:sz w:val="22"/>
          <w:szCs w:val="22"/>
        </w:rPr>
        <w:t>г</w:t>
      </w:r>
      <w:r w:rsidRPr="0072315F">
        <w:rPr>
          <w:sz w:val="22"/>
          <w:szCs w:val="22"/>
        </w:rPr>
        <w:t>де:</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Pr>
          <w:bCs/>
          <w:sz w:val="22"/>
          <w:szCs w:val="22"/>
        </w:rPr>
        <w:t>–</w:t>
      </w:r>
      <w:r w:rsidRPr="004E1969">
        <w:rPr>
          <w:bCs/>
          <w:sz w:val="22"/>
          <w:szCs w:val="22"/>
        </w:rPr>
        <w:t xml:space="preserve"> рейтинг</w:t>
      </w:r>
      <w:r>
        <w:rPr>
          <w:bCs/>
          <w:sz w:val="22"/>
          <w:szCs w:val="22"/>
        </w:rPr>
        <w:t xml:space="preserve"> по критерию «</w:t>
      </w:r>
      <w:r w:rsidRPr="00A1188A">
        <w:rPr>
          <w:b/>
          <w:bCs/>
          <w:sz w:val="22"/>
          <w:szCs w:val="22"/>
        </w:rPr>
        <w:t>Количество договоров</w:t>
      </w:r>
      <w:r>
        <w:rPr>
          <w:bCs/>
          <w:sz w:val="22"/>
          <w:szCs w:val="22"/>
        </w:rPr>
        <w:t>»;</w:t>
      </w:r>
    </w:p>
    <w:p w:rsidR="00B21A09" w:rsidRDefault="006D4B3D" w:rsidP="00B21A09">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val="en-US" w:eastAsia="en-US"/>
              </w:rPr>
              <m:t>n</m:t>
            </m:r>
            <m:r>
              <w:rPr>
                <w:rFonts w:ascii="Cambria Math" w:hAnsi="Cambria Math"/>
                <w:sz w:val="28"/>
                <w:szCs w:val="28"/>
                <w:lang w:eastAsia="en-US"/>
              </w:rPr>
              <m:t>с</m:t>
            </m:r>
          </m:sub>
        </m:sSub>
      </m:oMath>
      <w:r w:rsidR="00B21A09" w:rsidRPr="0072315F">
        <w:rPr>
          <w:bCs/>
          <w:sz w:val="22"/>
          <w:szCs w:val="22"/>
        </w:rPr>
        <w:t>–</w:t>
      </w:r>
      <w:r w:rsidR="00B21A09">
        <w:rPr>
          <w:sz w:val="22"/>
          <w:szCs w:val="22"/>
        </w:rPr>
        <w:t>предельное</w:t>
      </w:r>
      <w:r w:rsidR="00B21A09" w:rsidRPr="0072315F">
        <w:rPr>
          <w:sz w:val="22"/>
          <w:szCs w:val="22"/>
        </w:rPr>
        <w:t xml:space="preserve"> значение критерия, определенное в закупочной документации (предел)</w:t>
      </w:r>
      <w:r w:rsidR="00B21A09">
        <w:rPr>
          <w:sz w:val="22"/>
          <w:szCs w:val="22"/>
        </w:rPr>
        <w:t>,</w:t>
      </w:r>
      <w:r w:rsidR="00B21A09" w:rsidRPr="00B17626">
        <w:rPr>
          <w:bCs/>
          <w:sz w:val="22"/>
          <w:szCs w:val="22"/>
        </w:rPr>
        <w:t>указанн</w:t>
      </w:r>
      <w:r w:rsidR="00B21A09">
        <w:rPr>
          <w:bCs/>
          <w:sz w:val="22"/>
          <w:szCs w:val="22"/>
        </w:rPr>
        <w:t xml:space="preserve">оев </w:t>
      </w:r>
      <w:r w:rsidR="00B21A09" w:rsidRPr="00B17626">
        <w:rPr>
          <w:bCs/>
          <w:sz w:val="22"/>
          <w:szCs w:val="22"/>
        </w:rPr>
        <w:t>таблиц</w:t>
      </w:r>
      <w:r w:rsidR="00B21A09">
        <w:rPr>
          <w:bCs/>
          <w:sz w:val="22"/>
          <w:szCs w:val="22"/>
        </w:rPr>
        <w:t>е</w:t>
      </w:r>
      <w:r w:rsidR="00B21A09" w:rsidRPr="00B17626">
        <w:rPr>
          <w:bCs/>
          <w:sz w:val="22"/>
          <w:szCs w:val="22"/>
        </w:rPr>
        <w:t xml:space="preserve"> № 1</w:t>
      </w:r>
      <w:r w:rsidR="00B21A09">
        <w:rPr>
          <w:bCs/>
          <w:sz w:val="22"/>
          <w:szCs w:val="22"/>
        </w:rPr>
        <w:t xml:space="preserve"> (равно 1)</w:t>
      </w:r>
      <w:r w:rsidR="00B21A09">
        <w:rPr>
          <w:sz w:val="22"/>
          <w:szCs w:val="22"/>
        </w:rPr>
        <w:t>;</w:t>
      </w:r>
    </w:p>
    <w:p w:rsidR="00B21A09" w:rsidRDefault="006D4B3D" w:rsidP="00B21A09">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nс</m:t>
            </m:r>
          </m:sub>
        </m:sSub>
      </m:oMath>
      <w:r w:rsidR="00B21A09" w:rsidRPr="0072315F">
        <w:rPr>
          <w:bCs/>
          <w:sz w:val="22"/>
          <w:szCs w:val="22"/>
        </w:rPr>
        <w:t>–</w:t>
      </w:r>
      <w:r w:rsidR="00B21A09" w:rsidRPr="00A1188A">
        <w:rPr>
          <w:sz w:val="22"/>
          <w:szCs w:val="22"/>
        </w:rPr>
        <w:t>предпочитаемое предложение (состояние) неценового критерия</w:t>
      </w:r>
      <w:r w:rsidR="00B21A09">
        <w:rPr>
          <w:sz w:val="22"/>
          <w:szCs w:val="22"/>
        </w:rPr>
        <w:t>,</w:t>
      </w:r>
      <w:r w:rsidR="00B21A09" w:rsidRPr="00A1188A">
        <w:rPr>
          <w:bCs/>
          <w:sz w:val="22"/>
          <w:szCs w:val="22"/>
        </w:rPr>
        <w:t>указанное в таблице № 1</w:t>
      </w:r>
      <w:r w:rsidR="00B21A09">
        <w:rPr>
          <w:bCs/>
          <w:sz w:val="22"/>
          <w:szCs w:val="22"/>
        </w:rPr>
        <w:t xml:space="preserve"> (равно </w:t>
      </w:r>
      <w:r w:rsidR="00B21A09" w:rsidRPr="00D7157F">
        <w:rPr>
          <w:bCs/>
          <w:sz w:val="22"/>
          <w:szCs w:val="22"/>
        </w:rPr>
        <w:t>2</w:t>
      </w:r>
      <w:r w:rsidR="00B21A09">
        <w:rPr>
          <w:bCs/>
          <w:sz w:val="22"/>
          <w:szCs w:val="22"/>
        </w:rPr>
        <w:t>)</w:t>
      </w:r>
      <w:r w:rsidR="00B21A09">
        <w:rPr>
          <w:sz w:val="22"/>
          <w:szCs w:val="22"/>
        </w:rPr>
        <w:t>;</w:t>
      </w:r>
    </w:p>
    <w:p w:rsidR="00B21A09" w:rsidRDefault="006D4B3D" w:rsidP="00B21A09">
      <w:pPr>
        <w:pStyle w:val="ac"/>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nс</m:t>
            </m:r>
          </m:sub>
        </m:sSub>
      </m:oMath>
      <w:r w:rsidR="00B21A09">
        <w:rPr>
          <w:spacing w:val="-2"/>
          <w:sz w:val="22"/>
          <w:szCs w:val="22"/>
        </w:rPr>
        <w:t>–оцениваемое значение</w:t>
      </w:r>
      <w:r w:rsidR="00B21A09" w:rsidRPr="004E1969">
        <w:rPr>
          <w:spacing w:val="-2"/>
          <w:sz w:val="22"/>
          <w:szCs w:val="22"/>
        </w:rPr>
        <w:t>, предложенн</w:t>
      </w:r>
      <w:r w:rsidR="00B21A09">
        <w:rPr>
          <w:spacing w:val="-2"/>
          <w:sz w:val="22"/>
          <w:szCs w:val="22"/>
        </w:rPr>
        <w:t>ое</w:t>
      </w:r>
      <w:r w:rsidR="00B21A09" w:rsidRPr="004E1969">
        <w:rPr>
          <w:spacing w:val="-2"/>
          <w:sz w:val="22"/>
          <w:szCs w:val="22"/>
          <w:lang w:val="en-US"/>
        </w:rPr>
        <w:t>i</w:t>
      </w:r>
      <w:r w:rsidR="00B21A09">
        <w:rPr>
          <w:spacing w:val="-2"/>
          <w:sz w:val="22"/>
          <w:szCs w:val="22"/>
        </w:rPr>
        <w:t>-м У</w:t>
      </w:r>
      <w:r w:rsidR="00B21A09" w:rsidRPr="004E1969">
        <w:rPr>
          <w:spacing w:val="-2"/>
          <w:sz w:val="22"/>
          <w:szCs w:val="22"/>
        </w:rPr>
        <w:t>частником</w:t>
      </w:r>
      <w:r w:rsidR="00B21A09">
        <w:rPr>
          <w:spacing w:val="-2"/>
          <w:sz w:val="22"/>
          <w:szCs w:val="22"/>
        </w:rPr>
        <w:t>, имеет предельное значение = 2;</w:t>
      </w:r>
    </w:p>
    <w:p w:rsidR="00B21A09" w:rsidRDefault="006D4B3D" w:rsidP="00B21A09">
      <w:pPr>
        <w:pStyle w:val="ac"/>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r>
          <w:rPr>
            <w:rFonts w:ascii="Cambria Math" w:hAnsi="Cambria Math"/>
            <w:sz w:val="28"/>
            <w:szCs w:val="28"/>
            <w:lang w:eastAsia="en-US"/>
          </w:rPr>
          <m:t xml:space="preserve">- </m:t>
        </m:r>
      </m:oMath>
      <w:r w:rsidR="00B21A09">
        <w:rPr>
          <w:spacing w:val="-2"/>
          <w:sz w:val="22"/>
          <w:szCs w:val="22"/>
        </w:rPr>
        <w:t>вес критерия в баллах.</w:t>
      </w:r>
    </w:p>
    <w:p w:rsidR="00B21A09" w:rsidRDefault="00B21A09" w:rsidP="00B21A09">
      <w:pPr>
        <w:rPr>
          <w:sz w:val="22"/>
          <w:szCs w:val="22"/>
        </w:rPr>
      </w:pPr>
    </w:p>
    <w:p w:rsidR="00B21A09" w:rsidRDefault="00B21A09" w:rsidP="00B21A09">
      <w:pPr>
        <w:rPr>
          <w:sz w:val="22"/>
          <w:szCs w:val="22"/>
        </w:rPr>
      </w:pPr>
    </w:p>
    <w:p w:rsidR="00B21A09" w:rsidRDefault="00B21A09" w:rsidP="00B21A09">
      <w:pPr>
        <w:rPr>
          <w:sz w:val="22"/>
          <w:szCs w:val="22"/>
        </w:rPr>
      </w:pPr>
    </w:p>
    <w:p w:rsidR="00B21A09" w:rsidRDefault="00B21A09" w:rsidP="00B21A09">
      <w:pPr>
        <w:rPr>
          <w:sz w:val="22"/>
          <w:szCs w:val="22"/>
        </w:rPr>
      </w:pPr>
    </w:p>
    <w:p w:rsidR="00B21A09" w:rsidRDefault="00B21A09" w:rsidP="00B21A09">
      <w:pPr>
        <w:rPr>
          <w:sz w:val="22"/>
          <w:szCs w:val="22"/>
        </w:rPr>
      </w:pPr>
    </w:p>
    <w:p w:rsidR="00B21A09" w:rsidRPr="00D0782D" w:rsidRDefault="00B21A09" w:rsidP="00B21A09">
      <w:pPr>
        <w:rPr>
          <w:sz w:val="22"/>
          <w:szCs w:val="22"/>
        </w:rPr>
      </w:pPr>
      <w:r>
        <w:rPr>
          <w:sz w:val="22"/>
          <w:szCs w:val="22"/>
        </w:rPr>
        <w:t>Т</w:t>
      </w:r>
      <w:r w:rsidRPr="00C35D14">
        <w:rPr>
          <w:sz w:val="22"/>
          <w:szCs w:val="22"/>
        </w:rPr>
        <w:t>аблица № 1</w:t>
      </w:r>
    </w:p>
    <w:tbl>
      <w:tblPr>
        <w:tblW w:w="9923" w:type="dxa"/>
        <w:tblInd w:w="40" w:type="dxa"/>
        <w:tblLayout w:type="fixed"/>
        <w:tblCellMar>
          <w:left w:w="40" w:type="dxa"/>
          <w:right w:w="40" w:type="dxa"/>
        </w:tblCellMar>
        <w:tblLook w:val="0000" w:firstRow="0" w:lastRow="0" w:firstColumn="0" w:lastColumn="0" w:noHBand="0" w:noVBand="0"/>
      </w:tblPr>
      <w:tblGrid>
        <w:gridCol w:w="1134"/>
        <w:gridCol w:w="3969"/>
        <w:gridCol w:w="3402"/>
        <w:gridCol w:w="1418"/>
      </w:tblGrid>
      <w:tr w:rsidR="00B21A09" w:rsidTr="00B21A09">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B21A09" w:rsidRPr="00DF05A3" w:rsidRDefault="00B21A09" w:rsidP="00B21A09">
            <w:pPr>
              <w:widowControl w:val="0"/>
              <w:shd w:val="clear" w:color="auto" w:fill="FFFFFF"/>
              <w:autoSpaceDE w:val="0"/>
              <w:autoSpaceDN w:val="0"/>
              <w:adjustRightInd w:val="0"/>
              <w:jc w:val="center"/>
              <w:rPr>
                <w:b/>
                <w:sz w:val="22"/>
                <w:szCs w:val="22"/>
              </w:rPr>
            </w:pPr>
            <w:r w:rsidRPr="00DF05A3">
              <w:rPr>
                <w:b/>
                <w:sz w:val="22"/>
                <w:szCs w:val="22"/>
              </w:rPr>
              <w:t>Номер критерия</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B21A09" w:rsidRDefault="00B21A09" w:rsidP="00B21A09">
            <w:pPr>
              <w:widowControl w:val="0"/>
              <w:shd w:val="clear" w:color="auto" w:fill="FFFFFF"/>
              <w:autoSpaceDE w:val="0"/>
              <w:autoSpaceDN w:val="0"/>
              <w:adjustRightInd w:val="0"/>
              <w:ind w:left="5"/>
              <w:jc w:val="center"/>
              <w:rPr>
                <w:b/>
                <w:spacing w:val="3"/>
                <w:sz w:val="22"/>
                <w:szCs w:val="22"/>
              </w:rPr>
            </w:pPr>
            <w:r w:rsidRPr="00DF05A3">
              <w:rPr>
                <w:b/>
                <w:spacing w:val="3"/>
                <w:sz w:val="22"/>
                <w:szCs w:val="22"/>
              </w:rPr>
              <w:t>Критерии оценки заявок</w:t>
            </w:r>
          </w:p>
          <w:p w:rsidR="00B21A09" w:rsidRPr="00DF05A3" w:rsidRDefault="00B21A09" w:rsidP="00B21A09">
            <w:pPr>
              <w:widowControl w:val="0"/>
              <w:shd w:val="clear" w:color="auto" w:fill="FFFFFF"/>
              <w:autoSpaceDE w:val="0"/>
              <w:autoSpaceDN w:val="0"/>
              <w:adjustRightInd w:val="0"/>
              <w:ind w:left="5"/>
              <w:jc w:val="center"/>
              <w:rPr>
                <w:b/>
                <w:spacing w:val="3"/>
                <w:sz w:val="22"/>
                <w:szCs w:val="22"/>
              </w:rPr>
            </w:pPr>
            <w:r>
              <w:rPr>
                <w:b/>
                <w:spacing w:val="3"/>
                <w:sz w:val="22"/>
                <w:szCs w:val="22"/>
              </w:rPr>
              <w:t>и предмет оценки</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rsidR="00B21A09" w:rsidRPr="00DF05A3" w:rsidRDefault="00B21A09" w:rsidP="00B21A09">
            <w:pPr>
              <w:widowControl w:val="0"/>
              <w:shd w:val="clear" w:color="auto" w:fill="FFFFFF"/>
              <w:autoSpaceDE w:val="0"/>
              <w:autoSpaceDN w:val="0"/>
              <w:adjustRightInd w:val="0"/>
              <w:jc w:val="center"/>
              <w:rPr>
                <w:b/>
                <w:spacing w:val="-2"/>
                <w:sz w:val="22"/>
                <w:szCs w:val="22"/>
              </w:rPr>
            </w:pPr>
            <w:r w:rsidRPr="00DF05A3">
              <w:rPr>
                <w:b/>
                <w:spacing w:val="-2"/>
                <w:sz w:val="22"/>
                <w:szCs w:val="22"/>
              </w:rPr>
              <w:t>Оценка</w:t>
            </w:r>
            <w:r>
              <w:rPr>
                <w:b/>
                <w:spacing w:val="-2"/>
                <w:sz w:val="22"/>
                <w:szCs w:val="22"/>
              </w:rPr>
              <w:t xml:space="preserve">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B21A09" w:rsidRPr="00DF05A3" w:rsidRDefault="00B21A09" w:rsidP="00B21A09">
            <w:pPr>
              <w:widowControl w:val="0"/>
              <w:shd w:val="clear" w:color="auto" w:fill="FFFFFF"/>
              <w:autoSpaceDE w:val="0"/>
              <w:autoSpaceDN w:val="0"/>
              <w:adjustRightInd w:val="0"/>
              <w:jc w:val="center"/>
              <w:rPr>
                <w:b/>
                <w:spacing w:val="-3"/>
                <w:sz w:val="22"/>
                <w:szCs w:val="22"/>
              </w:rPr>
            </w:pPr>
            <w:r>
              <w:rPr>
                <w:b/>
                <w:spacing w:val="-3"/>
                <w:sz w:val="22"/>
                <w:szCs w:val="22"/>
              </w:rPr>
              <w:t xml:space="preserve">Вес критерия,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p>
          <w:p w:rsidR="00B21A09" w:rsidRPr="00DF05A3" w:rsidRDefault="00B21A09" w:rsidP="00B21A09">
            <w:pPr>
              <w:widowControl w:val="0"/>
              <w:shd w:val="clear" w:color="auto" w:fill="FFFFFF"/>
              <w:autoSpaceDE w:val="0"/>
              <w:autoSpaceDN w:val="0"/>
              <w:adjustRightInd w:val="0"/>
              <w:jc w:val="center"/>
              <w:rPr>
                <w:b/>
                <w:spacing w:val="-3"/>
                <w:sz w:val="22"/>
                <w:szCs w:val="22"/>
              </w:rPr>
            </w:pPr>
            <w:r w:rsidRPr="00DF05A3">
              <w:rPr>
                <w:b/>
                <w:spacing w:val="-3"/>
                <w:sz w:val="22"/>
                <w:szCs w:val="22"/>
              </w:rPr>
              <w:t xml:space="preserve">в </w:t>
            </w:r>
            <w:r>
              <w:rPr>
                <w:b/>
                <w:spacing w:val="-3"/>
                <w:sz w:val="22"/>
                <w:szCs w:val="22"/>
              </w:rPr>
              <w:t>баллах</w:t>
            </w:r>
          </w:p>
        </w:tc>
      </w:tr>
      <w:tr w:rsidR="00B21A09" w:rsidTr="00B21A09">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B21A09" w:rsidRPr="000B3BA1" w:rsidRDefault="00B21A09" w:rsidP="00B21A09">
            <w:pPr>
              <w:widowControl w:val="0"/>
              <w:shd w:val="clear" w:color="auto" w:fill="FFFFFF"/>
              <w:autoSpaceDE w:val="0"/>
              <w:autoSpaceDN w:val="0"/>
              <w:adjustRightInd w:val="0"/>
              <w:jc w:val="center"/>
              <w:rPr>
                <w:b/>
                <w:sz w:val="22"/>
                <w:szCs w:val="22"/>
              </w:rPr>
            </w:pPr>
            <w:r w:rsidRPr="000B3BA1">
              <w:rPr>
                <w:b/>
                <w:sz w:val="22"/>
                <w:szCs w:val="22"/>
              </w:rPr>
              <w:t>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B21A09" w:rsidRPr="00DF05A3" w:rsidRDefault="00B21A09" w:rsidP="00B21A09">
            <w:pPr>
              <w:widowControl w:val="0"/>
              <w:shd w:val="clear" w:color="auto" w:fill="FFFFFF"/>
              <w:autoSpaceDE w:val="0"/>
              <w:autoSpaceDN w:val="0"/>
              <w:adjustRightInd w:val="0"/>
              <w:ind w:left="5"/>
              <w:rPr>
                <w:b/>
                <w:spacing w:val="3"/>
                <w:sz w:val="22"/>
                <w:szCs w:val="22"/>
              </w:rPr>
            </w:pPr>
            <w:r w:rsidRPr="00DF05A3">
              <w:rPr>
                <w:b/>
                <w:spacing w:val="3"/>
                <w:sz w:val="22"/>
                <w:szCs w:val="22"/>
              </w:rPr>
              <w:t>Цена договора</w:t>
            </w:r>
            <w:r>
              <w:rPr>
                <w:b/>
                <w:spacing w:val="3"/>
                <w:sz w:val="22"/>
                <w:szCs w:val="22"/>
              </w:rPr>
              <w:t xml:space="preserve"> (без учёта НДС)</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rsidR="00B21A09" w:rsidRPr="00836331" w:rsidRDefault="006D4B3D" w:rsidP="00B21A09">
            <w:pPr>
              <w:pStyle w:val="ac"/>
              <w:widowControl w:val="0"/>
              <w:autoSpaceDE w:val="0"/>
              <w:autoSpaceDN w:val="0"/>
              <w:adjustRightInd w:val="0"/>
              <w:ind w:left="0"/>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T</m:t>
                        </m:r>
                      </m:e>
                      <m:sub>
                        <m:r>
                          <w:rPr>
                            <w:rFonts w:ascii="Cambria Math" w:hAnsi="Cambria Math"/>
                            <w:sz w:val="28"/>
                            <w:szCs w:val="28"/>
                            <w:lang w:eastAsia="en-US"/>
                          </w:rPr>
                          <m:t>с</m:t>
                        </m:r>
                      </m:sub>
                    </m:sSub>
                  </m:den>
                </m:f>
              </m:oMath>
            </m:oMathPara>
          </w:p>
          <w:p w:rsidR="00B21A09" w:rsidRPr="009862DB" w:rsidRDefault="00B21A09" w:rsidP="00B21A09">
            <w:pPr>
              <w:pStyle w:val="ac"/>
              <w:widowControl w:val="0"/>
              <w:autoSpaceDE w:val="0"/>
              <w:autoSpaceDN w:val="0"/>
              <w:adjustRightInd w:val="0"/>
              <w:ind w:left="0"/>
              <w:jc w:val="both"/>
              <w:rPr>
                <w:sz w:val="28"/>
                <w:szCs w:val="28"/>
                <w:lang w:eastAsia="en-US"/>
              </w:rPr>
            </w:pPr>
          </w:p>
          <w:p w:rsidR="00B21A09" w:rsidRPr="00DF05A3" w:rsidRDefault="00B21A09" w:rsidP="00B21A09">
            <w:pPr>
              <w:widowControl w:val="0"/>
              <w:shd w:val="clear" w:color="auto" w:fill="FFFFFF"/>
              <w:autoSpaceDE w:val="0"/>
              <w:autoSpaceDN w:val="0"/>
              <w:adjustRightInd w:val="0"/>
              <w:rPr>
                <w:b/>
                <w:spacing w:val="-2"/>
                <w:sz w:val="22"/>
                <w:szCs w:val="22"/>
              </w:rPr>
            </w:pPr>
            <w:r>
              <w:rPr>
                <w:sz w:val="21"/>
                <w:szCs w:val="21"/>
                <w:highlight w:val="yellow"/>
                <w:lang w:eastAsia="en-US"/>
              </w:rPr>
              <w:t>п. 4.15</w:t>
            </w:r>
            <w:r w:rsidRPr="00AE0F48">
              <w:rPr>
                <w:sz w:val="21"/>
                <w:szCs w:val="21"/>
                <w:highlight w:val="yellow"/>
                <w:lang w:eastAsia="en-US"/>
              </w:rPr>
              <w:t>.</w:t>
            </w:r>
            <w:r>
              <w:rPr>
                <w:sz w:val="21"/>
                <w:szCs w:val="21"/>
                <w:highlight w:val="yellow"/>
                <w:lang w:eastAsia="en-US"/>
              </w:rPr>
              <w:t>8</w:t>
            </w:r>
            <w:r w:rsidRPr="00AE0F48">
              <w:rPr>
                <w:sz w:val="21"/>
                <w:szCs w:val="21"/>
                <w:highlight w:val="yellow"/>
                <w:lang w:eastAsia="en-US"/>
              </w:rPr>
              <w:t xml:space="preserve"> настоящей документации</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B21A09" w:rsidRPr="00CC1527" w:rsidRDefault="00B21A09" w:rsidP="00CC1527">
            <w:pPr>
              <w:widowControl w:val="0"/>
              <w:shd w:val="clear" w:color="auto" w:fill="FFFFFF"/>
              <w:autoSpaceDE w:val="0"/>
              <w:autoSpaceDN w:val="0"/>
              <w:adjustRightInd w:val="0"/>
              <w:jc w:val="center"/>
              <w:rPr>
                <w:b/>
                <w:spacing w:val="-3"/>
                <w:sz w:val="22"/>
                <w:szCs w:val="22"/>
              </w:rPr>
            </w:pPr>
            <w:r w:rsidRPr="00FA586B">
              <w:rPr>
                <w:b/>
                <w:spacing w:val="-3"/>
                <w:sz w:val="22"/>
                <w:szCs w:val="22"/>
                <w:lang w:val="en-US"/>
              </w:rPr>
              <w:t>9</w:t>
            </w:r>
            <w:r w:rsidR="00CC1527">
              <w:rPr>
                <w:b/>
                <w:spacing w:val="-3"/>
                <w:sz w:val="22"/>
                <w:szCs w:val="22"/>
              </w:rPr>
              <w:t>9</w:t>
            </w:r>
          </w:p>
        </w:tc>
      </w:tr>
      <w:tr w:rsidR="00B21A09" w:rsidTr="00B21A09">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B21A09" w:rsidRPr="000B3BA1" w:rsidRDefault="00B21A09" w:rsidP="00B21A09">
            <w:pPr>
              <w:widowControl w:val="0"/>
              <w:shd w:val="clear" w:color="auto" w:fill="FFFFFF"/>
              <w:autoSpaceDE w:val="0"/>
              <w:autoSpaceDN w:val="0"/>
              <w:adjustRightInd w:val="0"/>
              <w:jc w:val="center"/>
              <w:rPr>
                <w:b/>
                <w:sz w:val="22"/>
                <w:szCs w:val="22"/>
              </w:rPr>
            </w:pPr>
            <w:r w:rsidRPr="000B3BA1">
              <w:rPr>
                <w:b/>
                <w:sz w:val="22"/>
                <w:szCs w:val="22"/>
              </w:rPr>
              <w:t>2.</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B21A09" w:rsidRDefault="00B21A09" w:rsidP="00B21A09">
            <w:pPr>
              <w:widowControl w:val="0"/>
              <w:shd w:val="clear" w:color="auto" w:fill="FFFFFF"/>
              <w:autoSpaceDE w:val="0"/>
              <w:autoSpaceDN w:val="0"/>
              <w:adjustRightInd w:val="0"/>
              <w:ind w:left="5"/>
              <w:rPr>
                <w:b/>
                <w:spacing w:val="3"/>
                <w:sz w:val="22"/>
                <w:szCs w:val="22"/>
              </w:rPr>
            </w:pPr>
            <w:r>
              <w:rPr>
                <w:b/>
                <w:spacing w:val="3"/>
                <w:sz w:val="22"/>
                <w:szCs w:val="22"/>
              </w:rPr>
              <w:t>Опыт участника закупки</w:t>
            </w:r>
            <w:r w:rsidRPr="00DF05A3">
              <w:rPr>
                <w:b/>
                <w:spacing w:val="3"/>
                <w:sz w:val="22"/>
                <w:szCs w:val="22"/>
              </w:rPr>
              <w:t>, в том числе:</w:t>
            </w:r>
          </w:p>
          <w:p w:rsidR="00B21A09" w:rsidRPr="005A2DB9" w:rsidRDefault="001F6F5E" w:rsidP="001F6F5E">
            <w:pPr>
              <w:tabs>
                <w:tab w:val="left" w:pos="486"/>
              </w:tabs>
              <w:spacing w:line="276" w:lineRule="auto"/>
              <w:jc w:val="both"/>
              <w:rPr>
                <w:b/>
                <w:color w:val="FF0000"/>
                <w:spacing w:val="3"/>
                <w:sz w:val="22"/>
                <w:szCs w:val="22"/>
              </w:rPr>
            </w:pPr>
            <w:r>
              <w:rPr>
                <w:color w:val="000000"/>
                <w:sz w:val="22"/>
                <w:szCs w:val="22"/>
                <w:highlight w:val="yellow"/>
              </w:rPr>
              <w:t>Копии</w:t>
            </w:r>
            <w:r w:rsidR="00CC1527" w:rsidRPr="00CC1527">
              <w:rPr>
                <w:color w:val="000000"/>
                <w:sz w:val="22"/>
                <w:szCs w:val="22"/>
                <w:highlight w:val="yellow"/>
              </w:rPr>
              <w:t xml:space="preserve"> </w:t>
            </w:r>
            <w:r w:rsidRPr="001F6F5E">
              <w:rPr>
                <w:sz w:val="22"/>
                <w:szCs w:val="22"/>
                <w:highlight w:val="yellow"/>
              </w:rPr>
              <w:t>исполненных договоров, подтверждающих оказание услуг по проведению экспертизы промышленной безопасности подъемных сооружений</w:t>
            </w:r>
            <w:r>
              <w:rPr>
                <w:sz w:val="22"/>
                <w:szCs w:val="22"/>
                <w:highlight w:val="yellow"/>
              </w:rPr>
              <w:t xml:space="preserve">, </w:t>
            </w:r>
            <w:r w:rsidRPr="001F6F5E">
              <w:rPr>
                <w:sz w:val="22"/>
                <w:szCs w:val="22"/>
                <w:highlight w:val="yellow"/>
              </w:rPr>
              <w:t xml:space="preserve">техническому обслуживанию приборов и устройств безопасности (надлежаще исполненных за 36 месяцев, предшествовавших дню подачи заявки, договоров, с указанием предмета </w:t>
            </w:r>
            <w:r w:rsidRPr="001F6F5E">
              <w:rPr>
                <w:sz w:val="22"/>
                <w:szCs w:val="22"/>
                <w:highlight w:val="yellow"/>
              </w:rPr>
              <w:lastRenderedPageBreak/>
              <w:t>договора, состава и стоимости услуг)</w:t>
            </w:r>
            <w:r w:rsidRPr="001F6F5E">
              <w:rPr>
                <w:sz w:val="22"/>
                <w:szCs w:val="22"/>
              </w:rPr>
              <w:t xml:space="preserve"> </w:t>
            </w:r>
            <w:r w:rsidRPr="001F6F5E">
              <w:rPr>
                <w:sz w:val="22"/>
                <w:szCs w:val="22"/>
                <w:highlight w:val="yellow"/>
              </w:rPr>
              <w:t xml:space="preserve">(предпочитаемое предложение  – </w:t>
            </w:r>
            <w:r>
              <w:rPr>
                <w:sz w:val="22"/>
                <w:szCs w:val="22"/>
                <w:highlight w:val="yellow"/>
              </w:rPr>
              <w:t>2</w:t>
            </w:r>
            <w:r w:rsidRPr="001F6F5E">
              <w:rPr>
                <w:sz w:val="22"/>
                <w:szCs w:val="22"/>
                <w:highlight w:val="yellow"/>
              </w:rPr>
              <w:t xml:space="preserve"> договора).</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rsidR="00B21A09" w:rsidRPr="00D056BC" w:rsidRDefault="006D4B3D" w:rsidP="00B21A09">
            <w:pPr>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nc</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nc</m:t>
                        </m:r>
                      </m:sub>
                    </m:sSub>
                  </m:den>
                </m:f>
              </m:oMath>
            </m:oMathPara>
          </w:p>
          <w:p w:rsidR="00B21A09" w:rsidRDefault="00B21A09" w:rsidP="00B21A09">
            <w:pPr>
              <w:tabs>
                <w:tab w:val="left" w:pos="0"/>
              </w:tabs>
              <w:snapToGrid w:val="0"/>
              <w:ind w:left="72"/>
              <w:rPr>
                <w:sz w:val="21"/>
                <w:szCs w:val="21"/>
                <w:highlight w:val="yellow"/>
                <w:lang w:eastAsia="en-US"/>
              </w:rPr>
            </w:pPr>
          </w:p>
          <w:p w:rsidR="00B21A09" w:rsidRDefault="00B21A09" w:rsidP="00B21A09">
            <w:pPr>
              <w:tabs>
                <w:tab w:val="left" w:pos="0"/>
              </w:tabs>
              <w:snapToGrid w:val="0"/>
              <w:ind w:left="72"/>
              <w:rPr>
                <w:sz w:val="21"/>
                <w:szCs w:val="21"/>
                <w:lang w:eastAsia="en-US"/>
              </w:rPr>
            </w:pPr>
            <w:r w:rsidRPr="00AE0F48">
              <w:rPr>
                <w:sz w:val="21"/>
                <w:szCs w:val="21"/>
                <w:highlight w:val="yellow"/>
                <w:lang w:eastAsia="en-US"/>
              </w:rPr>
              <w:t xml:space="preserve"> п. </w:t>
            </w:r>
            <w:r>
              <w:rPr>
                <w:sz w:val="21"/>
                <w:szCs w:val="21"/>
                <w:highlight w:val="yellow"/>
                <w:lang w:eastAsia="en-US"/>
              </w:rPr>
              <w:t xml:space="preserve">4.15.9 </w:t>
            </w:r>
            <w:r w:rsidRPr="00AE0F48">
              <w:rPr>
                <w:sz w:val="21"/>
                <w:szCs w:val="21"/>
                <w:highlight w:val="yellow"/>
                <w:lang w:eastAsia="en-US"/>
              </w:rPr>
              <w:t xml:space="preserve"> настоящей документации</w:t>
            </w:r>
          </w:p>
          <w:p w:rsidR="00B21A09" w:rsidRPr="00DF05A3" w:rsidRDefault="00B21A09" w:rsidP="00B21A09">
            <w:pPr>
              <w:widowControl w:val="0"/>
              <w:shd w:val="clear" w:color="auto" w:fill="FFFFFF"/>
              <w:autoSpaceDE w:val="0"/>
              <w:autoSpaceDN w:val="0"/>
              <w:adjustRightInd w:val="0"/>
              <w:rPr>
                <w:b/>
                <w:spacing w:val="-2"/>
                <w:sz w:val="22"/>
                <w:szCs w:val="22"/>
              </w:rPr>
            </w:pPr>
            <w:r>
              <w:rPr>
                <w:b/>
                <w:sz w:val="22"/>
                <w:szCs w:val="22"/>
              </w:rPr>
              <w:t>предел 2 договора</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B21A09" w:rsidRPr="00CC1527" w:rsidRDefault="00CC1527" w:rsidP="00B21A09">
            <w:pPr>
              <w:widowControl w:val="0"/>
              <w:shd w:val="clear" w:color="auto" w:fill="FFFFFF"/>
              <w:autoSpaceDE w:val="0"/>
              <w:autoSpaceDN w:val="0"/>
              <w:adjustRightInd w:val="0"/>
              <w:jc w:val="center"/>
              <w:rPr>
                <w:b/>
                <w:spacing w:val="-3"/>
                <w:sz w:val="22"/>
                <w:szCs w:val="22"/>
              </w:rPr>
            </w:pPr>
            <w:r>
              <w:rPr>
                <w:b/>
                <w:spacing w:val="-3"/>
                <w:sz w:val="22"/>
                <w:szCs w:val="22"/>
              </w:rPr>
              <w:t>1</w:t>
            </w:r>
          </w:p>
        </w:tc>
      </w:tr>
    </w:tbl>
    <w:p w:rsidR="00061BBF" w:rsidRDefault="00061BBF" w:rsidP="00B21A09">
      <w:pPr>
        <w:jc w:val="both"/>
        <w:rPr>
          <w:spacing w:val="-2"/>
          <w:sz w:val="22"/>
          <w:szCs w:val="22"/>
        </w:rPr>
      </w:pPr>
    </w:p>
    <w:p w:rsidR="00B21A09" w:rsidRPr="009207F5" w:rsidRDefault="00B21A09" w:rsidP="00B21A09">
      <w:pPr>
        <w:jc w:val="both"/>
        <w:rPr>
          <w:spacing w:val="-2"/>
          <w:sz w:val="22"/>
          <w:szCs w:val="22"/>
        </w:rPr>
      </w:pPr>
    </w:p>
    <w:p w:rsidR="00B21A09" w:rsidRPr="00701CE7" w:rsidRDefault="00B21A09" w:rsidP="00B21A09">
      <w:pPr>
        <w:pStyle w:val="ac"/>
        <w:widowControl w:val="0"/>
        <w:numPr>
          <w:ilvl w:val="1"/>
          <w:numId w:val="17"/>
        </w:numPr>
        <w:autoSpaceDE w:val="0"/>
        <w:autoSpaceDN w:val="0"/>
        <w:adjustRightInd w:val="0"/>
        <w:ind w:left="360"/>
        <w:jc w:val="both"/>
        <w:rPr>
          <w:b/>
          <w:snapToGrid w:val="0"/>
          <w:sz w:val="22"/>
          <w:szCs w:val="22"/>
        </w:rPr>
      </w:pPr>
      <w:r w:rsidRPr="00691F4A">
        <w:rPr>
          <w:b/>
          <w:snapToGrid w:val="0"/>
          <w:sz w:val="22"/>
          <w:szCs w:val="22"/>
        </w:rPr>
        <w:t xml:space="preserve">Переторжка </w:t>
      </w:r>
    </w:p>
    <w:p w:rsidR="00B21A09" w:rsidRPr="000709B3" w:rsidRDefault="00B21A09" w:rsidP="00B21A09">
      <w:pPr>
        <w:pStyle w:val="ac"/>
        <w:numPr>
          <w:ilvl w:val="2"/>
          <w:numId w:val="17"/>
        </w:numPr>
        <w:ind w:left="0" w:firstLine="0"/>
        <w:jc w:val="both"/>
        <w:rPr>
          <w:color w:val="000000"/>
          <w:sz w:val="22"/>
          <w:szCs w:val="22"/>
        </w:rPr>
      </w:pPr>
      <w:r w:rsidRPr="000709B3">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rsidR="00B21A09" w:rsidRPr="000709B3" w:rsidRDefault="00B21A09" w:rsidP="00B21A09">
      <w:pPr>
        <w:pStyle w:val="ac"/>
        <w:numPr>
          <w:ilvl w:val="2"/>
          <w:numId w:val="17"/>
        </w:numPr>
        <w:ind w:left="0" w:firstLine="0"/>
        <w:jc w:val="both"/>
        <w:rPr>
          <w:color w:val="000000"/>
          <w:sz w:val="22"/>
          <w:szCs w:val="22"/>
        </w:rPr>
      </w:pPr>
      <w:bookmarkStart w:id="2397" w:name="_Ref175753714"/>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397"/>
    <w:p w:rsidR="00B21A09" w:rsidRPr="000709B3" w:rsidRDefault="00B21A09" w:rsidP="00B21A09">
      <w:pPr>
        <w:pStyle w:val="ac"/>
        <w:numPr>
          <w:ilvl w:val="2"/>
          <w:numId w:val="17"/>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B21A09" w:rsidRPr="000709B3" w:rsidRDefault="00B21A09" w:rsidP="00B21A09">
      <w:pPr>
        <w:pStyle w:val="ac"/>
        <w:numPr>
          <w:ilvl w:val="2"/>
          <w:numId w:val="17"/>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B21A09" w:rsidRPr="000709B3" w:rsidRDefault="00B21A09" w:rsidP="00B21A09">
      <w:pPr>
        <w:pStyle w:val="ac"/>
        <w:numPr>
          <w:ilvl w:val="2"/>
          <w:numId w:val="17"/>
        </w:numPr>
        <w:ind w:left="0" w:firstLine="0"/>
        <w:jc w:val="both"/>
        <w:rPr>
          <w:color w:val="000000"/>
          <w:sz w:val="22"/>
          <w:szCs w:val="22"/>
        </w:rPr>
      </w:pPr>
      <w:r w:rsidRPr="000709B3">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B21A09" w:rsidRPr="000709B3" w:rsidRDefault="00B21A09" w:rsidP="00B21A09">
      <w:pPr>
        <w:pStyle w:val="ac"/>
        <w:numPr>
          <w:ilvl w:val="2"/>
          <w:numId w:val="17"/>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B21A09" w:rsidRPr="000709B3" w:rsidRDefault="00B21A09" w:rsidP="00B21A09">
      <w:pPr>
        <w:pStyle w:val="ac"/>
        <w:numPr>
          <w:ilvl w:val="2"/>
          <w:numId w:val="17"/>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B21A09" w:rsidRPr="000709B3" w:rsidRDefault="00B21A09" w:rsidP="00B21A09">
      <w:pPr>
        <w:pStyle w:val="ac"/>
        <w:numPr>
          <w:ilvl w:val="2"/>
          <w:numId w:val="17"/>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B21A09" w:rsidRPr="000709B3" w:rsidRDefault="00B21A09" w:rsidP="00B21A09">
      <w:pPr>
        <w:pStyle w:val="ac"/>
        <w:numPr>
          <w:ilvl w:val="2"/>
          <w:numId w:val="17"/>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B21A09" w:rsidRPr="000709B3" w:rsidRDefault="00B21A09" w:rsidP="00B21A09">
      <w:pPr>
        <w:pStyle w:val="ac"/>
        <w:numPr>
          <w:ilvl w:val="2"/>
          <w:numId w:val="17"/>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rsidR="00B21A09" w:rsidRDefault="00B21A09" w:rsidP="00B21A09">
      <w:pPr>
        <w:widowControl w:val="0"/>
        <w:autoSpaceDE w:val="0"/>
        <w:autoSpaceDN w:val="0"/>
        <w:adjustRightInd w:val="0"/>
        <w:jc w:val="both"/>
        <w:rPr>
          <w:b/>
          <w:snapToGrid w:val="0"/>
          <w:sz w:val="22"/>
          <w:szCs w:val="22"/>
        </w:rPr>
      </w:pPr>
    </w:p>
    <w:p w:rsidR="00B21A09" w:rsidRPr="00701CE7" w:rsidRDefault="00B21A09" w:rsidP="00B21A09">
      <w:pPr>
        <w:pStyle w:val="ac"/>
        <w:widowControl w:val="0"/>
        <w:numPr>
          <w:ilvl w:val="1"/>
          <w:numId w:val="17"/>
        </w:numPr>
        <w:autoSpaceDE w:val="0"/>
        <w:autoSpaceDN w:val="0"/>
        <w:adjustRightInd w:val="0"/>
        <w:ind w:left="360"/>
        <w:jc w:val="both"/>
        <w:rPr>
          <w:b/>
          <w:snapToGrid w:val="0"/>
          <w:sz w:val="22"/>
          <w:szCs w:val="22"/>
        </w:rPr>
      </w:pPr>
      <w:r w:rsidRPr="00C03A99">
        <w:rPr>
          <w:b/>
          <w:snapToGrid w:val="0"/>
          <w:sz w:val="22"/>
          <w:szCs w:val="22"/>
        </w:rPr>
        <w:t>Принятие решения об определении Победителя</w:t>
      </w:r>
    </w:p>
    <w:p w:rsidR="00B21A09" w:rsidRPr="000709B3" w:rsidRDefault="00B21A09" w:rsidP="00B21A09">
      <w:pPr>
        <w:pStyle w:val="ac"/>
        <w:numPr>
          <w:ilvl w:val="2"/>
          <w:numId w:val="17"/>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rsidR="00B21A09" w:rsidRPr="000709B3" w:rsidRDefault="00B21A09" w:rsidP="00B21A09">
      <w:pPr>
        <w:pStyle w:val="ac"/>
        <w:numPr>
          <w:ilvl w:val="2"/>
          <w:numId w:val="17"/>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B21A09" w:rsidRPr="000709B3" w:rsidRDefault="00B21A09" w:rsidP="00B21A09">
      <w:pPr>
        <w:pStyle w:val="ac"/>
        <w:numPr>
          <w:ilvl w:val="2"/>
          <w:numId w:val="17"/>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B21A09" w:rsidRPr="000709B3" w:rsidRDefault="00B21A09" w:rsidP="00B21A09">
      <w:pPr>
        <w:pStyle w:val="ac"/>
        <w:numPr>
          <w:ilvl w:val="2"/>
          <w:numId w:val="17"/>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rsidR="00B21A09" w:rsidRPr="00B80EFE" w:rsidRDefault="00B21A09" w:rsidP="00B21A09">
      <w:pPr>
        <w:widowControl w:val="0"/>
        <w:autoSpaceDE w:val="0"/>
        <w:autoSpaceDN w:val="0"/>
        <w:adjustRightInd w:val="0"/>
        <w:jc w:val="both"/>
        <w:rPr>
          <w:snapToGrid w:val="0"/>
          <w:sz w:val="22"/>
          <w:szCs w:val="22"/>
        </w:rPr>
      </w:pPr>
    </w:p>
    <w:p w:rsidR="00B21A09" w:rsidRPr="00701CE7" w:rsidRDefault="00B21A09" w:rsidP="00B21A09">
      <w:pPr>
        <w:pStyle w:val="ac"/>
        <w:widowControl w:val="0"/>
        <w:numPr>
          <w:ilvl w:val="1"/>
          <w:numId w:val="17"/>
        </w:numPr>
        <w:autoSpaceDE w:val="0"/>
        <w:autoSpaceDN w:val="0"/>
        <w:adjustRightInd w:val="0"/>
        <w:ind w:left="360"/>
        <w:jc w:val="both"/>
        <w:rPr>
          <w:b/>
          <w:snapToGrid w:val="0"/>
          <w:sz w:val="22"/>
          <w:szCs w:val="22"/>
        </w:rPr>
      </w:pPr>
      <w:r w:rsidRPr="003B76E9">
        <w:rPr>
          <w:b/>
          <w:snapToGrid w:val="0"/>
          <w:sz w:val="22"/>
          <w:szCs w:val="22"/>
        </w:rPr>
        <w:t>Подписание договора</w:t>
      </w:r>
    </w:p>
    <w:p w:rsidR="00B21A09" w:rsidRPr="000709B3" w:rsidRDefault="00B21A09" w:rsidP="00B21A09">
      <w:pPr>
        <w:pStyle w:val="ac"/>
        <w:numPr>
          <w:ilvl w:val="2"/>
          <w:numId w:val="17"/>
        </w:numPr>
        <w:ind w:left="0" w:firstLine="0"/>
        <w:jc w:val="both"/>
        <w:rPr>
          <w:color w:val="000000"/>
          <w:sz w:val="22"/>
          <w:szCs w:val="22"/>
        </w:rPr>
      </w:pPr>
      <w:r w:rsidRPr="000709B3">
        <w:rPr>
          <w:color w:val="000000"/>
          <w:sz w:val="22"/>
          <w:szCs w:val="22"/>
        </w:rPr>
        <w:t>Договор между Заказчиком и Победителем подписывается не ранее чем через 10 дней и не позднее 20 дней со дня размещения в единой информационной системе итогового протокола.</w:t>
      </w:r>
    </w:p>
    <w:p w:rsidR="00B21A09" w:rsidRPr="000709B3" w:rsidRDefault="00B21A09" w:rsidP="00B21A09">
      <w:pPr>
        <w:pStyle w:val="ac"/>
        <w:numPr>
          <w:ilvl w:val="2"/>
          <w:numId w:val="17"/>
        </w:numPr>
        <w:ind w:left="0" w:firstLine="0"/>
        <w:jc w:val="both"/>
        <w:rPr>
          <w:color w:val="000000"/>
          <w:sz w:val="22"/>
          <w:szCs w:val="22"/>
        </w:rPr>
      </w:pPr>
      <w:r w:rsidRPr="000709B3">
        <w:rPr>
          <w:color w:val="000000"/>
          <w:sz w:val="22"/>
          <w:szCs w:val="22"/>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w:t>
      </w:r>
      <w:r w:rsidRPr="000709B3">
        <w:rPr>
          <w:color w:val="000000"/>
          <w:sz w:val="22"/>
          <w:szCs w:val="22"/>
        </w:rPr>
        <w:lastRenderedPageBreak/>
        <w:t>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B21A09" w:rsidRPr="000709B3" w:rsidRDefault="00B21A09" w:rsidP="00B21A09">
      <w:pPr>
        <w:pStyle w:val="ac"/>
        <w:numPr>
          <w:ilvl w:val="2"/>
          <w:numId w:val="17"/>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bookmarkStart w:id="2398" w:name="_Toc338166924"/>
      <w:bookmarkStart w:id="2399" w:name="_Toc338167042"/>
      <w:bookmarkStart w:id="2400" w:name="_Toc338167160"/>
      <w:bookmarkStart w:id="2401" w:name="_Toc338167279"/>
      <w:bookmarkStart w:id="2402" w:name="_Toc338167401"/>
      <w:bookmarkStart w:id="2403" w:name="_Toc338167524"/>
      <w:bookmarkStart w:id="2404" w:name="_Toc338167648"/>
      <w:bookmarkStart w:id="2405" w:name="_Toc338168027"/>
      <w:bookmarkStart w:id="2406" w:name="_Toc338168150"/>
      <w:bookmarkStart w:id="2407" w:name="_Toc338168273"/>
      <w:bookmarkStart w:id="2408" w:name="_Toc338168398"/>
      <w:bookmarkStart w:id="2409" w:name="_Toc338168523"/>
      <w:bookmarkStart w:id="2410" w:name="_Toc338168649"/>
      <w:bookmarkStart w:id="2411" w:name="_Toc338168774"/>
      <w:bookmarkStart w:id="2412" w:name="_Toc338168900"/>
      <w:bookmarkStart w:id="2413" w:name="_Toc338169025"/>
      <w:bookmarkStart w:id="2414" w:name="_Toc338169155"/>
      <w:bookmarkStart w:id="2415" w:name="_Toc338169285"/>
      <w:bookmarkStart w:id="2416" w:name="_Toc338169414"/>
      <w:bookmarkStart w:id="2417" w:name="_Toc338169544"/>
      <w:bookmarkStart w:id="2418" w:name="_Toc338169674"/>
      <w:bookmarkStart w:id="2419" w:name="_Toc338169803"/>
      <w:bookmarkStart w:id="2420" w:name="_Toc338169933"/>
      <w:bookmarkStart w:id="2421" w:name="_Toc338170063"/>
      <w:bookmarkStart w:id="2422" w:name="_Toc338170193"/>
      <w:bookmarkStart w:id="2423" w:name="_Toc338170324"/>
      <w:bookmarkStart w:id="2424" w:name="_Toc338170453"/>
      <w:bookmarkStart w:id="2425" w:name="_Toc338170582"/>
      <w:bookmarkStart w:id="2426" w:name="_Toc338170712"/>
      <w:bookmarkStart w:id="2427" w:name="_Toc338170841"/>
      <w:bookmarkStart w:id="2428" w:name="_Toc338170969"/>
      <w:bookmarkStart w:id="2429" w:name="_Toc338171096"/>
      <w:bookmarkStart w:id="2430" w:name="_Toc338171225"/>
      <w:bookmarkStart w:id="2431" w:name="_Toc338171355"/>
      <w:bookmarkStart w:id="2432" w:name="_Toc338171484"/>
      <w:bookmarkStart w:id="2433" w:name="_Toc338171614"/>
      <w:bookmarkStart w:id="2434" w:name="_Toc338171746"/>
      <w:bookmarkStart w:id="2435" w:name="_Toc338241119"/>
      <w:bookmarkStart w:id="2436" w:name="_Toc338241517"/>
      <w:bookmarkStart w:id="2437" w:name="_Toc338241849"/>
      <w:bookmarkStart w:id="2438" w:name="_Toc338242005"/>
      <w:bookmarkStart w:id="2439" w:name="_Toc339458254"/>
      <w:bookmarkStart w:id="2440" w:name="_Toc339628769"/>
      <w:bookmarkStart w:id="2441" w:name="_Toc338166925"/>
      <w:bookmarkStart w:id="2442" w:name="_Toc338167043"/>
      <w:bookmarkStart w:id="2443" w:name="_Toc338167161"/>
      <w:bookmarkStart w:id="2444" w:name="_Toc338167280"/>
      <w:bookmarkStart w:id="2445" w:name="_Toc338167402"/>
      <w:bookmarkStart w:id="2446" w:name="_Toc338167525"/>
      <w:bookmarkStart w:id="2447" w:name="_Toc338167649"/>
      <w:bookmarkStart w:id="2448" w:name="_Toc338168028"/>
      <w:bookmarkStart w:id="2449" w:name="_Toc338168151"/>
      <w:bookmarkStart w:id="2450" w:name="_Toc338168274"/>
      <w:bookmarkStart w:id="2451" w:name="_Toc338168399"/>
      <w:bookmarkStart w:id="2452" w:name="_Toc338168524"/>
      <w:bookmarkStart w:id="2453" w:name="_Toc338168650"/>
      <w:bookmarkStart w:id="2454" w:name="_Toc338168775"/>
      <w:bookmarkStart w:id="2455" w:name="_Toc338168901"/>
      <w:bookmarkStart w:id="2456" w:name="_Toc338169026"/>
      <w:bookmarkStart w:id="2457" w:name="_Toc338169156"/>
      <w:bookmarkStart w:id="2458" w:name="_Toc338169286"/>
      <w:bookmarkStart w:id="2459" w:name="_Toc338169415"/>
      <w:bookmarkStart w:id="2460" w:name="_Toc338169545"/>
      <w:bookmarkStart w:id="2461" w:name="_Toc338169675"/>
      <w:bookmarkStart w:id="2462" w:name="_Toc338169804"/>
      <w:bookmarkStart w:id="2463" w:name="_Toc338169934"/>
      <w:bookmarkStart w:id="2464" w:name="_Toc338170064"/>
      <w:bookmarkStart w:id="2465" w:name="_Toc338170194"/>
      <w:bookmarkStart w:id="2466" w:name="_Toc338170325"/>
      <w:bookmarkStart w:id="2467" w:name="_Toc338170454"/>
      <w:bookmarkStart w:id="2468" w:name="_Toc338170583"/>
      <w:bookmarkStart w:id="2469" w:name="_Toc338170713"/>
      <w:bookmarkStart w:id="2470" w:name="_Toc338170842"/>
      <w:bookmarkStart w:id="2471" w:name="_Toc338170970"/>
      <w:bookmarkStart w:id="2472" w:name="_Toc338171097"/>
      <w:bookmarkStart w:id="2473" w:name="_Toc338171226"/>
      <w:bookmarkStart w:id="2474" w:name="_Toc338171356"/>
      <w:bookmarkStart w:id="2475" w:name="_Toc338171485"/>
      <w:bookmarkStart w:id="2476" w:name="_Toc338171615"/>
      <w:bookmarkStart w:id="2477" w:name="_Toc338171747"/>
      <w:bookmarkStart w:id="2478" w:name="_Toc338241120"/>
      <w:bookmarkStart w:id="2479" w:name="_Toc338241518"/>
      <w:bookmarkStart w:id="2480" w:name="_Toc338241850"/>
      <w:bookmarkStart w:id="2481" w:name="_Toc338242006"/>
      <w:bookmarkStart w:id="2482" w:name="_Toc339458255"/>
      <w:bookmarkStart w:id="2483" w:name="_Toc339628770"/>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r w:rsidRPr="000709B3">
        <w:rPr>
          <w:color w:val="000000"/>
          <w:sz w:val="22"/>
          <w:szCs w:val="22"/>
        </w:rPr>
        <w:t>.</w:t>
      </w:r>
    </w:p>
    <w:p w:rsidR="00B21A09" w:rsidRPr="00B80EFE" w:rsidRDefault="00B21A09" w:rsidP="00B21A09">
      <w:pPr>
        <w:widowControl w:val="0"/>
        <w:autoSpaceDE w:val="0"/>
        <w:autoSpaceDN w:val="0"/>
        <w:adjustRightInd w:val="0"/>
        <w:jc w:val="both"/>
        <w:rPr>
          <w:b/>
          <w:snapToGrid w:val="0"/>
          <w:sz w:val="22"/>
          <w:szCs w:val="22"/>
        </w:rPr>
      </w:pPr>
    </w:p>
    <w:p w:rsidR="00B21A09" w:rsidRPr="00701CE7" w:rsidRDefault="00B21A09" w:rsidP="00B21A09">
      <w:pPr>
        <w:pStyle w:val="ac"/>
        <w:widowControl w:val="0"/>
        <w:numPr>
          <w:ilvl w:val="1"/>
          <w:numId w:val="17"/>
        </w:numPr>
        <w:autoSpaceDE w:val="0"/>
        <w:autoSpaceDN w:val="0"/>
        <w:adjustRightInd w:val="0"/>
        <w:ind w:left="360"/>
        <w:jc w:val="both"/>
        <w:rPr>
          <w:b/>
          <w:snapToGrid w:val="0"/>
          <w:sz w:val="22"/>
          <w:szCs w:val="22"/>
        </w:rPr>
      </w:pPr>
      <w:r w:rsidRPr="003B76E9">
        <w:rPr>
          <w:b/>
          <w:snapToGrid w:val="0"/>
          <w:sz w:val="22"/>
          <w:szCs w:val="22"/>
        </w:rPr>
        <w:t>Отклонение заявок с демпинговой ценой</w:t>
      </w:r>
    </w:p>
    <w:p w:rsidR="00B21A09" w:rsidRPr="000709B3" w:rsidRDefault="00B21A09" w:rsidP="00B21A09">
      <w:pPr>
        <w:pStyle w:val="ac"/>
        <w:numPr>
          <w:ilvl w:val="2"/>
          <w:numId w:val="17"/>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B21A09" w:rsidRPr="000709B3" w:rsidRDefault="00B21A09" w:rsidP="00B21A09">
      <w:pPr>
        <w:pStyle w:val="ac"/>
        <w:numPr>
          <w:ilvl w:val="2"/>
          <w:numId w:val="17"/>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B21A09" w:rsidRPr="000709B3" w:rsidRDefault="00B21A09" w:rsidP="00B21A09">
      <w:pPr>
        <w:pStyle w:val="ac"/>
        <w:numPr>
          <w:ilvl w:val="2"/>
          <w:numId w:val="17"/>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B21A09" w:rsidRPr="00F63D6D" w:rsidRDefault="00B21A09" w:rsidP="00B21A09">
      <w:pPr>
        <w:widowControl w:val="0"/>
        <w:autoSpaceDE w:val="0"/>
        <w:autoSpaceDN w:val="0"/>
        <w:adjustRightInd w:val="0"/>
        <w:jc w:val="both"/>
        <w:rPr>
          <w:snapToGrid w:val="0"/>
          <w:sz w:val="22"/>
          <w:szCs w:val="22"/>
        </w:rPr>
      </w:pPr>
    </w:p>
    <w:p w:rsidR="00B21A09" w:rsidRDefault="00B21A09" w:rsidP="00B21A09"/>
    <w:p w:rsidR="00B21A09" w:rsidRDefault="00B21A09" w:rsidP="00B21A09">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p>
    <w:p w:rsidR="00B21A09" w:rsidRDefault="00B21A09" w:rsidP="00B21A09"/>
    <w:p w:rsidR="00B21A09" w:rsidRDefault="00B21A09" w:rsidP="00B21A09"/>
    <w:p w:rsidR="00B21A09" w:rsidRDefault="00B21A09" w:rsidP="00B21A09"/>
    <w:p w:rsidR="00B21A09" w:rsidRDefault="00B21A09" w:rsidP="00B21A09"/>
    <w:p w:rsidR="00B21A09" w:rsidRDefault="00B21A09" w:rsidP="00B21A09"/>
    <w:p w:rsidR="00B21A09" w:rsidRDefault="00B21A09" w:rsidP="00B21A09"/>
    <w:p w:rsidR="009359CD" w:rsidRDefault="009359CD" w:rsidP="00B21A09"/>
    <w:p w:rsidR="009359CD" w:rsidRDefault="009359CD" w:rsidP="00B21A09"/>
    <w:p w:rsidR="009359CD" w:rsidRDefault="009359CD" w:rsidP="00B21A09"/>
    <w:p w:rsidR="009359CD" w:rsidRDefault="009359CD" w:rsidP="00B21A09"/>
    <w:p w:rsidR="009359CD" w:rsidRDefault="009359CD" w:rsidP="00B21A09"/>
    <w:p w:rsidR="009359CD" w:rsidRDefault="009359CD" w:rsidP="00B21A09"/>
    <w:p w:rsidR="009359CD" w:rsidRDefault="009359CD" w:rsidP="00B21A09"/>
    <w:p w:rsidR="009359CD" w:rsidRDefault="009359CD" w:rsidP="00B21A09"/>
    <w:p w:rsidR="009359CD" w:rsidRDefault="009359CD" w:rsidP="00B21A09"/>
    <w:p w:rsidR="009359CD" w:rsidRDefault="009359CD" w:rsidP="00B21A09"/>
    <w:p w:rsidR="009359CD" w:rsidRDefault="009359CD" w:rsidP="00B21A09"/>
    <w:p w:rsidR="009359CD" w:rsidRDefault="009359CD" w:rsidP="00B21A09"/>
    <w:p w:rsidR="009359CD" w:rsidRDefault="009359CD" w:rsidP="00B21A09"/>
    <w:p w:rsidR="009359CD" w:rsidRDefault="009359CD" w:rsidP="00B21A09"/>
    <w:p w:rsidR="009359CD" w:rsidRDefault="009359CD" w:rsidP="00B21A09"/>
    <w:p w:rsidR="009359CD" w:rsidRDefault="009359CD" w:rsidP="00B21A09"/>
    <w:p w:rsidR="009359CD" w:rsidRDefault="009359CD" w:rsidP="00B21A09"/>
    <w:p w:rsidR="009359CD" w:rsidRDefault="009359CD" w:rsidP="00B21A09"/>
    <w:p w:rsidR="009359CD" w:rsidRDefault="009359CD" w:rsidP="00B21A09"/>
    <w:p w:rsidR="009359CD" w:rsidRDefault="009359CD" w:rsidP="00B21A09"/>
    <w:p w:rsidR="009359CD" w:rsidRDefault="009359CD" w:rsidP="00B21A09"/>
    <w:p w:rsidR="00B21A09" w:rsidRDefault="00B21A09" w:rsidP="00B21A09"/>
    <w:p w:rsidR="00B21A09" w:rsidRDefault="00B21A09" w:rsidP="00B21A09"/>
    <w:p w:rsidR="00B21A09" w:rsidRDefault="00B21A09" w:rsidP="00B21A09"/>
    <w:p w:rsidR="00B21A09" w:rsidRDefault="00B21A09" w:rsidP="001D7414"/>
    <w:p w:rsidR="005F7848" w:rsidRDefault="005F7848" w:rsidP="001D7414"/>
    <w:p w:rsidR="005F7848" w:rsidRDefault="005F7848" w:rsidP="001D7414"/>
    <w:p w:rsidR="001D7414" w:rsidRPr="005C31C8" w:rsidRDefault="001D7414" w:rsidP="001D7414"/>
    <w:p w:rsidR="001D7414" w:rsidRPr="009554B7" w:rsidRDefault="00B90611" w:rsidP="001D7414">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84" w:name="_Toc149659720"/>
      <w:r>
        <w:rPr>
          <w:rFonts w:ascii="Times New Roman" w:hAnsi="Times New Roman"/>
          <w:sz w:val="22"/>
          <w:szCs w:val="22"/>
        </w:rPr>
        <w:lastRenderedPageBreak/>
        <w:t xml:space="preserve">5. </w:t>
      </w:r>
      <w:bookmarkStart w:id="2485" w:name="_Ref55280368"/>
      <w:bookmarkStart w:id="2486" w:name="_Toc55285361"/>
      <w:bookmarkStart w:id="2487" w:name="_Toc55305390"/>
      <w:bookmarkStart w:id="2488" w:name="_Toc57314671"/>
      <w:bookmarkStart w:id="2489" w:name="_Toc69728985"/>
      <w:bookmarkStart w:id="2490" w:name="_Toc141095960"/>
      <w:bookmarkStart w:id="2491" w:name="_Toc141096601"/>
      <w:bookmarkStart w:id="2492" w:name="_Ref185233121"/>
      <w:bookmarkStart w:id="2493" w:name="_Ref185233188"/>
      <w:bookmarkStart w:id="2494" w:name="_Ref185233266"/>
      <w:bookmarkStart w:id="2495" w:name="_Toc337481295"/>
      <w:bookmarkStart w:id="2496" w:name="_Toc353538235"/>
      <w:bookmarkStart w:id="2497" w:name="ФОРМЫ"/>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85"/>
      <w:bookmarkEnd w:id="2486"/>
      <w:bookmarkEnd w:id="2487"/>
      <w:bookmarkEnd w:id="2488"/>
      <w:bookmarkEnd w:id="2489"/>
      <w:bookmarkEnd w:id="2490"/>
      <w:bookmarkEnd w:id="2491"/>
      <w:bookmarkEnd w:id="2492"/>
      <w:bookmarkEnd w:id="2493"/>
      <w:bookmarkEnd w:id="2494"/>
      <w:bookmarkEnd w:id="2495"/>
      <w:bookmarkEnd w:id="2496"/>
      <w:bookmarkEnd w:id="2484"/>
    </w:p>
    <w:p w:rsidR="001D7414" w:rsidRDefault="00B90611" w:rsidP="001D7414">
      <w:pPr>
        <w:pStyle w:val="21"/>
        <w:tabs>
          <w:tab w:val="clear" w:pos="1440"/>
        </w:tabs>
        <w:ind w:left="0" w:firstLine="0"/>
        <w:rPr>
          <w:sz w:val="22"/>
          <w:szCs w:val="22"/>
        </w:rPr>
      </w:pPr>
      <w:bookmarkStart w:id="2498" w:name="_Ref55336310"/>
      <w:bookmarkStart w:id="2499" w:name="_Toc57314672"/>
      <w:bookmarkStart w:id="2500" w:name="_Toc69728986"/>
      <w:bookmarkStart w:id="2501" w:name="_Toc337481296"/>
      <w:bookmarkStart w:id="2502" w:name="_Toc353538236"/>
      <w:bookmarkStart w:id="2503" w:name="_Toc509922728"/>
      <w:bookmarkStart w:id="2504" w:name="_Toc149659721"/>
      <w:bookmarkEnd w:id="2497"/>
      <w:r w:rsidRPr="00F6371D">
        <w:rPr>
          <w:sz w:val="22"/>
          <w:szCs w:val="22"/>
        </w:rPr>
        <w:t xml:space="preserve">5.1Письмо о подаче оферты </w:t>
      </w:r>
      <w:bookmarkStart w:id="2505" w:name="_Ref22846535"/>
      <w:r w:rsidRPr="00F6371D">
        <w:rPr>
          <w:sz w:val="22"/>
          <w:szCs w:val="22"/>
        </w:rPr>
        <w:t>(</w:t>
      </w:r>
      <w:bookmarkEnd w:id="2505"/>
      <w:r w:rsidRPr="00F6371D">
        <w:rPr>
          <w:sz w:val="22"/>
          <w:szCs w:val="22"/>
        </w:rPr>
        <w:t xml:space="preserve">форма </w:t>
      </w:r>
      <w:r w:rsidR="00EA6732" w:rsidRPr="00F6371D">
        <w:rPr>
          <w:b w:val="0"/>
          <w:sz w:val="22"/>
          <w:szCs w:val="22"/>
        </w:rPr>
        <w:fldChar w:fldCharType="begin"/>
      </w:r>
      <w:r w:rsidRPr="00F6371D">
        <w:rPr>
          <w:sz w:val="22"/>
          <w:szCs w:val="22"/>
        </w:rPr>
        <w:instrText xml:space="preserve"> SEQ форма \* ARABIC </w:instrText>
      </w:r>
      <w:r w:rsidR="00EA6732" w:rsidRPr="00F6371D">
        <w:rPr>
          <w:b w:val="0"/>
          <w:sz w:val="22"/>
          <w:szCs w:val="22"/>
        </w:rPr>
        <w:fldChar w:fldCharType="separate"/>
      </w:r>
      <w:r w:rsidR="00320FBD">
        <w:rPr>
          <w:noProof/>
          <w:sz w:val="22"/>
          <w:szCs w:val="22"/>
        </w:rPr>
        <w:t>1</w:t>
      </w:r>
      <w:r w:rsidR="00EA6732" w:rsidRPr="00F6371D">
        <w:rPr>
          <w:b w:val="0"/>
          <w:sz w:val="22"/>
          <w:szCs w:val="22"/>
        </w:rPr>
        <w:fldChar w:fldCharType="end"/>
      </w:r>
      <w:r w:rsidRPr="00F6371D">
        <w:rPr>
          <w:sz w:val="22"/>
          <w:szCs w:val="22"/>
        </w:rPr>
        <w:t>)</w:t>
      </w:r>
      <w:bookmarkEnd w:id="2498"/>
      <w:bookmarkEnd w:id="2499"/>
      <w:bookmarkEnd w:id="2500"/>
      <w:bookmarkEnd w:id="2501"/>
      <w:bookmarkEnd w:id="2502"/>
      <w:bookmarkEnd w:id="2503"/>
      <w:bookmarkEnd w:id="2504"/>
    </w:p>
    <w:p w:rsidR="001D7414" w:rsidRPr="00A26FBB" w:rsidRDefault="001D7414" w:rsidP="001D7414"/>
    <w:p w:rsidR="001D7414" w:rsidRPr="00913F47" w:rsidRDefault="00B90611" w:rsidP="001D7414">
      <w:pPr>
        <w:widowControl w:val="0"/>
        <w:pBdr>
          <w:top w:val="single" w:sz="4" w:space="1" w:color="auto"/>
        </w:pBdr>
        <w:shd w:val="clear" w:color="auto" w:fill="E0E0E0"/>
        <w:ind w:right="21"/>
        <w:jc w:val="center"/>
        <w:rPr>
          <w:b/>
          <w:color w:val="000000"/>
          <w:spacing w:val="36"/>
          <w:sz w:val="22"/>
          <w:szCs w:val="22"/>
        </w:rPr>
      </w:pPr>
      <w:r w:rsidRPr="00330653">
        <w:rPr>
          <w:b/>
          <w:color w:val="000000"/>
          <w:spacing w:val="36"/>
          <w:sz w:val="22"/>
          <w:szCs w:val="22"/>
        </w:rPr>
        <w:t>начало формы</w:t>
      </w:r>
    </w:p>
    <w:p w:rsidR="001D7414" w:rsidRPr="00330653" w:rsidRDefault="00B90611" w:rsidP="001D7414">
      <w:pPr>
        <w:widowControl w:val="0"/>
        <w:ind w:right="5243"/>
        <w:jc w:val="both"/>
        <w:rPr>
          <w:sz w:val="22"/>
          <w:szCs w:val="22"/>
        </w:rPr>
      </w:pPr>
      <w:r w:rsidRPr="00330653">
        <w:rPr>
          <w:sz w:val="22"/>
          <w:szCs w:val="22"/>
        </w:rPr>
        <w:t>«_____»_______________ года</w:t>
      </w:r>
    </w:p>
    <w:p w:rsidR="001D7414" w:rsidRPr="00330653" w:rsidRDefault="00B90611" w:rsidP="001D7414">
      <w:pPr>
        <w:widowControl w:val="0"/>
        <w:ind w:right="5243"/>
        <w:jc w:val="both"/>
        <w:rPr>
          <w:sz w:val="22"/>
          <w:szCs w:val="22"/>
        </w:rPr>
      </w:pPr>
      <w:r w:rsidRPr="00330653">
        <w:rPr>
          <w:sz w:val="22"/>
          <w:szCs w:val="22"/>
        </w:rPr>
        <w:t>№________________________</w:t>
      </w:r>
    </w:p>
    <w:p w:rsidR="001D7414" w:rsidRPr="00175097" w:rsidRDefault="00B90611" w:rsidP="001D7414">
      <w:pPr>
        <w:shd w:val="clear" w:color="auto" w:fill="FFFFFF"/>
        <w:jc w:val="both"/>
        <w:rPr>
          <w:b/>
          <w:sz w:val="22"/>
          <w:szCs w:val="22"/>
        </w:rPr>
      </w:pPr>
      <w:bookmarkStart w:id="2506" w:name="_Ref34763774"/>
      <w:r w:rsidRPr="000E2F6A">
        <w:rPr>
          <w:sz w:val="22"/>
          <w:szCs w:val="22"/>
        </w:rPr>
        <w:t xml:space="preserve">Изучив Извещение (Приглашение) о проведении запроса предложений на право заключения договора </w:t>
      </w:r>
      <w:r w:rsidRPr="00E35585">
        <w:rPr>
          <w:sz w:val="22"/>
          <w:szCs w:val="22"/>
        </w:rPr>
        <w:t xml:space="preserve">на </w:t>
      </w:r>
      <w:r>
        <w:rPr>
          <w:sz w:val="22"/>
          <w:szCs w:val="22"/>
        </w:rPr>
        <w:t>_____________________________________________________________</w:t>
      </w:r>
      <w:r w:rsidR="00E46802">
        <w:rPr>
          <w:sz w:val="22"/>
          <w:szCs w:val="22"/>
        </w:rPr>
        <w:t xml:space="preserve"> для нужд филиала </w:t>
      </w:r>
      <w:r w:rsidRPr="00E222E8">
        <w:rPr>
          <w:sz w:val="22"/>
          <w:szCs w:val="22"/>
        </w:rPr>
        <w:t>АО «ИЭСК»«Южные электрические сети»</w:t>
      </w:r>
      <w:r w:rsidRPr="00175097">
        <w:rPr>
          <w:color w:val="000000"/>
          <w:sz w:val="22"/>
          <w:szCs w:val="22"/>
        </w:rPr>
        <w:t xml:space="preserve">, </w:t>
      </w:r>
      <w:r w:rsidRPr="000E2F6A">
        <w:rPr>
          <w:sz w:val="22"/>
          <w:szCs w:val="22"/>
        </w:rPr>
        <w:t xml:space="preserve">и </w:t>
      </w:r>
      <w:r>
        <w:rPr>
          <w:sz w:val="22"/>
          <w:szCs w:val="22"/>
        </w:rPr>
        <w:t xml:space="preserve">документацию о закупке, и </w:t>
      </w:r>
      <w:r w:rsidRPr="000E2F6A">
        <w:rPr>
          <w:sz w:val="22"/>
          <w:szCs w:val="22"/>
        </w:rPr>
        <w:t xml:space="preserve">принимая установленные вних требования иусловия, </w:t>
      </w:r>
    </w:p>
    <w:p w:rsidR="001D7414" w:rsidRPr="000E2F6A" w:rsidRDefault="00B90611" w:rsidP="001D7414">
      <w:pPr>
        <w:overflowPunct w:val="0"/>
        <w:autoSpaceDE w:val="0"/>
        <w:autoSpaceDN w:val="0"/>
        <w:adjustRightInd w:val="0"/>
        <w:jc w:val="both"/>
        <w:rPr>
          <w:bCs/>
          <w:sz w:val="22"/>
          <w:szCs w:val="22"/>
        </w:rPr>
      </w:pPr>
      <w:r w:rsidRPr="000E2F6A">
        <w:rPr>
          <w:bCs/>
          <w:sz w:val="22"/>
          <w:szCs w:val="22"/>
        </w:rPr>
        <w:t>_________________________________________________________________</w:t>
      </w:r>
      <w:r>
        <w:rPr>
          <w:bCs/>
          <w:sz w:val="22"/>
          <w:szCs w:val="22"/>
        </w:rPr>
        <w:t>___________________</w:t>
      </w:r>
      <w:r w:rsidRPr="000E2F6A">
        <w:rPr>
          <w:bCs/>
          <w:sz w:val="22"/>
          <w:szCs w:val="22"/>
        </w:rPr>
        <w:t>_____,</w:t>
      </w:r>
    </w:p>
    <w:p w:rsidR="001D7414" w:rsidRPr="000E2F6A" w:rsidRDefault="00B90611" w:rsidP="001D7414">
      <w:pPr>
        <w:overflowPunct w:val="0"/>
        <w:autoSpaceDE w:val="0"/>
        <w:autoSpaceDN w:val="0"/>
        <w:adjustRightInd w:val="0"/>
        <w:jc w:val="center"/>
        <w:rPr>
          <w:bCs/>
          <w:sz w:val="22"/>
          <w:szCs w:val="22"/>
          <w:vertAlign w:val="superscript"/>
        </w:rPr>
      </w:pPr>
      <w:r w:rsidRPr="000E2F6A">
        <w:rPr>
          <w:bCs/>
          <w:sz w:val="22"/>
          <w:szCs w:val="22"/>
          <w:vertAlign w:val="superscript"/>
        </w:rPr>
        <w:t>(п</w:t>
      </w:r>
      <w:r>
        <w:rPr>
          <w:bCs/>
          <w:sz w:val="22"/>
          <w:szCs w:val="22"/>
          <w:vertAlign w:val="superscript"/>
        </w:rPr>
        <w:t xml:space="preserve">олное наименование Участника  </w:t>
      </w:r>
      <w:r w:rsidRPr="000E2F6A">
        <w:rPr>
          <w:bCs/>
          <w:sz w:val="22"/>
          <w:szCs w:val="22"/>
          <w:vertAlign w:val="superscript"/>
        </w:rPr>
        <w:t>запроса предложений с указанием организационно-правовой формы)</w:t>
      </w:r>
    </w:p>
    <w:p w:rsidR="001D7414" w:rsidRPr="000E2F6A" w:rsidRDefault="00B90611" w:rsidP="001D7414">
      <w:pPr>
        <w:overflowPunct w:val="0"/>
        <w:autoSpaceDE w:val="0"/>
        <w:autoSpaceDN w:val="0"/>
        <w:adjustRightInd w:val="0"/>
        <w:jc w:val="both"/>
        <w:rPr>
          <w:bCs/>
          <w:sz w:val="22"/>
          <w:szCs w:val="22"/>
        </w:rPr>
      </w:pPr>
      <w:r w:rsidRPr="000E2F6A">
        <w:rPr>
          <w:bCs/>
          <w:sz w:val="22"/>
          <w:szCs w:val="22"/>
        </w:rPr>
        <w:t>зарегистрированное по адресу</w:t>
      </w:r>
      <w:r>
        <w:rPr>
          <w:bCs/>
          <w:sz w:val="22"/>
          <w:szCs w:val="22"/>
        </w:rPr>
        <w:t>:</w:t>
      </w:r>
    </w:p>
    <w:p w:rsidR="001D7414" w:rsidRPr="000E2F6A" w:rsidRDefault="00B90611" w:rsidP="001D7414">
      <w:pPr>
        <w:overflowPunct w:val="0"/>
        <w:autoSpaceDE w:val="0"/>
        <w:autoSpaceDN w:val="0"/>
        <w:adjustRightInd w:val="0"/>
        <w:jc w:val="both"/>
        <w:rPr>
          <w:bCs/>
          <w:sz w:val="22"/>
          <w:szCs w:val="22"/>
        </w:rPr>
      </w:pPr>
      <w:r w:rsidRPr="000E2F6A">
        <w:rPr>
          <w:bCs/>
          <w:sz w:val="22"/>
          <w:szCs w:val="22"/>
        </w:rPr>
        <w:t>_______________________________________________________________</w:t>
      </w:r>
      <w:r>
        <w:rPr>
          <w:bCs/>
          <w:sz w:val="22"/>
          <w:szCs w:val="22"/>
        </w:rPr>
        <w:t>_________________</w:t>
      </w:r>
      <w:r w:rsidRPr="000E2F6A">
        <w:rPr>
          <w:bCs/>
          <w:sz w:val="22"/>
          <w:szCs w:val="22"/>
        </w:rPr>
        <w:t>_________,</w:t>
      </w:r>
    </w:p>
    <w:p w:rsidR="001D7414" w:rsidRPr="000E2F6A" w:rsidRDefault="00B90611" w:rsidP="001D7414">
      <w:pPr>
        <w:overflowPunct w:val="0"/>
        <w:autoSpaceDE w:val="0"/>
        <w:autoSpaceDN w:val="0"/>
        <w:adjustRightInd w:val="0"/>
        <w:jc w:val="center"/>
        <w:rPr>
          <w:bCs/>
          <w:sz w:val="22"/>
          <w:szCs w:val="22"/>
          <w:vertAlign w:val="superscript"/>
        </w:rPr>
      </w:pPr>
      <w:r>
        <w:rPr>
          <w:bCs/>
          <w:sz w:val="22"/>
          <w:szCs w:val="22"/>
          <w:vertAlign w:val="superscript"/>
        </w:rPr>
        <w:t xml:space="preserve">(юридический адрес Участника </w:t>
      </w:r>
      <w:r w:rsidRPr="000E2F6A">
        <w:rPr>
          <w:bCs/>
          <w:sz w:val="22"/>
          <w:szCs w:val="22"/>
          <w:vertAlign w:val="superscript"/>
        </w:rPr>
        <w:t>запроса предложений)</w:t>
      </w:r>
    </w:p>
    <w:p w:rsidR="001D7414" w:rsidRPr="000E2F6A" w:rsidRDefault="00B90611" w:rsidP="001D7414">
      <w:pPr>
        <w:overflowPunct w:val="0"/>
        <w:autoSpaceDE w:val="0"/>
        <w:autoSpaceDN w:val="0"/>
        <w:adjustRightInd w:val="0"/>
        <w:jc w:val="both"/>
        <w:rPr>
          <w:bCs/>
          <w:sz w:val="22"/>
          <w:szCs w:val="22"/>
        </w:rPr>
      </w:pPr>
      <w:r w:rsidRPr="000E2F6A">
        <w:rPr>
          <w:bCs/>
          <w:sz w:val="22"/>
          <w:szCs w:val="22"/>
        </w:rPr>
        <w:t>предлагает заключить Договор на:</w:t>
      </w:r>
    </w:p>
    <w:p w:rsidR="001D7414" w:rsidRPr="000E2F6A" w:rsidRDefault="00B90611" w:rsidP="001D7414">
      <w:pPr>
        <w:overflowPunct w:val="0"/>
        <w:autoSpaceDE w:val="0"/>
        <w:autoSpaceDN w:val="0"/>
        <w:adjustRightInd w:val="0"/>
        <w:jc w:val="both"/>
        <w:rPr>
          <w:bCs/>
          <w:sz w:val="22"/>
          <w:szCs w:val="22"/>
        </w:rPr>
      </w:pPr>
      <w:r w:rsidRPr="000E2F6A">
        <w:rPr>
          <w:bCs/>
          <w:sz w:val="22"/>
          <w:szCs w:val="22"/>
        </w:rPr>
        <w:t>___________________________________________________________</w:t>
      </w:r>
      <w:r>
        <w:rPr>
          <w:bCs/>
          <w:sz w:val="22"/>
          <w:szCs w:val="22"/>
        </w:rPr>
        <w:t>___________________</w:t>
      </w:r>
      <w:r w:rsidRPr="000E2F6A">
        <w:rPr>
          <w:bCs/>
          <w:sz w:val="22"/>
          <w:szCs w:val="22"/>
        </w:rPr>
        <w:t>____________</w:t>
      </w:r>
    </w:p>
    <w:p w:rsidR="001D7414" w:rsidRPr="00913F47" w:rsidRDefault="00B90611" w:rsidP="001D7414">
      <w:pPr>
        <w:overflowPunct w:val="0"/>
        <w:autoSpaceDE w:val="0"/>
        <w:autoSpaceDN w:val="0"/>
        <w:adjustRightInd w:val="0"/>
        <w:jc w:val="center"/>
        <w:rPr>
          <w:bCs/>
          <w:sz w:val="22"/>
          <w:szCs w:val="22"/>
          <w:vertAlign w:val="superscript"/>
        </w:rPr>
      </w:pPr>
      <w:r w:rsidRPr="000E2F6A">
        <w:rPr>
          <w:bCs/>
          <w:sz w:val="22"/>
          <w:szCs w:val="22"/>
          <w:vertAlign w:val="superscript"/>
        </w:rPr>
        <w:t>(краткое описание работ)</w:t>
      </w:r>
    </w:p>
    <w:p w:rsidR="001D7414" w:rsidRPr="000E2F6A" w:rsidRDefault="00B90611" w:rsidP="001D7414">
      <w:pPr>
        <w:overflowPunct w:val="0"/>
        <w:autoSpaceDE w:val="0"/>
        <w:autoSpaceDN w:val="0"/>
        <w:adjustRightInd w:val="0"/>
        <w:jc w:val="both"/>
        <w:rPr>
          <w:bCs/>
          <w:sz w:val="22"/>
          <w:szCs w:val="22"/>
        </w:rPr>
      </w:pPr>
      <w:r w:rsidRPr="000E2F6A">
        <w:rPr>
          <w:bCs/>
          <w:sz w:val="22"/>
          <w:szCs w:val="22"/>
        </w:rPr>
        <w:t>на общую сумму:</w:t>
      </w:r>
    </w:p>
    <w:tbl>
      <w:tblPr>
        <w:tblW w:w="9753" w:type="dxa"/>
        <w:tblLayout w:type="fixed"/>
        <w:tblLook w:val="01E0" w:firstRow="1" w:lastRow="1" w:firstColumn="1" w:lastColumn="1" w:noHBand="0" w:noVBand="0"/>
      </w:tblPr>
      <w:tblGrid>
        <w:gridCol w:w="117"/>
        <w:gridCol w:w="398"/>
        <w:gridCol w:w="1391"/>
        <w:gridCol w:w="1638"/>
        <w:gridCol w:w="1134"/>
        <w:gridCol w:w="105"/>
        <w:gridCol w:w="887"/>
        <w:gridCol w:w="567"/>
        <w:gridCol w:w="567"/>
        <w:gridCol w:w="567"/>
        <w:gridCol w:w="567"/>
        <w:gridCol w:w="567"/>
        <w:gridCol w:w="313"/>
        <w:gridCol w:w="465"/>
        <w:gridCol w:w="32"/>
        <w:gridCol w:w="438"/>
      </w:tblGrid>
      <w:tr w:rsidR="00611516" w:rsidTr="00556332">
        <w:trPr>
          <w:gridAfter w:val="2"/>
          <w:wAfter w:w="470" w:type="dxa"/>
          <w:cantSplit/>
        </w:trPr>
        <w:tc>
          <w:tcPr>
            <w:tcW w:w="4783" w:type="dxa"/>
            <w:gridSpan w:val="6"/>
          </w:tcPr>
          <w:p w:rsidR="001D7414" w:rsidRPr="000E2F6A" w:rsidRDefault="00B90611" w:rsidP="001D7414">
            <w:pPr>
              <w:widowControl w:val="0"/>
              <w:suppressAutoHyphens/>
              <w:adjustRightInd w:val="0"/>
              <w:jc w:val="both"/>
              <w:textAlignment w:val="baseline"/>
              <w:rPr>
                <w:sz w:val="22"/>
                <w:szCs w:val="22"/>
              </w:rPr>
            </w:pPr>
            <w:r w:rsidRPr="000E2F6A">
              <w:rPr>
                <w:sz w:val="22"/>
                <w:szCs w:val="22"/>
              </w:rPr>
              <w:t>Итоговая стоимость Предложения без НДС, руб.</w:t>
            </w:r>
          </w:p>
        </w:tc>
        <w:tc>
          <w:tcPr>
            <w:tcW w:w="4500" w:type="dxa"/>
            <w:gridSpan w:val="8"/>
          </w:tcPr>
          <w:p w:rsidR="001D7414" w:rsidRPr="000E2F6A" w:rsidRDefault="00B90611" w:rsidP="001D7414">
            <w:pPr>
              <w:widowControl w:val="0"/>
              <w:suppressAutoHyphens/>
              <w:adjustRightInd w:val="0"/>
              <w:jc w:val="both"/>
              <w:textAlignment w:val="baseline"/>
              <w:rPr>
                <w:sz w:val="22"/>
                <w:szCs w:val="22"/>
              </w:rPr>
            </w:pPr>
            <w:r w:rsidRPr="000E2F6A">
              <w:rPr>
                <w:sz w:val="22"/>
                <w:szCs w:val="22"/>
              </w:rPr>
              <w:t>___________________________________</w:t>
            </w:r>
          </w:p>
          <w:p w:rsidR="001D7414" w:rsidRPr="000E2F6A" w:rsidRDefault="00B90611" w:rsidP="001D7414">
            <w:pPr>
              <w:widowControl w:val="0"/>
              <w:suppressAutoHyphens/>
              <w:adjustRightInd w:val="0"/>
              <w:ind w:left="396"/>
              <w:jc w:val="both"/>
              <w:textAlignment w:val="baseline"/>
              <w:rPr>
                <w:sz w:val="22"/>
                <w:szCs w:val="22"/>
              </w:rPr>
            </w:pPr>
            <w:r w:rsidRPr="000E2F6A">
              <w:rPr>
                <w:sz w:val="22"/>
                <w:szCs w:val="22"/>
                <w:vertAlign w:val="superscript"/>
              </w:rPr>
              <w:t>(итоговая стоимость, рублей, без НДС)</w:t>
            </w:r>
          </w:p>
        </w:tc>
      </w:tr>
      <w:tr w:rsidR="00611516" w:rsidTr="00556332">
        <w:trPr>
          <w:gridAfter w:val="2"/>
          <w:wAfter w:w="470" w:type="dxa"/>
          <w:cantSplit/>
        </w:trPr>
        <w:tc>
          <w:tcPr>
            <w:tcW w:w="4783" w:type="dxa"/>
            <w:gridSpan w:val="6"/>
          </w:tcPr>
          <w:p w:rsidR="001D7414" w:rsidRPr="000E2F6A" w:rsidRDefault="00B90611" w:rsidP="001D7414">
            <w:pPr>
              <w:widowControl w:val="0"/>
              <w:suppressAutoHyphens/>
              <w:adjustRightInd w:val="0"/>
              <w:jc w:val="both"/>
              <w:textAlignment w:val="baseline"/>
              <w:rPr>
                <w:sz w:val="22"/>
                <w:szCs w:val="22"/>
              </w:rPr>
            </w:pPr>
            <w:r w:rsidRPr="000E2F6A">
              <w:rPr>
                <w:sz w:val="22"/>
                <w:szCs w:val="22"/>
              </w:rPr>
              <w:t>кроме того НДС, руб.</w:t>
            </w:r>
          </w:p>
        </w:tc>
        <w:tc>
          <w:tcPr>
            <w:tcW w:w="4500" w:type="dxa"/>
            <w:gridSpan w:val="8"/>
          </w:tcPr>
          <w:p w:rsidR="001D7414" w:rsidRPr="000E2F6A" w:rsidRDefault="00B90611" w:rsidP="001D7414">
            <w:pPr>
              <w:widowControl w:val="0"/>
              <w:suppressAutoHyphens/>
              <w:adjustRightInd w:val="0"/>
              <w:jc w:val="both"/>
              <w:textAlignment w:val="baseline"/>
              <w:rPr>
                <w:sz w:val="22"/>
                <w:szCs w:val="22"/>
              </w:rPr>
            </w:pPr>
            <w:r w:rsidRPr="000E2F6A">
              <w:rPr>
                <w:sz w:val="22"/>
                <w:szCs w:val="22"/>
              </w:rPr>
              <w:t>___________________________________</w:t>
            </w:r>
          </w:p>
          <w:p w:rsidR="001D7414" w:rsidRPr="000E2F6A" w:rsidRDefault="00B90611" w:rsidP="001D7414">
            <w:pPr>
              <w:widowControl w:val="0"/>
              <w:suppressAutoHyphens/>
              <w:adjustRightInd w:val="0"/>
              <w:ind w:left="396"/>
              <w:jc w:val="both"/>
              <w:textAlignment w:val="baseline"/>
              <w:rPr>
                <w:sz w:val="22"/>
                <w:szCs w:val="22"/>
              </w:rPr>
            </w:pPr>
            <w:r w:rsidRPr="000E2F6A">
              <w:rPr>
                <w:sz w:val="22"/>
                <w:szCs w:val="22"/>
                <w:vertAlign w:val="superscript"/>
              </w:rPr>
              <w:t>(НДС по итоговой стоимости, рублей)</w:t>
            </w:r>
          </w:p>
        </w:tc>
      </w:tr>
      <w:tr w:rsidR="00611516" w:rsidTr="00556332">
        <w:trPr>
          <w:gridAfter w:val="2"/>
          <w:wAfter w:w="470" w:type="dxa"/>
          <w:cantSplit/>
        </w:trPr>
        <w:tc>
          <w:tcPr>
            <w:tcW w:w="4783" w:type="dxa"/>
            <w:gridSpan w:val="6"/>
          </w:tcPr>
          <w:p w:rsidR="001D7414" w:rsidRPr="000E2F6A" w:rsidRDefault="00B90611" w:rsidP="001D7414">
            <w:pPr>
              <w:widowControl w:val="0"/>
              <w:suppressAutoHyphens/>
              <w:adjustRightInd w:val="0"/>
              <w:jc w:val="both"/>
              <w:textAlignment w:val="baseline"/>
              <w:rPr>
                <w:sz w:val="22"/>
                <w:szCs w:val="22"/>
              </w:rPr>
            </w:pPr>
            <w:r w:rsidRPr="000E2F6A">
              <w:rPr>
                <w:sz w:val="22"/>
                <w:szCs w:val="22"/>
              </w:rPr>
              <w:t>Итого,</w:t>
            </w:r>
          </w:p>
          <w:p w:rsidR="001D7414" w:rsidRPr="000E2F6A" w:rsidRDefault="00B90611" w:rsidP="001D7414">
            <w:pPr>
              <w:widowControl w:val="0"/>
              <w:suppressAutoHyphens/>
              <w:adjustRightInd w:val="0"/>
              <w:jc w:val="both"/>
              <w:textAlignment w:val="baseline"/>
              <w:rPr>
                <w:b/>
                <w:bCs/>
                <w:sz w:val="22"/>
                <w:szCs w:val="22"/>
              </w:rPr>
            </w:pPr>
            <w:r w:rsidRPr="000E2F6A">
              <w:rPr>
                <w:sz w:val="22"/>
                <w:szCs w:val="22"/>
              </w:rPr>
              <w:t>стоимость Предложения с НДС, руб</w:t>
            </w:r>
            <w:r>
              <w:rPr>
                <w:sz w:val="22"/>
                <w:szCs w:val="22"/>
              </w:rPr>
              <w:t>.</w:t>
            </w:r>
          </w:p>
        </w:tc>
        <w:tc>
          <w:tcPr>
            <w:tcW w:w="4500" w:type="dxa"/>
            <w:gridSpan w:val="8"/>
          </w:tcPr>
          <w:p w:rsidR="001D7414" w:rsidRPr="000E2F6A" w:rsidRDefault="00B90611" w:rsidP="001D7414">
            <w:pPr>
              <w:widowControl w:val="0"/>
              <w:suppressAutoHyphens/>
              <w:adjustRightInd w:val="0"/>
              <w:jc w:val="both"/>
              <w:textAlignment w:val="baseline"/>
              <w:rPr>
                <w:b/>
                <w:bCs/>
                <w:sz w:val="22"/>
                <w:szCs w:val="22"/>
              </w:rPr>
            </w:pPr>
            <w:r w:rsidRPr="000E2F6A">
              <w:rPr>
                <w:b/>
                <w:bCs/>
                <w:sz w:val="22"/>
                <w:szCs w:val="22"/>
              </w:rPr>
              <w:t>___________________________________</w:t>
            </w:r>
          </w:p>
          <w:p w:rsidR="001D7414" w:rsidRDefault="00B90611" w:rsidP="001D7414">
            <w:pPr>
              <w:widowControl w:val="0"/>
              <w:suppressAutoHyphens/>
              <w:adjustRightInd w:val="0"/>
              <w:ind w:left="396"/>
              <w:jc w:val="both"/>
              <w:textAlignment w:val="baseline"/>
              <w:rPr>
                <w:b/>
                <w:bCs/>
                <w:sz w:val="22"/>
                <w:szCs w:val="22"/>
                <w:vertAlign w:val="superscript"/>
              </w:rPr>
            </w:pPr>
            <w:r w:rsidRPr="000E2F6A">
              <w:rPr>
                <w:b/>
                <w:bCs/>
                <w:sz w:val="22"/>
                <w:szCs w:val="22"/>
                <w:vertAlign w:val="superscript"/>
              </w:rPr>
              <w:t>(полная итоговая стоимость, рублей, с НДС)</w:t>
            </w:r>
          </w:p>
          <w:p w:rsidR="0019515B" w:rsidRDefault="0019515B" w:rsidP="001D7414">
            <w:pPr>
              <w:widowControl w:val="0"/>
              <w:suppressAutoHyphens/>
              <w:adjustRightInd w:val="0"/>
              <w:ind w:left="396"/>
              <w:jc w:val="both"/>
              <w:textAlignment w:val="baseline"/>
              <w:rPr>
                <w:b/>
                <w:bCs/>
                <w:sz w:val="22"/>
                <w:szCs w:val="22"/>
                <w:vertAlign w:val="superscript"/>
              </w:rPr>
            </w:pPr>
          </w:p>
          <w:p w:rsidR="0019515B" w:rsidRDefault="0019515B" w:rsidP="001D7414">
            <w:pPr>
              <w:widowControl w:val="0"/>
              <w:suppressAutoHyphens/>
              <w:adjustRightInd w:val="0"/>
              <w:ind w:left="396"/>
              <w:jc w:val="both"/>
              <w:textAlignment w:val="baseline"/>
              <w:rPr>
                <w:b/>
                <w:bCs/>
                <w:sz w:val="22"/>
                <w:szCs w:val="22"/>
                <w:vertAlign w:val="superscript"/>
              </w:rPr>
            </w:pPr>
          </w:p>
          <w:p w:rsidR="00407C30" w:rsidRPr="000E2F6A" w:rsidRDefault="00407C30" w:rsidP="001D7414">
            <w:pPr>
              <w:widowControl w:val="0"/>
              <w:suppressAutoHyphens/>
              <w:adjustRightInd w:val="0"/>
              <w:ind w:left="396"/>
              <w:jc w:val="both"/>
              <w:textAlignment w:val="baseline"/>
              <w:rPr>
                <w:b/>
                <w:bCs/>
                <w:sz w:val="22"/>
                <w:szCs w:val="22"/>
              </w:rPr>
            </w:pPr>
          </w:p>
        </w:tc>
      </w:tr>
      <w:tr w:rsidR="00C41A7C" w:rsidTr="00C41A7C">
        <w:tblPrEx>
          <w:tblLook w:val="04A0" w:firstRow="1" w:lastRow="0" w:firstColumn="1" w:lastColumn="0" w:noHBand="0" w:noVBand="1"/>
        </w:tblPrEx>
        <w:trPr>
          <w:gridBefore w:val="1"/>
          <w:wBefore w:w="117" w:type="dxa"/>
          <w:trHeight w:val="1590"/>
        </w:trPr>
        <w:tc>
          <w:tcPr>
            <w:tcW w:w="398" w:type="dxa"/>
            <w:vMerge w:val="restart"/>
            <w:tcBorders>
              <w:top w:val="single" w:sz="8" w:space="0" w:color="auto"/>
              <w:left w:val="single" w:sz="8" w:space="0" w:color="auto"/>
              <w:bottom w:val="single" w:sz="8" w:space="0" w:color="000000"/>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п/п</w:t>
            </w:r>
          </w:p>
        </w:tc>
        <w:tc>
          <w:tcPr>
            <w:tcW w:w="1391"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Регистрационный № ОПО согласно Свидетельства о регистрации опасных производственных объектов</w:t>
            </w:r>
          </w:p>
        </w:tc>
        <w:tc>
          <w:tcPr>
            <w:tcW w:w="1638" w:type="dxa"/>
            <w:vMerge w:val="restart"/>
            <w:tcBorders>
              <w:top w:val="single" w:sz="8" w:space="0" w:color="auto"/>
              <w:left w:val="single" w:sz="4" w:space="0" w:color="auto"/>
              <w:bottom w:val="single" w:sz="8" w:space="0" w:color="000000"/>
              <w:right w:val="single" w:sz="4" w:space="0" w:color="auto"/>
            </w:tcBorders>
            <w:shd w:val="clear" w:color="000000" w:fill="FFFFFF"/>
            <w:textDirection w:val="btLr"/>
            <w:vAlign w:val="center"/>
            <w:hideMark/>
          </w:tcPr>
          <w:p w:rsidR="00556332" w:rsidRDefault="00556332">
            <w:pPr>
              <w:jc w:val="center"/>
              <w:rPr>
                <w:b/>
                <w:bCs/>
                <w:color w:val="000000"/>
                <w:sz w:val="16"/>
                <w:szCs w:val="16"/>
              </w:rPr>
            </w:pPr>
            <w:r>
              <w:rPr>
                <w:b/>
                <w:bCs/>
                <w:color w:val="000000"/>
                <w:sz w:val="16"/>
                <w:szCs w:val="16"/>
              </w:rPr>
              <w:t>Наименование ПС (кран, кран-манипулятор, автогидроподъемник (вышка)</w:t>
            </w:r>
          </w:p>
        </w:tc>
        <w:tc>
          <w:tcPr>
            <w:tcW w:w="1134" w:type="dxa"/>
            <w:vMerge w:val="restart"/>
            <w:tcBorders>
              <w:top w:val="single" w:sz="8" w:space="0" w:color="auto"/>
              <w:left w:val="single" w:sz="4" w:space="0" w:color="auto"/>
              <w:bottom w:val="single" w:sz="8" w:space="0" w:color="000000"/>
              <w:right w:val="single" w:sz="4" w:space="0" w:color="auto"/>
            </w:tcBorders>
            <w:shd w:val="clear" w:color="000000" w:fill="FFFFFF"/>
            <w:textDirection w:val="btLr"/>
            <w:vAlign w:val="center"/>
            <w:hideMark/>
          </w:tcPr>
          <w:p w:rsidR="00556332" w:rsidRDefault="00556332">
            <w:pPr>
              <w:jc w:val="center"/>
              <w:rPr>
                <w:b/>
                <w:bCs/>
                <w:color w:val="000000"/>
                <w:sz w:val="16"/>
                <w:szCs w:val="16"/>
              </w:rPr>
            </w:pPr>
            <w:r>
              <w:rPr>
                <w:b/>
                <w:bCs/>
                <w:color w:val="000000"/>
                <w:sz w:val="16"/>
                <w:szCs w:val="16"/>
              </w:rPr>
              <w:t>Государстенный регистрационный знак автомобиля</w:t>
            </w:r>
          </w:p>
        </w:tc>
        <w:tc>
          <w:tcPr>
            <w:tcW w:w="992" w:type="dxa"/>
            <w:gridSpan w:val="2"/>
            <w:vMerge w:val="restart"/>
            <w:tcBorders>
              <w:top w:val="single" w:sz="8" w:space="0" w:color="auto"/>
              <w:left w:val="single" w:sz="4" w:space="0" w:color="auto"/>
              <w:bottom w:val="single" w:sz="8" w:space="0" w:color="000000"/>
              <w:right w:val="single" w:sz="4" w:space="0" w:color="auto"/>
            </w:tcBorders>
            <w:shd w:val="clear" w:color="000000" w:fill="FFFFFF"/>
            <w:textDirection w:val="btLr"/>
            <w:vAlign w:val="center"/>
            <w:hideMark/>
          </w:tcPr>
          <w:p w:rsidR="00556332" w:rsidRDefault="00556332">
            <w:pPr>
              <w:jc w:val="center"/>
              <w:rPr>
                <w:b/>
                <w:bCs/>
                <w:color w:val="000000"/>
                <w:sz w:val="16"/>
                <w:szCs w:val="16"/>
              </w:rPr>
            </w:pPr>
            <w:r>
              <w:rPr>
                <w:b/>
                <w:bCs/>
                <w:color w:val="000000"/>
                <w:sz w:val="16"/>
                <w:szCs w:val="16"/>
              </w:rPr>
              <w:t>Дата следующей экспертизы ПБ ПС</w:t>
            </w:r>
          </w:p>
        </w:tc>
        <w:tc>
          <w:tcPr>
            <w:tcW w:w="567" w:type="dxa"/>
            <w:vMerge w:val="restart"/>
            <w:tcBorders>
              <w:top w:val="single" w:sz="8" w:space="0" w:color="auto"/>
              <w:left w:val="single" w:sz="4" w:space="0" w:color="auto"/>
              <w:bottom w:val="single" w:sz="4" w:space="0" w:color="auto"/>
              <w:right w:val="single" w:sz="4" w:space="0" w:color="auto"/>
            </w:tcBorders>
            <w:shd w:val="clear" w:color="000000" w:fill="FFFFFF"/>
            <w:textDirection w:val="btLr"/>
            <w:vAlign w:val="center"/>
            <w:hideMark/>
          </w:tcPr>
          <w:p w:rsidR="00556332" w:rsidRDefault="00556332">
            <w:pPr>
              <w:jc w:val="center"/>
              <w:rPr>
                <w:b/>
                <w:bCs/>
                <w:color w:val="000000"/>
                <w:sz w:val="16"/>
                <w:szCs w:val="16"/>
              </w:rPr>
            </w:pPr>
            <w:r>
              <w:rPr>
                <w:b/>
                <w:bCs/>
                <w:color w:val="000000"/>
                <w:sz w:val="16"/>
                <w:szCs w:val="16"/>
              </w:rPr>
              <w:t>Стоимость проверки приборов безопасности</w:t>
            </w:r>
          </w:p>
        </w:tc>
        <w:tc>
          <w:tcPr>
            <w:tcW w:w="567" w:type="dxa"/>
            <w:vMerge w:val="restart"/>
            <w:tcBorders>
              <w:top w:val="single" w:sz="8" w:space="0" w:color="auto"/>
              <w:left w:val="single" w:sz="4" w:space="0" w:color="auto"/>
              <w:bottom w:val="single" w:sz="4" w:space="0" w:color="auto"/>
              <w:right w:val="single" w:sz="4" w:space="0" w:color="auto"/>
            </w:tcBorders>
            <w:shd w:val="clear" w:color="000000" w:fill="FFFFFF"/>
            <w:textDirection w:val="btLr"/>
            <w:vAlign w:val="center"/>
            <w:hideMark/>
          </w:tcPr>
          <w:p w:rsidR="00556332" w:rsidRDefault="00556332">
            <w:pPr>
              <w:jc w:val="center"/>
              <w:rPr>
                <w:b/>
                <w:bCs/>
                <w:color w:val="000000"/>
                <w:sz w:val="16"/>
                <w:szCs w:val="16"/>
              </w:rPr>
            </w:pPr>
            <w:r>
              <w:rPr>
                <w:b/>
                <w:bCs/>
                <w:color w:val="000000"/>
                <w:sz w:val="16"/>
                <w:szCs w:val="16"/>
              </w:rPr>
              <w:t>кол-во проверок</w:t>
            </w:r>
            <w:r w:rsidR="00C41A7C">
              <w:rPr>
                <w:b/>
                <w:bCs/>
                <w:color w:val="000000"/>
                <w:sz w:val="16"/>
                <w:szCs w:val="16"/>
              </w:rPr>
              <w:t xml:space="preserve"> за 1 год</w:t>
            </w:r>
          </w:p>
        </w:tc>
        <w:tc>
          <w:tcPr>
            <w:tcW w:w="567" w:type="dxa"/>
            <w:vMerge w:val="restart"/>
            <w:tcBorders>
              <w:top w:val="single" w:sz="8" w:space="0" w:color="auto"/>
              <w:left w:val="single" w:sz="4" w:space="0" w:color="auto"/>
              <w:bottom w:val="single" w:sz="4" w:space="0" w:color="auto"/>
              <w:right w:val="single" w:sz="4" w:space="0" w:color="auto"/>
            </w:tcBorders>
            <w:shd w:val="clear" w:color="000000" w:fill="FFFFFF"/>
            <w:textDirection w:val="btLr"/>
            <w:vAlign w:val="center"/>
            <w:hideMark/>
          </w:tcPr>
          <w:p w:rsidR="00556332" w:rsidRDefault="00556332">
            <w:pPr>
              <w:jc w:val="center"/>
              <w:rPr>
                <w:b/>
                <w:bCs/>
                <w:color w:val="000000"/>
                <w:sz w:val="16"/>
                <w:szCs w:val="16"/>
              </w:rPr>
            </w:pPr>
            <w:r>
              <w:rPr>
                <w:b/>
                <w:bCs/>
                <w:color w:val="000000"/>
                <w:sz w:val="16"/>
                <w:szCs w:val="16"/>
              </w:rPr>
              <w:t>Итого за год поверка приборов безопасности</w:t>
            </w:r>
          </w:p>
        </w:tc>
        <w:tc>
          <w:tcPr>
            <w:tcW w:w="567" w:type="dxa"/>
            <w:vMerge w:val="restart"/>
            <w:tcBorders>
              <w:top w:val="single" w:sz="8" w:space="0" w:color="auto"/>
              <w:left w:val="single" w:sz="4" w:space="0" w:color="auto"/>
              <w:bottom w:val="single" w:sz="4" w:space="0" w:color="auto"/>
              <w:right w:val="single" w:sz="4" w:space="0" w:color="auto"/>
            </w:tcBorders>
            <w:shd w:val="clear" w:color="000000" w:fill="FFFFFF"/>
            <w:textDirection w:val="btLr"/>
            <w:vAlign w:val="center"/>
            <w:hideMark/>
          </w:tcPr>
          <w:p w:rsidR="00556332" w:rsidRDefault="00556332">
            <w:pPr>
              <w:jc w:val="center"/>
              <w:rPr>
                <w:b/>
                <w:bCs/>
                <w:color w:val="000000"/>
                <w:sz w:val="16"/>
                <w:szCs w:val="16"/>
              </w:rPr>
            </w:pPr>
            <w:r>
              <w:rPr>
                <w:b/>
                <w:bCs/>
                <w:color w:val="000000"/>
                <w:sz w:val="16"/>
                <w:szCs w:val="16"/>
              </w:rPr>
              <w:t>Итого за 2 года проверка приборов безопасности</w:t>
            </w:r>
          </w:p>
        </w:tc>
        <w:tc>
          <w:tcPr>
            <w:tcW w:w="567" w:type="dxa"/>
            <w:vMerge w:val="restart"/>
            <w:tcBorders>
              <w:top w:val="single" w:sz="8" w:space="0" w:color="auto"/>
              <w:left w:val="single" w:sz="4" w:space="0" w:color="auto"/>
              <w:bottom w:val="single" w:sz="4" w:space="0" w:color="auto"/>
              <w:right w:val="single" w:sz="4" w:space="0" w:color="auto"/>
            </w:tcBorders>
            <w:shd w:val="clear" w:color="000000" w:fill="FFFFFF"/>
            <w:textDirection w:val="btLr"/>
            <w:vAlign w:val="center"/>
            <w:hideMark/>
          </w:tcPr>
          <w:p w:rsidR="00556332" w:rsidRDefault="00556332">
            <w:pPr>
              <w:jc w:val="center"/>
              <w:rPr>
                <w:b/>
                <w:bCs/>
                <w:color w:val="000000"/>
                <w:sz w:val="16"/>
                <w:szCs w:val="16"/>
              </w:rPr>
            </w:pPr>
            <w:r>
              <w:rPr>
                <w:b/>
                <w:bCs/>
                <w:color w:val="000000"/>
                <w:sz w:val="16"/>
                <w:szCs w:val="16"/>
              </w:rPr>
              <w:t>стоимость экспертизы промышленной безопасности</w:t>
            </w:r>
          </w:p>
        </w:tc>
        <w:tc>
          <w:tcPr>
            <w:tcW w:w="313" w:type="dxa"/>
            <w:vMerge w:val="restart"/>
            <w:tcBorders>
              <w:top w:val="single" w:sz="8" w:space="0" w:color="auto"/>
              <w:left w:val="single" w:sz="4" w:space="0" w:color="auto"/>
              <w:bottom w:val="single" w:sz="4" w:space="0" w:color="auto"/>
              <w:right w:val="single" w:sz="4" w:space="0" w:color="auto"/>
            </w:tcBorders>
            <w:shd w:val="clear" w:color="000000" w:fill="FFFFFF"/>
            <w:textDirection w:val="btLr"/>
            <w:vAlign w:val="center"/>
            <w:hideMark/>
          </w:tcPr>
          <w:p w:rsidR="00556332" w:rsidRDefault="00556332">
            <w:pPr>
              <w:jc w:val="center"/>
              <w:rPr>
                <w:b/>
                <w:bCs/>
                <w:color w:val="000000"/>
                <w:sz w:val="16"/>
                <w:szCs w:val="16"/>
              </w:rPr>
            </w:pPr>
            <w:r>
              <w:rPr>
                <w:b/>
                <w:bCs/>
                <w:color w:val="000000"/>
                <w:sz w:val="16"/>
                <w:szCs w:val="16"/>
              </w:rPr>
              <w:t>Колличество экспертиз за 2 года</w:t>
            </w:r>
          </w:p>
        </w:tc>
        <w:tc>
          <w:tcPr>
            <w:tcW w:w="497" w:type="dxa"/>
            <w:gridSpan w:val="2"/>
            <w:vMerge w:val="restart"/>
            <w:tcBorders>
              <w:top w:val="single" w:sz="8" w:space="0" w:color="auto"/>
              <w:left w:val="single" w:sz="4" w:space="0" w:color="auto"/>
              <w:bottom w:val="single" w:sz="4" w:space="0" w:color="auto"/>
              <w:right w:val="single" w:sz="4" w:space="0" w:color="auto"/>
            </w:tcBorders>
            <w:shd w:val="clear" w:color="000000" w:fill="FFFFFF"/>
            <w:textDirection w:val="btLr"/>
            <w:vAlign w:val="center"/>
            <w:hideMark/>
          </w:tcPr>
          <w:p w:rsidR="00556332" w:rsidRDefault="00556332">
            <w:pPr>
              <w:jc w:val="center"/>
              <w:rPr>
                <w:b/>
                <w:bCs/>
                <w:color w:val="000000"/>
                <w:sz w:val="16"/>
                <w:szCs w:val="16"/>
              </w:rPr>
            </w:pPr>
            <w:r>
              <w:rPr>
                <w:b/>
                <w:bCs/>
                <w:color w:val="000000"/>
                <w:sz w:val="16"/>
                <w:szCs w:val="16"/>
              </w:rPr>
              <w:t>Всего за экспертизу за два года</w:t>
            </w:r>
          </w:p>
        </w:tc>
        <w:tc>
          <w:tcPr>
            <w:tcW w:w="438" w:type="dxa"/>
            <w:vMerge w:val="restart"/>
            <w:tcBorders>
              <w:top w:val="single" w:sz="8" w:space="0" w:color="auto"/>
              <w:left w:val="single" w:sz="4" w:space="0" w:color="auto"/>
              <w:bottom w:val="single" w:sz="4" w:space="0" w:color="auto"/>
              <w:right w:val="single" w:sz="4" w:space="0" w:color="auto"/>
            </w:tcBorders>
            <w:shd w:val="clear" w:color="000000" w:fill="FFFFFF"/>
            <w:textDirection w:val="btLr"/>
            <w:vAlign w:val="center"/>
            <w:hideMark/>
          </w:tcPr>
          <w:p w:rsidR="00556332" w:rsidRDefault="00556332">
            <w:pPr>
              <w:jc w:val="center"/>
              <w:rPr>
                <w:b/>
                <w:bCs/>
                <w:color w:val="000000"/>
                <w:sz w:val="16"/>
                <w:szCs w:val="16"/>
              </w:rPr>
            </w:pPr>
            <w:r>
              <w:rPr>
                <w:b/>
                <w:bCs/>
                <w:color w:val="000000"/>
                <w:sz w:val="16"/>
                <w:szCs w:val="16"/>
              </w:rPr>
              <w:t>Итого по договору за два года</w:t>
            </w:r>
          </w:p>
        </w:tc>
      </w:tr>
      <w:tr w:rsidR="00556332" w:rsidTr="00C41A7C">
        <w:tblPrEx>
          <w:tblLook w:val="04A0" w:firstRow="1" w:lastRow="0" w:firstColumn="1" w:lastColumn="0" w:noHBand="0" w:noVBand="1"/>
        </w:tblPrEx>
        <w:trPr>
          <w:gridBefore w:val="1"/>
          <w:wBefore w:w="117" w:type="dxa"/>
          <w:trHeight w:val="1065"/>
        </w:trPr>
        <w:tc>
          <w:tcPr>
            <w:tcW w:w="398" w:type="dxa"/>
            <w:vMerge/>
            <w:tcBorders>
              <w:top w:val="single" w:sz="8" w:space="0" w:color="auto"/>
              <w:left w:val="single" w:sz="8" w:space="0" w:color="auto"/>
              <w:bottom w:val="single" w:sz="8" w:space="0" w:color="000000"/>
              <w:right w:val="single" w:sz="4" w:space="0" w:color="auto"/>
            </w:tcBorders>
            <w:vAlign w:val="center"/>
            <w:hideMark/>
          </w:tcPr>
          <w:p w:rsidR="00556332" w:rsidRDefault="00556332">
            <w:pPr>
              <w:rPr>
                <w:b/>
                <w:bCs/>
                <w:color w:val="000000"/>
                <w:sz w:val="16"/>
                <w:szCs w:val="16"/>
              </w:rPr>
            </w:pPr>
          </w:p>
        </w:tc>
        <w:tc>
          <w:tcPr>
            <w:tcW w:w="1391" w:type="dxa"/>
            <w:vMerge/>
            <w:tcBorders>
              <w:top w:val="single" w:sz="8" w:space="0" w:color="auto"/>
              <w:left w:val="single" w:sz="4" w:space="0" w:color="auto"/>
              <w:bottom w:val="single" w:sz="8" w:space="0" w:color="000000"/>
              <w:right w:val="single" w:sz="4" w:space="0" w:color="auto"/>
            </w:tcBorders>
            <w:vAlign w:val="center"/>
            <w:hideMark/>
          </w:tcPr>
          <w:p w:rsidR="00556332" w:rsidRDefault="00556332">
            <w:pPr>
              <w:rPr>
                <w:b/>
                <w:bCs/>
                <w:color w:val="000000"/>
                <w:sz w:val="16"/>
                <w:szCs w:val="16"/>
              </w:rPr>
            </w:pPr>
          </w:p>
        </w:tc>
        <w:tc>
          <w:tcPr>
            <w:tcW w:w="1638" w:type="dxa"/>
            <w:vMerge/>
            <w:tcBorders>
              <w:top w:val="single" w:sz="8" w:space="0" w:color="auto"/>
              <w:left w:val="single" w:sz="4" w:space="0" w:color="auto"/>
              <w:bottom w:val="single" w:sz="8" w:space="0" w:color="000000"/>
              <w:right w:val="single" w:sz="4" w:space="0" w:color="auto"/>
            </w:tcBorders>
            <w:vAlign w:val="center"/>
            <w:hideMark/>
          </w:tcPr>
          <w:p w:rsidR="00556332" w:rsidRDefault="00556332">
            <w:pPr>
              <w:rPr>
                <w:b/>
                <w:bCs/>
                <w:color w:val="000000"/>
                <w:sz w:val="16"/>
                <w:szCs w:val="16"/>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556332" w:rsidRDefault="00556332">
            <w:pPr>
              <w:rPr>
                <w:b/>
                <w:bCs/>
                <w:color w:val="000000"/>
                <w:sz w:val="16"/>
                <w:szCs w:val="16"/>
              </w:rPr>
            </w:pPr>
          </w:p>
        </w:tc>
        <w:tc>
          <w:tcPr>
            <w:tcW w:w="992" w:type="dxa"/>
            <w:gridSpan w:val="2"/>
            <w:vMerge/>
            <w:tcBorders>
              <w:top w:val="single" w:sz="8" w:space="0" w:color="auto"/>
              <w:left w:val="single" w:sz="4" w:space="0" w:color="auto"/>
              <w:bottom w:val="single" w:sz="8" w:space="0" w:color="000000"/>
              <w:right w:val="single" w:sz="4" w:space="0" w:color="auto"/>
            </w:tcBorders>
            <w:vAlign w:val="center"/>
            <w:hideMark/>
          </w:tcPr>
          <w:p w:rsidR="00556332" w:rsidRDefault="00556332">
            <w:pPr>
              <w:rPr>
                <w:b/>
                <w:bCs/>
                <w:color w:val="000000"/>
                <w:sz w:val="16"/>
                <w:szCs w:val="16"/>
              </w:rPr>
            </w:pPr>
          </w:p>
        </w:tc>
        <w:tc>
          <w:tcPr>
            <w:tcW w:w="567" w:type="dxa"/>
            <w:vMerge/>
            <w:tcBorders>
              <w:top w:val="single" w:sz="8" w:space="0" w:color="auto"/>
              <w:left w:val="single" w:sz="4" w:space="0" w:color="auto"/>
              <w:bottom w:val="single" w:sz="4" w:space="0" w:color="auto"/>
              <w:right w:val="single" w:sz="4" w:space="0" w:color="auto"/>
            </w:tcBorders>
            <w:vAlign w:val="center"/>
            <w:hideMark/>
          </w:tcPr>
          <w:p w:rsidR="00556332" w:rsidRDefault="00556332">
            <w:pPr>
              <w:rPr>
                <w:b/>
                <w:bCs/>
                <w:color w:val="000000"/>
                <w:sz w:val="16"/>
                <w:szCs w:val="16"/>
              </w:rPr>
            </w:pPr>
          </w:p>
        </w:tc>
        <w:tc>
          <w:tcPr>
            <w:tcW w:w="567" w:type="dxa"/>
            <w:vMerge/>
            <w:tcBorders>
              <w:top w:val="single" w:sz="8" w:space="0" w:color="auto"/>
              <w:left w:val="single" w:sz="4" w:space="0" w:color="auto"/>
              <w:bottom w:val="single" w:sz="4" w:space="0" w:color="auto"/>
              <w:right w:val="single" w:sz="4" w:space="0" w:color="auto"/>
            </w:tcBorders>
            <w:vAlign w:val="center"/>
            <w:hideMark/>
          </w:tcPr>
          <w:p w:rsidR="00556332" w:rsidRDefault="00556332">
            <w:pPr>
              <w:rPr>
                <w:b/>
                <w:bCs/>
                <w:color w:val="000000"/>
                <w:sz w:val="16"/>
                <w:szCs w:val="16"/>
              </w:rPr>
            </w:pPr>
          </w:p>
        </w:tc>
        <w:tc>
          <w:tcPr>
            <w:tcW w:w="567" w:type="dxa"/>
            <w:vMerge/>
            <w:tcBorders>
              <w:top w:val="single" w:sz="8" w:space="0" w:color="auto"/>
              <w:left w:val="single" w:sz="4" w:space="0" w:color="auto"/>
              <w:bottom w:val="single" w:sz="4" w:space="0" w:color="auto"/>
              <w:right w:val="single" w:sz="4" w:space="0" w:color="auto"/>
            </w:tcBorders>
            <w:vAlign w:val="center"/>
            <w:hideMark/>
          </w:tcPr>
          <w:p w:rsidR="00556332" w:rsidRDefault="00556332">
            <w:pPr>
              <w:rPr>
                <w:b/>
                <w:bCs/>
                <w:color w:val="000000"/>
                <w:sz w:val="16"/>
                <w:szCs w:val="16"/>
              </w:rPr>
            </w:pPr>
          </w:p>
        </w:tc>
        <w:tc>
          <w:tcPr>
            <w:tcW w:w="567" w:type="dxa"/>
            <w:vMerge/>
            <w:tcBorders>
              <w:top w:val="single" w:sz="8" w:space="0" w:color="auto"/>
              <w:left w:val="single" w:sz="4" w:space="0" w:color="auto"/>
              <w:bottom w:val="single" w:sz="4" w:space="0" w:color="auto"/>
              <w:right w:val="single" w:sz="4" w:space="0" w:color="auto"/>
            </w:tcBorders>
            <w:vAlign w:val="center"/>
            <w:hideMark/>
          </w:tcPr>
          <w:p w:rsidR="00556332" w:rsidRDefault="00556332">
            <w:pPr>
              <w:rPr>
                <w:b/>
                <w:bCs/>
                <w:color w:val="000000"/>
                <w:sz w:val="16"/>
                <w:szCs w:val="16"/>
              </w:rPr>
            </w:pPr>
          </w:p>
        </w:tc>
        <w:tc>
          <w:tcPr>
            <w:tcW w:w="567" w:type="dxa"/>
            <w:vMerge/>
            <w:tcBorders>
              <w:top w:val="single" w:sz="8" w:space="0" w:color="auto"/>
              <w:left w:val="single" w:sz="4" w:space="0" w:color="auto"/>
              <w:bottom w:val="single" w:sz="4" w:space="0" w:color="auto"/>
              <w:right w:val="single" w:sz="4" w:space="0" w:color="auto"/>
            </w:tcBorders>
            <w:vAlign w:val="center"/>
            <w:hideMark/>
          </w:tcPr>
          <w:p w:rsidR="00556332" w:rsidRDefault="00556332">
            <w:pPr>
              <w:rPr>
                <w:b/>
                <w:bCs/>
                <w:color w:val="000000"/>
                <w:sz w:val="16"/>
                <w:szCs w:val="16"/>
              </w:rPr>
            </w:pPr>
          </w:p>
        </w:tc>
        <w:tc>
          <w:tcPr>
            <w:tcW w:w="313" w:type="dxa"/>
            <w:vMerge/>
            <w:tcBorders>
              <w:top w:val="single" w:sz="8" w:space="0" w:color="auto"/>
              <w:left w:val="single" w:sz="4" w:space="0" w:color="auto"/>
              <w:bottom w:val="single" w:sz="4" w:space="0" w:color="auto"/>
              <w:right w:val="single" w:sz="4" w:space="0" w:color="auto"/>
            </w:tcBorders>
            <w:vAlign w:val="center"/>
            <w:hideMark/>
          </w:tcPr>
          <w:p w:rsidR="00556332" w:rsidRDefault="00556332">
            <w:pPr>
              <w:rPr>
                <w:b/>
                <w:bCs/>
                <w:color w:val="000000"/>
                <w:sz w:val="16"/>
                <w:szCs w:val="16"/>
              </w:rPr>
            </w:pPr>
          </w:p>
        </w:tc>
        <w:tc>
          <w:tcPr>
            <w:tcW w:w="497" w:type="dxa"/>
            <w:gridSpan w:val="2"/>
            <w:vMerge/>
            <w:tcBorders>
              <w:top w:val="single" w:sz="8" w:space="0" w:color="auto"/>
              <w:left w:val="single" w:sz="4" w:space="0" w:color="auto"/>
              <w:bottom w:val="single" w:sz="4" w:space="0" w:color="auto"/>
              <w:right w:val="single" w:sz="4" w:space="0" w:color="auto"/>
            </w:tcBorders>
            <w:vAlign w:val="center"/>
            <w:hideMark/>
          </w:tcPr>
          <w:p w:rsidR="00556332" w:rsidRDefault="00556332">
            <w:pPr>
              <w:rPr>
                <w:b/>
                <w:bCs/>
                <w:color w:val="000000"/>
                <w:sz w:val="16"/>
                <w:szCs w:val="16"/>
              </w:rPr>
            </w:pPr>
          </w:p>
        </w:tc>
        <w:tc>
          <w:tcPr>
            <w:tcW w:w="438" w:type="dxa"/>
            <w:vMerge/>
            <w:tcBorders>
              <w:top w:val="single" w:sz="8" w:space="0" w:color="auto"/>
              <w:left w:val="single" w:sz="4" w:space="0" w:color="auto"/>
              <w:bottom w:val="single" w:sz="4" w:space="0" w:color="auto"/>
              <w:right w:val="single" w:sz="4" w:space="0" w:color="auto"/>
            </w:tcBorders>
            <w:vAlign w:val="center"/>
            <w:hideMark/>
          </w:tcPr>
          <w:p w:rsidR="00556332" w:rsidRDefault="00556332">
            <w:pPr>
              <w:rPr>
                <w:b/>
                <w:bCs/>
                <w:color w:val="000000"/>
                <w:sz w:val="16"/>
                <w:szCs w:val="16"/>
              </w:rPr>
            </w:pPr>
          </w:p>
        </w:tc>
      </w:tr>
      <w:tr w:rsidR="00C41A7C" w:rsidTr="00C41A7C">
        <w:tblPrEx>
          <w:tblLook w:val="04A0" w:firstRow="1" w:lastRow="0" w:firstColumn="1" w:lastColumn="0" w:noHBand="0" w:noVBand="1"/>
        </w:tblPrEx>
        <w:trPr>
          <w:gridBefore w:val="1"/>
          <w:wBefore w:w="117" w:type="dxa"/>
          <w:trHeight w:val="330"/>
        </w:trPr>
        <w:tc>
          <w:tcPr>
            <w:tcW w:w="398" w:type="dxa"/>
            <w:tcBorders>
              <w:top w:val="nil"/>
              <w:left w:val="single" w:sz="8" w:space="0" w:color="auto"/>
              <w:bottom w:val="single" w:sz="8"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1</w:t>
            </w:r>
          </w:p>
        </w:tc>
        <w:tc>
          <w:tcPr>
            <w:tcW w:w="1391" w:type="dxa"/>
            <w:tcBorders>
              <w:top w:val="nil"/>
              <w:left w:val="nil"/>
              <w:bottom w:val="single" w:sz="8"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2</w:t>
            </w:r>
          </w:p>
        </w:tc>
        <w:tc>
          <w:tcPr>
            <w:tcW w:w="1638" w:type="dxa"/>
            <w:tcBorders>
              <w:top w:val="nil"/>
              <w:left w:val="nil"/>
              <w:bottom w:val="single" w:sz="8"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4</w:t>
            </w:r>
          </w:p>
        </w:tc>
        <w:tc>
          <w:tcPr>
            <w:tcW w:w="1134" w:type="dxa"/>
            <w:tcBorders>
              <w:top w:val="nil"/>
              <w:left w:val="nil"/>
              <w:bottom w:val="single" w:sz="8"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7</w:t>
            </w:r>
          </w:p>
        </w:tc>
        <w:tc>
          <w:tcPr>
            <w:tcW w:w="992" w:type="dxa"/>
            <w:gridSpan w:val="2"/>
            <w:tcBorders>
              <w:top w:val="nil"/>
              <w:left w:val="nil"/>
              <w:bottom w:val="single" w:sz="8"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9</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rsidR="00556332" w:rsidRDefault="00556332">
            <w:pPr>
              <w:jc w:val="center"/>
              <w:rPr>
                <w:b/>
                <w:bCs/>
                <w:color w:val="000000"/>
                <w:sz w:val="16"/>
                <w:szCs w:val="16"/>
              </w:rPr>
            </w:pPr>
            <w:r>
              <w:rPr>
                <w:b/>
                <w:bCs/>
                <w:color w:val="000000"/>
                <w:sz w:val="16"/>
                <w:szCs w:val="16"/>
              </w:rPr>
              <w:t>10</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rsidR="00556332" w:rsidRDefault="00556332">
            <w:pPr>
              <w:jc w:val="center"/>
              <w:rPr>
                <w:b/>
                <w:bCs/>
                <w:color w:val="000000"/>
                <w:sz w:val="16"/>
                <w:szCs w:val="16"/>
              </w:rPr>
            </w:pPr>
            <w:r>
              <w:rPr>
                <w:b/>
                <w:bCs/>
                <w:color w:val="000000"/>
                <w:sz w:val="16"/>
                <w:szCs w:val="16"/>
              </w:rPr>
              <w:t>11</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rsidR="00556332" w:rsidRDefault="00556332">
            <w:pPr>
              <w:jc w:val="center"/>
              <w:rPr>
                <w:b/>
                <w:bCs/>
                <w:color w:val="000000"/>
                <w:sz w:val="16"/>
                <w:szCs w:val="16"/>
              </w:rPr>
            </w:pPr>
            <w:r>
              <w:rPr>
                <w:b/>
                <w:bCs/>
                <w:color w:val="000000"/>
                <w:sz w:val="16"/>
                <w:szCs w:val="16"/>
              </w:rPr>
              <w:t>12</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rsidR="00556332" w:rsidRDefault="00556332">
            <w:pPr>
              <w:jc w:val="center"/>
              <w:rPr>
                <w:b/>
                <w:bCs/>
                <w:color w:val="000000"/>
                <w:sz w:val="16"/>
                <w:szCs w:val="16"/>
              </w:rPr>
            </w:pPr>
            <w:r>
              <w:rPr>
                <w:b/>
                <w:bCs/>
                <w:color w:val="000000"/>
                <w:sz w:val="16"/>
                <w:szCs w:val="16"/>
              </w:rPr>
              <w:t>13</w:t>
            </w:r>
          </w:p>
        </w:tc>
        <w:tc>
          <w:tcPr>
            <w:tcW w:w="567" w:type="dxa"/>
            <w:tcBorders>
              <w:top w:val="single" w:sz="4" w:space="0" w:color="auto"/>
              <w:left w:val="nil"/>
              <w:bottom w:val="single" w:sz="4" w:space="0" w:color="auto"/>
              <w:right w:val="single" w:sz="4" w:space="0" w:color="auto"/>
            </w:tcBorders>
            <w:shd w:val="clear" w:color="000000" w:fill="FFFFFF"/>
            <w:noWrap/>
            <w:vAlign w:val="bottom"/>
            <w:hideMark/>
          </w:tcPr>
          <w:p w:rsidR="00556332" w:rsidRDefault="00556332">
            <w:pPr>
              <w:jc w:val="center"/>
              <w:rPr>
                <w:b/>
                <w:bCs/>
                <w:color w:val="000000"/>
                <w:sz w:val="16"/>
                <w:szCs w:val="16"/>
              </w:rPr>
            </w:pPr>
            <w:r>
              <w:rPr>
                <w:b/>
                <w:bCs/>
                <w:color w:val="000000"/>
                <w:sz w:val="16"/>
                <w:szCs w:val="16"/>
              </w:rPr>
              <w:t>14</w:t>
            </w:r>
          </w:p>
        </w:tc>
        <w:tc>
          <w:tcPr>
            <w:tcW w:w="313" w:type="dxa"/>
            <w:tcBorders>
              <w:top w:val="single" w:sz="4" w:space="0" w:color="auto"/>
              <w:left w:val="nil"/>
              <w:bottom w:val="single" w:sz="4" w:space="0" w:color="auto"/>
              <w:right w:val="single" w:sz="4" w:space="0" w:color="auto"/>
            </w:tcBorders>
            <w:shd w:val="clear" w:color="000000" w:fill="FFFFFF"/>
            <w:noWrap/>
            <w:vAlign w:val="bottom"/>
            <w:hideMark/>
          </w:tcPr>
          <w:p w:rsidR="00556332" w:rsidRDefault="00556332">
            <w:pPr>
              <w:jc w:val="center"/>
              <w:rPr>
                <w:b/>
                <w:bCs/>
                <w:color w:val="000000"/>
                <w:sz w:val="16"/>
                <w:szCs w:val="16"/>
              </w:rPr>
            </w:pPr>
            <w:r>
              <w:rPr>
                <w:b/>
                <w:bCs/>
                <w:color w:val="000000"/>
                <w:sz w:val="16"/>
                <w:szCs w:val="16"/>
              </w:rPr>
              <w:t>15</w:t>
            </w:r>
          </w:p>
        </w:tc>
        <w:tc>
          <w:tcPr>
            <w:tcW w:w="497"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556332" w:rsidRDefault="00556332">
            <w:pPr>
              <w:jc w:val="center"/>
              <w:rPr>
                <w:b/>
                <w:bCs/>
                <w:color w:val="000000"/>
                <w:sz w:val="16"/>
                <w:szCs w:val="16"/>
              </w:rPr>
            </w:pPr>
            <w:r>
              <w:rPr>
                <w:b/>
                <w:bCs/>
                <w:color w:val="000000"/>
                <w:sz w:val="16"/>
                <w:szCs w:val="16"/>
              </w:rPr>
              <w:t>16</w:t>
            </w:r>
          </w:p>
        </w:tc>
        <w:tc>
          <w:tcPr>
            <w:tcW w:w="438" w:type="dxa"/>
            <w:tcBorders>
              <w:top w:val="single" w:sz="4" w:space="0" w:color="auto"/>
              <w:left w:val="nil"/>
              <w:bottom w:val="single" w:sz="4" w:space="0" w:color="auto"/>
              <w:right w:val="single" w:sz="4" w:space="0" w:color="auto"/>
            </w:tcBorders>
            <w:shd w:val="clear" w:color="000000" w:fill="FFFFFF"/>
            <w:noWrap/>
            <w:vAlign w:val="bottom"/>
            <w:hideMark/>
          </w:tcPr>
          <w:p w:rsidR="00556332" w:rsidRDefault="00556332">
            <w:pPr>
              <w:jc w:val="center"/>
              <w:rPr>
                <w:b/>
                <w:bCs/>
                <w:color w:val="000000"/>
                <w:sz w:val="16"/>
                <w:szCs w:val="16"/>
              </w:rPr>
            </w:pPr>
            <w:r>
              <w:rPr>
                <w:b/>
                <w:bCs/>
                <w:color w:val="000000"/>
                <w:sz w:val="16"/>
                <w:szCs w:val="16"/>
              </w:rPr>
              <w:t>17</w:t>
            </w:r>
          </w:p>
        </w:tc>
      </w:tr>
      <w:tr w:rsidR="00C41A7C" w:rsidTr="00C41A7C">
        <w:tblPrEx>
          <w:tblLook w:val="04A0" w:firstRow="1" w:lastRow="0" w:firstColumn="1" w:lastColumn="0" w:noHBand="0" w:noVBand="1"/>
        </w:tblPrEx>
        <w:trPr>
          <w:gridBefore w:val="1"/>
          <w:wBefore w:w="117" w:type="dxa"/>
          <w:trHeight w:val="600"/>
        </w:trPr>
        <w:tc>
          <w:tcPr>
            <w:tcW w:w="398" w:type="dxa"/>
            <w:tcBorders>
              <w:top w:val="nil"/>
              <w:left w:val="single" w:sz="4" w:space="0" w:color="auto"/>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1</w:t>
            </w:r>
          </w:p>
        </w:tc>
        <w:tc>
          <w:tcPr>
            <w:tcW w:w="1391"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А67-01847-0001</w:t>
            </w:r>
          </w:p>
        </w:tc>
        <w:tc>
          <w:tcPr>
            <w:tcW w:w="1638"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Автокран КС-45717А-1</w:t>
            </w:r>
          </w:p>
        </w:tc>
        <w:tc>
          <w:tcPr>
            <w:tcW w:w="1134"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Е 056 ОЕ</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22.10.2023</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4</w:t>
            </w: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313"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2</w:t>
            </w:r>
          </w:p>
        </w:tc>
        <w:tc>
          <w:tcPr>
            <w:tcW w:w="497" w:type="dxa"/>
            <w:gridSpan w:val="2"/>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438"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r>
      <w:tr w:rsidR="00C41A7C" w:rsidTr="00C41A7C">
        <w:tblPrEx>
          <w:tblLook w:val="04A0" w:firstRow="1" w:lastRow="0" w:firstColumn="1" w:lastColumn="0" w:noHBand="0" w:noVBand="1"/>
        </w:tblPrEx>
        <w:trPr>
          <w:gridBefore w:val="1"/>
          <w:wBefore w:w="117" w:type="dxa"/>
          <w:trHeight w:val="630"/>
        </w:trPr>
        <w:tc>
          <w:tcPr>
            <w:tcW w:w="398" w:type="dxa"/>
            <w:tcBorders>
              <w:top w:val="nil"/>
              <w:left w:val="single" w:sz="4" w:space="0" w:color="auto"/>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2</w:t>
            </w:r>
          </w:p>
        </w:tc>
        <w:tc>
          <w:tcPr>
            <w:tcW w:w="1391"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А67-01847-0001</w:t>
            </w:r>
          </w:p>
        </w:tc>
        <w:tc>
          <w:tcPr>
            <w:tcW w:w="1638"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Автокран КС-3577-3-1</w:t>
            </w:r>
          </w:p>
        </w:tc>
        <w:tc>
          <w:tcPr>
            <w:tcW w:w="1134"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 149 СА</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13.09.2023</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4</w:t>
            </w: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313"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0</w:t>
            </w:r>
          </w:p>
        </w:tc>
        <w:tc>
          <w:tcPr>
            <w:tcW w:w="497" w:type="dxa"/>
            <w:gridSpan w:val="2"/>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438"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r>
      <w:tr w:rsidR="00C41A7C" w:rsidTr="00C41A7C">
        <w:tblPrEx>
          <w:tblLook w:val="04A0" w:firstRow="1" w:lastRow="0" w:firstColumn="1" w:lastColumn="0" w:noHBand="0" w:noVBand="1"/>
        </w:tblPrEx>
        <w:trPr>
          <w:gridBefore w:val="1"/>
          <w:wBefore w:w="117" w:type="dxa"/>
          <w:trHeight w:val="645"/>
        </w:trPr>
        <w:tc>
          <w:tcPr>
            <w:tcW w:w="398" w:type="dxa"/>
            <w:tcBorders>
              <w:top w:val="nil"/>
              <w:left w:val="single" w:sz="4" w:space="0" w:color="auto"/>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3</w:t>
            </w:r>
          </w:p>
        </w:tc>
        <w:tc>
          <w:tcPr>
            <w:tcW w:w="1391"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А67-01847-0001</w:t>
            </w:r>
          </w:p>
        </w:tc>
        <w:tc>
          <w:tcPr>
            <w:tcW w:w="1638"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Автокран КС-3577-4</w:t>
            </w:r>
          </w:p>
        </w:tc>
        <w:tc>
          <w:tcPr>
            <w:tcW w:w="1134"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В 444 СА</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13.09.2023</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4</w:t>
            </w: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313"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2</w:t>
            </w:r>
          </w:p>
        </w:tc>
        <w:tc>
          <w:tcPr>
            <w:tcW w:w="497" w:type="dxa"/>
            <w:gridSpan w:val="2"/>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438"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r>
      <w:tr w:rsidR="00C41A7C" w:rsidTr="00C41A7C">
        <w:tblPrEx>
          <w:tblLook w:val="04A0" w:firstRow="1" w:lastRow="0" w:firstColumn="1" w:lastColumn="0" w:noHBand="0" w:noVBand="1"/>
        </w:tblPrEx>
        <w:trPr>
          <w:gridBefore w:val="1"/>
          <w:wBefore w:w="117" w:type="dxa"/>
          <w:trHeight w:val="615"/>
        </w:trPr>
        <w:tc>
          <w:tcPr>
            <w:tcW w:w="398" w:type="dxa"/>
            <w:tcBorders>
              <w:top w:val="nil"/>
              <w:left w:val="single" w:sz="4" w:space="0" w:color="auto"/>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4</w:t>
            </w:r>
          </w:p>
        </w:tc>
        <w:tc>
          <w:tcPr>
            <w:tcW w:w="1391"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А67-01847-0001</w:t>
            </w:r>
          </w:p>
        </w:tc>
        <w:tc>
          <w:tcPr>
            <w:tcW w:w="1638"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Автокран КС-35714</w:t>
            </w:r>
          </w:p>
        </w:tc>
        <w:tc>
          <w:tcPr>
            <w:tcW w:w="1134"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 663 ВН</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14.06.2026</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4</w:t>
            </w: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313"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0</w:t>
            </w:r>
          </w:p>
        </w:tc>
        <w:tc>
          <w:tcPr>
            <w:tcW w:w="497" w:type="dxa"/>
            <w:gridSpan w:val="2"/>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438"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r>
      <w:tr w:rsidR="00C41A7C" w:rsidTr="00C41A7C">
        <w:tblPrEx>
          <w:tblLook w:val="04A0" w:firstRow="1" w:lastRow="0" w:firstColumn="1" w:lastColumn="0" w:noHBand="0" w:noVBand="1"/>
        </w:tblPrEx>
        <w:trPr>
          <w:gridBefore w:val="1"/>
          <w:wBefore w:w="117" w:type="dxa"/>
          <w:trHeight w:val="555"/>
        </w:trPr>
        <w:tc>
          <w:tcPr>
            <w:tcW w:w="398" w:type="dxa"/>
            <w:tcBorders>
              <w:top w:val="nil"/>
              <w:left w:val="single" w:sz="4" w:space="0" w:color="auto"/>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5</w:t>
            </w:r>
          </w:p>
        </w:tc>
        <w:tc>
          <w:tcPr>
            <w:tcW w:w="1391"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А67-01847-0001</w:t>
            </w:r>
          </w:p>
        </w:tc>
        <w:tc>
          <w:tcPr>
            <w:tcW w:w="1638"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Кран-манипулятор автомобильный</w:t>
            </w:r>
          </w:p>
        </w:tc>
        <w:tc>
          <w:tcPr>
            <w:tcW w:w="1134"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М 710 ВН</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06.12.2027</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4</w:t>
            </w: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313"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0</w:t>
            </w:r>
          </w:p>
        </w:tc>
        <w:tc>
          <w:tcPr>
            <w:tcW w:w="497" w:type="dxa"/>
            <w:gridSpan w:val="2"/>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438"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r>
      <w:tr w:rsidR="00C41A7C" w:rsidTr="00C41A7C">
        <w:tblPrEx>
          <w:tblLook w:val="04A0" w:firstRow="1" w:lastRow="0" w:firstColumn="1" w:lastColumn="0" w:noHBand="0" w:noVBand="1"/>
        </w:tblPrEx>
        <w:trPr>
          <w:gridBefore w:val="1"/>
          <w:wBefore w:w="117" w:type="dxa"/>
          <w:trHeight w:val="855"/>
        </w:trPr>
        <w:tc>
          <w:tcPr>
            <w:tcW w:w="398" w:type="dxa"/>
            <w:tcBorders>
              <w:top w:val="nil"/>
              <w:left w:val="single" w:sz="4" w:space="0" w:color="auto"/>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6</w:t>
            </w:r>
          </w:p>
        </w:tc>
        <w:tc>
          <w:tcPr>
            <w:tcW w:w="1391"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А67-01847-0001</w:t>
            </w:r>
          </w:p>
        </w:tc>
        <w:tc>
          <w:tcPr>
            <w:tcW w:w="1638"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Подъемник автомобильный ПСС131.17Э (АПТ-17М)</w:t>
            </w:r>
          </w:p>
        </w:tc>
        <w:tc>
          <w:tcPr>
            <w:tcW w:w="1134"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К 266 СВ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23.09.2024</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2</w:t>
            </w: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313"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1</w:t>
            </w:r>
          </w:p>
        </w:tc>
        <w:tc>
          <w:tcPr>
            <w:tcW w:w="497" w:type="dxa"/>
            <w:gridSpan w:val="2"/>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438"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r>
      <w:tr w:rsidR="00C41A7C" w:rsidTr="00C41A7C">
        <w:tblPrEx>
          <w:tblLook w:val="04A0" w:firstRow="1" w:lastRow="0" w:firstColumn="1" w:lastColumn="0" w:noHBand="0" w:noVBand="1"/>
        </w:tblPrEx>
        <w:trPr>
          <w:gridBefore w:val="1"/>
          <w:wBefore w:w="117" w:type="dxa"/>
          <w:trHeight w:val="960"/>
        </w:trPr>
        <w:tc>
          <w:tcPr>
            <w:tcW w:w="398" w:type="dxa"/>
            <w:tcBorders>
              <w:top w:val="nil"/>
              <w:left w:val="single" w:sz="4" w:space="0" w:color="auto"/>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lastRenderedPageBreak/>
              <w:t>7</w:t>
            </w:r>
          </w:p>
        </w:tc>
        <w:tc>
          <w:tcPr>
            <w:tcW w:w="1391"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А67-01847-0001</w:t>
            </w:r>
          </w:p>
        </w:tc>
        <w:tc>
          <w:tcPr>
            <w:tcW w:w="1638"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 xml:space="preserve">Подъемник автомобильный ПСС131.17Э (АПТ-17М) </w:t>
            </w:r>
          </w:p>
        </w:tc>
        <w:tc>
          <w:tcPr>
            <w:tcW w:w="1134"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М 564 ТХ</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07.04.2025</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2</w:t>
            </w: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313"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1</w:t>
            </w:r>
          </w:p>
        </w:tc>
        <w:tc>
          <w:tcPr>
            <w:tcW w:w="497" w:type="dxa"/>
            <w:gridSpan w:val="2"/>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438"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r>
      <w:tr w:rsidR="00C41A7C" w:rsidTr="00C41A7C">
        <w:tblPrEx>
          <w:tblLook w:val="04A0" w:firstRow="1" w:lastRow="0" w:firstColumn="1" w:lastColumn="0" w:noHBand="0" w:noVBand="1"/>
        </w:tblPrEx>
        <w:trPr>
          <w:gridBefore w:val="1"/>
          <w:wBefore w:w="117" w:type="dxa"/>
          <w:trHeight w:val="825"/>
        </w:trPr>
        <w:tc>
          <w:tcPr>
            <w:tcW w:w="398" w:type="dxa"/>
            <w:tcBorders>
              <w:top w:val="nil"/>
              <w:left w:val="single" w:sz="4" w:space="0" w:color="auto"/>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8</w:t>
            </w:r>
          </w:p>
        </w:tc>
        <w:tc>
          <w:tcPr>
            <w:tcW w:w="1391"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А67-01847-0001</w:t>
            </w:r>
          </w:p>
        </w:tc>
        <w:tc>
          <w:tcPr>
            <w:tcW w:w="1638"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Автогидроподъемник АГП-33086-AUTEL162.000 ПС</w:t>
            </w:r>
          </w:p>
        </w:tc>
        <w:tc>
          <w:tcPr>
            <w:tcW w:w="1134"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Н 893 УК</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08.05.2023</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2</w:t>
            </w: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313"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0</w:t>
            </w:r>
          </w:p>
        </w:tc>
        <w:tc>
          <w:tcPr>
            <w:tcW w:w="497" w:type="dxa"/>
            <w:gridSpan w:val="2"/>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438"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r>
      <w:tr w:rsidR="00C41A7C" w:rsidTr="00C41A7C">
        <w:tblPrEx>
          <w:tblLook w:val="04A0" w:firstRow="1" w:lastRow="0" w:firstColumn="1" w:lastColumn="0" w:noHBand="0" w:noVBand="1"/>
        </w:tblPrEx>
        <w:trPr>
          <w:gridBefore w:val="1"/>
          <w:wBefore w:w="117" w:type="dxa"/>
          <w:trHeight w:val="1035"/>
        </w:trPr>
        <w:tc>
          <w:tcPr>
            <w:tcW w:w="398" w:type="dxa"/>
            <w:tcBorders>
              <w:top w:val="nil"/>
              <w:left w:val="single" w:sz="4" w:space="0" w:color="auto"/>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9</w:t>
            </w:r>
          </w:p>
        </w:tc>
        <w:tc>
          <w:tcPr>
            <w:tcW w:w="1391"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А67-01847-0001</w:t>
            </w:r>
          </w:p>
        </w:tc>
        <w:tc>
          <w:tcPr>
            <w:tcW w:w="1638"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Подъемник автомобильный ПСС131.18Э (АПТ-18.04)</w:t>
            </w:r>
          </w:p>
        </w:tc>
        <w:tc>
          <w:tcPr>
            <w:tcW w:w="1134"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В 999 СА</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21.04.2024</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2</w:t>
            </w: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313"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2</w:t>
            </w:r>
          </w:p>
        </w:tc>
        <w:tc>
          <w:tcPr>
            <w:tcW w:w="497" w:type="dxa"/>
            <w:gridSpan w:val="2"/>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438"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r>
      <w:tr w:rsidR="00C41A7C" w:rsidTr="00C41A7C">
        <w:tblPrEx>
          <w:tblLook w:val="04A0" w:firstRow="1" w:lastRow="0" w:firstColumn="1" w:lastColumn="0" w:noHBand="0" w:noVBand="1"/>
        </w:tblPrEx>
        <w:trPr>
          <w:gridBefore w:val="1"/>
          <w:wBefore w:w="117" w:type="dxa"/>
          <w:trHeight w:val="945"/>
        </w:trPr>
        <w:tc>
          <w:tcPr>
            <w:tcW w:w="398" w:type="dxa"/>
            <w:tcBorders>
              <w:top w:val="nil"/>
              <w:left w:val="single" w:sz="4" w:space="0" w:color="auto"/>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10</w:t>
            </w:r>
          </w:p>
        </w:tc>
        <w:tc>
          <w:tcPr>
            <w:tcW w:w="1391"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А67-01847-0001</w:t>
            </w:r>
          </w:p>
        </w:tc>
        <w:tc>
          <w:tcPr>
            <w:tcW w:w="1638"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Подъемник автомобильный ПСС131.18Э (АПТЛ-18)</w:t>
            </w:r>
          </w:p>
        </w:tc>
        <w:tc>
          <w:tcPr>
            <w:tcW w:w="1134"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Н 603 СА</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23.09.2024</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2</w:t>
            </w: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313"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1</w:t>
            </w:r>
          </w:p>
        </w:tc>
        <w:tc>
          <w:tcPr>
            <w:tcW w:w="497" w:type="dxa"/>
            <w:gridSpan w:val="2"/>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438"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r>
      <w:tr w:rsidR="00C41A7C" w:rsidTr="00C41A7C">
        <w:tblPrEx>
          <w:tblLook w:val="04A0" w:firstRow="1" w:lastRow="0" w:firstColumn="1" w:lastColumn="0" w:noHBand="0" w:noVBand="1"/>
        </w:tblPrEx>
        <w:trPr>
          <w:gridBefore w:val="1"/>
          <w:wBefore w:w="117" w:type="dxa"/>
          <w:trHeight w:val="840"/>
        </w:trPr>
        <w:tc>
          <w:tcPr>
            <w:tcW w:w="398" w:type="dxa"/>
            <w:tcBorders>
              <w:top w:val="nil"/>
              <w:left w:val="single" w:sz="4" w:space="0" w:color="auto"/>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11</w:t>
            </w:r>
          </w:p>
        </w:tc>
        <w:tc>
          <w:tcPr>
            <w:tcW w:w="1391"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А67-01847-0001</w:t>
            </w:r>
          </w:p>
        </w:tc>
        <w:tc>
          <w:tcPr>
            <w:tcW w:w="1638"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Автогидроподъемник АГП-3732-В-LIFT150.000 ПС</w:t>
            </w:r>
          </w:p>
        </w:tc>
        <w:tc>
          <w:tcPr>
            <w:tcW w:w="1134"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О 931 ХН</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31.05.2025</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2</w:t>
            </w: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313"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1</w:t>
            </w:r>
          </w:p>
        </w:tc>
        <w:tc>
          <w:tcPr>
            <w:tcW w:w="497" w:type="dxa"/>
            <w:gridSpan w:val="2"/>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438"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r>
      <w:tr w:rsidR="00C41A7C" w:rsidTr="00C41A7C">
        <w:tblPrEx>
          <w:tblLook w:val="04A0" w:firstRow="1" w:lastRow="0" w:firstColumn="1" w:lastColumn="0" w:noHBand="0" w:noVBand="1"/>
        </w:tblPrEx>
        <w:trPr>
          <w:gridBefore w:val="1"/>
          <w:wBefore w:w="117" w:type="dxa"/>
          <w:trHeight w:val="1005"/>
        </w:trPr>
        <w:tc>
          <w:tcPr>
            <w:tcW w:w="398" w:type="dxa"/>
            <w:tcBorders>
              <w:top w:val="nil"/>
              <w:left w:val="single" w:sz="4" w:space="0" w:color="auto"/>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12</w:t>
            </w:r>
          </w:p>
        </w:tc>
        <w:tc>
          <w:tcPr>
            <w:tcW w:w="1391"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А67-01847-0001</w:t>
            </w:r>
          </w:p>
        </w:tc>
        <w:tc>
          <w:tcPr>
            <w:tcW w:w="1638"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Подъемник автомобильный гидравлический Чайка-Socage DAJ 332</w:t>
            </w:r>
          </w:p>
        </w:tc>
        <w:tc>
          <w:tcPr>
            <w:tcW w:w="1134"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У 945 АК</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23.05.2024</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2</w:t>
            </w: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313"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1</w:t>
            </w:r>
          </w:p>
        </w:tc>
        <w:tc>
          <w:tcPr>
            <w:tcW w:w="497" w:type="dxa"/>
            <w:gridSpan w:val="2"/>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438"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r>
      <w:tr w:rsidR="00C41A7C" w:rsidTr="00C41A7C">
        <w:tblPrEx>
          <w:tblLook w:val="04A0" w:firstRow="1" w:lastRow="0" w:firstColumn="1" w:lastColumn="0" w:noHBand="0" w:noVBand="1"/>
        </w:tblPrEx>
        <w:trPr>
          <w:gridBefore w:val="1"/>
          <w:wBefore w:w="117" w:type="dxa"/>
          <w:trHeight w:val="840"/>
        </w:trPr>
        <w:tc>
          <w:tcPr>
            <w:tcW w:w="398" w:type="dxa"/>
            <w:tcBorders>
              <w:top w:val="nil"/>
              <w:left w:val="single" w:sz="4" w:space="0" w:color="auto"/>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13</w:t>
            </w:r>
          </w:p>
        </w:tc>
        <w:tc>
          <w:tcPr>
            <w:tcW w:w="1391"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А67-01847-0001</w:t>
            </w:r>
          </w:p>
        </w:tc>
        <w:tc>
          <w:tcPr>
            <w:tcW w:w="1638"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Подъемник автомобильный АГП-27325В-В-LIFT 150.000 ПС</w:t>
            </w:r>
          </w:p>
        </w:tc>
        <w:tc>
          <w:tcPr>
            <w:tcW w:w="1134"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Е 095 АХ</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14.10.2025</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2</w:t>
            </w: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313"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0</w:t>
            </w:r>
          </w:p>
        </w:tc>
        <w:tc>
          <w:tcPr>
            <w:tcW w:w="497" w:type="dxa"/>
            <w:gridSpan w:val="2"/>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438"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r>
      <w:tr w:rsidR="00C41A7C" w:rsidTr="00C41A7C">
        <w:tblPrEx>
          <w:tblLook w:val="04A0" w:firstRow="1" w:lastRow="0" w:firstColumn="1" w:lastColumn="0" w:noHBand="0" w:noVBand="1"/>
        </w:tblPrEx>
        <w:trPr>
          <w:gridBefore w:val="1"/>
          <w:wBefore w:w="117" w:type="dxa"/>
          <w:trHeight w:val="630"/>
        </w:trPr>
        <w:tc>
          <w:tcPr>
            <w:tcW w:w="398" w:type="dxa"/>
            <w:tcBorders>
              <w:top w:val="nil"/>
              <w:left w:val="single" w:sz="4" w:space="0" w:color="auto"/>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14</w:t>
            </w:r>
          </w:p>
        </w:tc>
        <w:tc>
          <w:tcPr>
            <w:tcW w:w="1391"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А67-01847-0001</w:t>
            </w:r>
          </w:p>
        </w:tc>
        <w:tc>
          <w:tcPr>
            <w:tcW w:w="1638"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Подъемник автомобильный АГП-3813СН В-LIFT</w:t>
            </w:r>
          </w:p>
        </w:tc>
        <w:tc>
          <w:tcPr>
            <w:tcW w:w="1134" w:type="dxa"/>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С 897 ВУ</w:t>
            </w:r>
          </w:p>
        </w:tc>
        <w:tc>
          <w:tcPr>
            <w:tcW w:w="992" w:type="dxa"/>
            <w:gridSpan w:val="2"/>
            <w:tcBorders>
              <w:top w:val="nil"/>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26.12.2028</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2</w:t>
            </w: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313"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0</w:t>
            </w:r>
          </w:p>
        </w:tc>
        <w:tc>
          <w:tcPr>
            <w:tcW w:w="497" w:type="dxa"/>
            <w:gridSpan w:val="2"/>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438"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r>
      <w:tr w:rsidR="00C41A7C" w:rsidTr="00C41A7C">
        <w:tblPrEx>
          <w:tblLook w:val="04A0" w:firstRow="1" w:lastRow="0" w:firstColumn="1" w:lastColumn="0" w:noHBand="0" w:noVBand="1"/>
        </w:tblPrEx>
        <w:trPr>
          <w:gridBefore w:val="1"/>
          <w:wBefore w:w="117" w:type="dxa"/>
          <w:trHeight w:val="840"/>
        </w:trPr>
        <w:tc>
          <w:tcPr>
            <w:tcW w:w="398" w:type="dxa"/>
            <w:tcBorders>
              <w:top w:val="nil"/>
              <w:left w:val="single" w:sz="4" w:space="0" w:color="auto"/>
              <w:bottom w:val="nil"/>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15</w:t>
            </w:r>
          </w:p>
        </w:tc>
        <w:tc>
          <w:tcPr>
            <w:tcW w:w="1391" w:type="dxa"/>
            <w:tcBorders>
              <w:top w:val="nil"/>
              <w:left w:val="nil"/>
              <w:bottom w:val="nil"/>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А67-01847-0001</w:t>
            </w:r>
          </w:p>
        </w:tc>
        <w:tc>
          <w:tcPr>
            <w:tcW w:w="1638" w:type="dxa"/>
            <w:tcBorders>
              <w:top w:val="nil"/>
              <w:left w:val="nil"/>
              <w:bottom w:val="nil"/>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Кран-манипулятор автомобильный СПМ.УРАЛ-44202.ИТ150П</w:t>
            </w:r>
          </w:p>
        </w:tc>
        <w:tc>
          <w:tcPr>
            <w:tcW w:w="1134" w:type="dxa"/>
            <w:tcBorders>
              <w:top w:val="nil"/>
              <w:left w:val="nil"/>
              <w:bottom w:val="nil"/>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К 985 ЕВ</w:t>
            </w:r>
          </w:p>
        </w:tc>
        <w:tc>
          <w:tcPr>
            <w:tcW w:w="992" w:type="dxa"/>
            <w:gridSpan w:val="2"/>
            <w:tcBorders>
              <w:top w:val="nil"/>
              <w:left w:val="nil"/>
              <w:bottom w:val="nil"/>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12.03.2028</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4</w:t>
            </w: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313"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0</w:t>
            </w:r>
          </w:p>
        </w:tc>
        <w:tc>
          <w:tcPr>
            <w:tcW w:w="497" w:type="dxa"/>
            <w:gridSpan w:val="2"/>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438"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r>
      <w:tr w:rsidR="00C41A7C" w:rsidTr="00C41A7C">
        <w:tblPrEx>
          <w:tblLook w:val="04A0" w:firstRow="1" w:lastRow="0" w:firstColumn="1" w:lastColumn="0" w:noHBand="0" w:noVBand="1"/>
        </w:tblPrEx>
        <w:trPr>
          <w:gridBefore w:val="1"/>
          <w:wBefore w:w="117" w:type="dxa"/>
          <w:trHeight w:val="1005"/>
        </w:trPr>
        <w:tc>
          <w:tcPr>
            <w:tcW w:w="3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16</w:t>
            </w:r>
          </w:p>
        </w:tc>
        <w:tc>
          <w:tcPr>
            <w:tcW w:w="1391" w:type="dxa"/>
            <w:tcBorders>
              <w:top w:val="single" w:sz="4" w:space="0" w:color="auto"/>
              <w:left w:val="nil"/>
              <w:bottom w:val="nil"/>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А67-01847-0001</w:t>
            </w:r>
          </w:p>
        </w:tc>
        <w:tc>
          <w:tcPr>
            <w:tcW w:w="1638" w:type="dxa"/>
            <w:tcBorders>
              <w:top w:val="single" w:sz="4" w:space="0" w:color="auto"/>
              <w:left w:val="nil"/>
              <w:bottom w:val="single" w:sz="4" w:space="0" w:color="auto"/>
              <w:right w:val="single" w:sz="4" w:space="0" w:color="auto"/>
            </w:tcBorders>
            <w:shd w:val="clear" w:color="000000" w:fill="FFFFFF"/>
            <w:vAlign w:val="center"/>
            <w:hideMark/>
          </w:tcPr>
          <w:p w:rsidR="00556332" w:rsidRDefault="00556332">
            <w:pPr>
              <w:rPr>
                <w:b/>
                <w:bCs/>
                <w:color w:val="000000"/>
                <w:sz w:val="16"/>
                <w:szCs w:val="16"/>
              </w:rPr>
            </w:pPr>
            <w:r>
              <w:rPr>
                <w:b/>
                <w:bCs/>
                <w:color w:val="000000"/>
                <w:sz w:val="16"/>
                <w:szCs w:val="16"/>
              </w:rPr>
              <w:t>Подъемник автомобильный гидравлический АГП-TR 315-2784R</w:t>
            </w:r>
          </w:p>
        </w:tc>
        <w:tc>
          <w:tcPr>
            <w:tcW w:w="1134" w:type="dxa"/>
            <w:tcBorders>
              <w:top w:val="single" w:sz="4" w:space="0" w:color="auto"/>
              <w:left w:val="nil"/>
              <w:bottom w:val="nil"/>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Р 503 КВ 138</w:t>
            </w:r>
          </w:p>
        </w:tc>
        <w:tc>
          <w:tcPr>
            <w:tcW w:w="992"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07.04.2032</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556332" w:rsidRDefault="00556332">
            <w:pPr>
              <w:jc w:val="right"/>
              <w:rPr>
                <w:b/>
                <w:bCs/>
                <w:color w:val="000000"/>
                <w:sz w:val="16"/>
                <w:szCs w:val="16"/>
              </w:rPr>
            </w:pPr>
            <w:r>
              <w:rPr>
                <w:b/>
                <w:bCs/>
                <w:color w:val="000000"/>
                <w:sz w:val="16"/>
                <w:szCs w:val="16"/>
              </w:rPr>
              <w:t>2</w:t>
            </w: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313"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0</w:t>
            </w:r>
          </w:p>
        </w:tc>
        <w:tc>
          <w:tcPr>
            <w:tcW w:w="497" w:type="dxa"/>
            <w:gridSpan w:val="2"/>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438"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r>
      <w:tr w:rsidR="00C41A7C" w:rsidTr="00C41A7C">
        <w:tblPrEx>
          <w:tblLook w:val="04A0" w:firstRow="1" w:lastRow="0" w:firstColumn="1" w:lastColumn="0" w:noHBand="0" w:noVBand="1"/>
        </w:tblPrEx>
        <w:trPr>
          <w:gridBefore w:val="1"/>
          <w:wBefore w:w="117" w:type="dxa"/>
          <w:trHeight w:val="720"/>
        </w:trPr>
        <w:tc>
          <w:tcPr>
            <w:tcW w:w="398" w:type="dxa"/>
            <w:tcBorders>
              <w:top w:val="nil"/>
              <w:left w:val="single" w:sz="4" w:space="0" w:color="auto"/>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17</w:t>
            </w:r>
          </w:p>
        </w:tc>
        <w:tc>
          <w:tcPr>
            <w:tcW w:w="1391" w:type="dxa"/>
            <w:tcBorders>
              <w:top w:val="single" w:sz="4" w:space="0" w:color="auto"/>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А67-01847-0001</w:t>
            </w:r>
          </w:p>
        </w:tc>
        <w:tc>
          <w:tcPr>
            <w:tcW w:w="1638" w:type="dxa"/>
            <w:tcBorders>
              <w:top w:val="nil"/>
              <w:left w:val="nil"/>
              <w:bottom w:val="single" w:sz="4" w:space="0" w:color="auto"/>
              <w:right w:val="single" w:sz="4" w:space="0" w:color="auto"/>
            </w:tcBorders>
            <w:shd w:val="clear" w:color="000000" w:fill="FFFFFF"/>
            <w:vAlign w:val="center"/>
            <w:hideMark/>
          </w:tcPr>
          <w:p w:rsidR="00556332" w:rsidRDefault="00556332">
            <w:pPr>
              <w:rPr>
                <w:b/>
                <w:bCs/>
                <w:color w:val="000000"/>
                <w:sz w:val="16"/>
                <w:szCs w:val="16"/>
              </w:rPr>
            </w:pPr>
            <w:r>
              <w:rPr>
                <w:b/>
                <w:bCs/>
                <w:color w:val="000000"/>
                <w:sz w:val="16"/>
                <w:szCs w:val="16"/>
              </w:rPr>
              <w:t>Кран-манипулятор МФК-27847D-TAURUS</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У 334 КВ138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07.04.2032</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556332" w:rsidRDefault="00556332">
            <w:pPr>
              <w:jc w:val="right"/>
              <w:rPr>
                <w:b/>
                <w:bCs/>
                <w:color w:val="000000"/>
                <w:sz w:val="16"/>
                <w:szCs w:val="16"/>
              </w:rPr>
            </w:pPr>
            <w:r>
              <w:rPr>
                <w:b/>
                <w:bCs/>
                <w:color w:val="000000"/>
                <w:sz w:val="16"/>
                <w:szCs w:val="16"/>
              </w:rPr>
              <w:t>2</w:t>
            </w: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313"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0</w:t>
            </w:r>
          </w:p>
        </w:tc>
        <w:tc>
          <w:tcPr>
            <w:tcW w:w="497" w:type="dxa"/>
            <w:gridSpan w:val="2"/>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438"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r>
      <w:tr w:rsidR="00C41A7C" w:rsidTr="00C41A7C">
        <w:tblPrEx>
          <w:tblLook w:val="04A0" w:firstRow="1" w:lastRow="0" w:firstColumn="1" w:lastColumn="0" w:noHBand="0" w:noVBand="1"/>
        </w:tblPrEx>
        <w:trPr>
          <w:gridBefore w:val="1"/>
          <w:wBefore w:w="117" w:type="dxa"/>
          <w:trHeight w:val="945"/>
        </w:trPr>
        <w:tc>
          <w:tcPr>
            <w:tcW w:w="398" w:type="dxa"/>
            <w:tcBorders>
              <w:top w:val="nil"/>
              <w:left w:val="single" w:sz="4" w:space="0" w:color="auto"/>
              <w:bottom w:val="nil"/>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18</w:t>
            </w:r>
          </w:p>
        </w:tc>
        <w:tc>
          <w:tcPr>
            <w:tcW w:w="1391" w:type="dxa"/>
            <w:tcBorders>
              <w:top w:val="nil"/>
              <w:left w:val="nil"/>
              <w:bottom w:val="nil"/>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А67-01847-0001</w:t>
            </w:r>
          </w:p>
        </w:tc>
        <w:tc>
          <w:tcPr>
            <w:tcW w:w="1638" w:type="dxa"/>
            <w:tcBorders>
              <w:top w:val="nil"/>
              <w:left w:val="nil"/>
              <w:bottom w:val="nil"/>
              <w:right w:val="single" w:sz="4" w:space="0" w:color="auto"/>
            </w:tcBorders>
            <w:shd w:val="clear" w:color="000000" w:fill="FFFFFF"/>
            <w:vAlign w:val="center"/>
            <w:hideMark/>
          </w:tcPr>
          <w:p w:rsidR="00556332" w:rsidRDefault="00556332">
            <w:pPr>
              <w:rPr>
                <w:b/>
                <w:bCs/>
                <w:color w:val="000000"/>
                <w:sz w:val="16"/>
                <w:szCs w:val="16"/>
              </w:rPr>
            </w:pPr>
            <w:r>
              <w:rPr>
                <w:b/>
                <w:bCs/>
                <w:color w:val="000000"/>
                <w:sz w:val="16"/>
                <w:szCs w:val="16"/>
              </w:rPr>
              <w:t xml:space="preserve">Кран-манипулятор Галичанин КМ2784L1-150 </w:t>
            </w:r>
          </w:p>
        </w:tc>
        <w:tc>
          <w:tcPr>
            <w:tcW w:w="1134" w:type="dxa"/>
            <w:tcBorders>
              <w:top w:val="nil"/>
              <w:left w:val="nil"/>
              <w:bottom w:val="nil"/>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Е 583 КС138</w:t>
            </w:r>
          </w:p>
        </w:tc>
        <w:tc>
          <w:tcPr>
            <w:tcW w:w="992" w:type="dxa"/>
            <w:gridSpan w:val="2"/>
            <w:tcBorders>
              <w:top w:val="nil"/>
              <w:left w:val="nil"/>
              <w:bottom w:val="nil"/>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28.10.2032</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556332" w:rsidRDefault="00556332">
            <w:pPr>
              <w:jc w:val="right"/>
              <w:rPr>
                <w:b/>
                <w:bCs/>
                <w:color w:val="000000"/>
                <w:sz w:val="16"/>
                <w:szCs w:val="16"/>
              </w:rPr>
            </w:pPr>
            <w:r>
              <w:rPr>
                <w:b/>
                <w:bCs/>
                <w:color w:val="000000"/>
                <w:sz w:val="16"/>
                <w:szCs w:val="16"/>
              </w:rPr>
              <w:t>4</w:t>
            </w: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313"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0</w:t>
            </w:r>
          </w:p>
        </w:tc>
        <w:tc>
          <w:tcPr>
            <w:tcW w:w="497" w:type="dxa"/>
            <w:gridSpan w:val="2"/>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438"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r>
      <w:tr w:rsidR="00C41A7C" w:rsidTr="00C41A7C">
        <w:tblPrEx>
          <w:tblLook w:val="04A0" w:firstRow="1" w:lastRow="0" w:firstColumn="1" w:lastColumn="0" w:noHBand="0" w:noVBand="1"/>
        </w:tblPrEx>
        <w:trPr>
          <w:gridBefore w:val="1"/>
          <w:wBefore w:w="117" w:type="dxa"/>
          <w:trHeight w:val="555"/>
        </w:trPr>
        <w:tc>
          <w:tcPr>
            <w:tcW w:w="39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19</w:t>
            </w:r>
          </w:p>
        </w:tc>
        <w:tc>
          <w:tcPr>
            <w:tcW w:w="1391" w:type="dxa"/>
            <w:tcBorders>
              <w:top w:val="single" w:sz="4" w:space="0" w:color="auto"/>
              <w:left w:val="nil"/>
              <w:bottom w:val="nil"/>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А67-01847-0001</w:t>
            </w:r>
          </w:p>
        </w:tc>
        <w:tc>
          <w:tcPr>
            <w:tcW w:w="1638" w:type="dxa"/>
            <w:tcBorders>
              <w:top w:val="single" w:sz="4" w:space="0" w:color="auto"/>
              <w:left w:val="nil"/>
              <w:bottom w:val="nil"/>
              <w:right w:val="single" w:sz="4" w:space="0" w:color="auto"/>
            </w:tcBorders>
            <w:shd w:val="clear" w:color="000000" w:fill="FFFFFF"/>
            <w:vAlign w:val="center"/>
            <w:hideMark/>
          </w:tcPr>
          <w:p w:rsidR="00556332" w:rsidRDefault="00556332">
            <w:pPr>
              <w:rPr>
                <w:b/>
                <w:bCs/>
                <w:color w:val="000000"/>
                <w:sz w:val="16"/>
                <w:szCs w:val="16"/>
              </w:rPr>
            </w:pPr>
            <w:r>
              <w:rPr>
                <w:b/>
                <w:bCs/>
                <w:color w:val="000000"/>
                <w:sz w:val="16"/>
                <w:szCs w:val="16"/>
              </w:rPr>
              <w:t>Кран автомобильный КС-55732</w:t>
            </w:r>
          </w:p>
        </w:tc>
        <w:tc>
          <w:tcPr>
            <w:tcW w:w="1134" w:type="dxa"/>
            <w:tcBorders>
              <w:top w:val="single" w:sz="4" w:space="0" w:color="auto"/>
              <w:left w:val="nil"/>
              <w:bottom w:val="nil"/>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Е 583 КС 138</w:t>
            </w:r>
          </w:p>
        </w:tc>
        <w:tc>
          <w:tcPr>
            <w:tcW w:w="992" w:type="dxa"/>
            <w:gridSpan w:val="2"/>
            <w:tcBorders>
              <w:top w:val="single" w:sz="4" w:space="0" w:color="auto"/>
              <w:left w:val="nil"/>
              <w:bottom w:val="nil"/>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23.11.2032</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556332" w:rsidRDefault="00556332">
            <w:pPr>
              <w:jc w:val="right"/>
              <w:rPr>
                <w:b/>
                <w:bCs/>
                <w:color w:val="000000"/>
                <w:sz w:val="16"/>
                <w:szCs w:val="16"/>
              </w:rPr>
            </w:pPr>
            <w:r>
              <w:rPr>
                <w:b/>
                <w:bCs/>
                <w:color w:val="000000"/>
                <w:sz w:val="16"/>
                <w:szCs w:val="16"/>
              </w:rPr>
              <w:t>4</w:t>
            </w: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313"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0</w:t>
            </w:r>
          </w:p>
        </w:tc>
        <w:tc>
          <w:tcPr>
            <w:tcW w:w="497" w:type="dxa"/>
            <w:gridSpan w:val="2"/>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438"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r>
      <w:tr w:rsidR="00C41A7C" w:rsidTr="00C41A7C">
        <w:tblPrEx>
          <w:tblLook w:val="04A0" w:firstRow="1" w:lastRow="0" w:firstColumn="1" w:lastColumn="0" w:noHBand="0" w:noVBand="1"/>
        </w:tblPrEx>
        <w:trPr>
          <w:gridBefore w:val="1"/>
          <w:wBefore w:w="117" w:type="dxa"/>
          <w:trHeight w:val="210"/>
        </w:trPr>
        <w:tc>
          <w:tcPr>
            <w:tcW w:w="398" w:type="dxa"/>
            <w:tcBorders>
              <w:top w:val="nil"/>
              <w:left w:val="single" w:sz="4" w:space="0" w:color="auto"/>
              <w:bottom w:val="single" w:sz="4" w:space="0" w:color="auto"/>
              <w:right w:val="single" w:sz="4" w:space="0" w:color="auto"/>
            </w:tcBorders>
            <w:shd w:val="clear" w:color="000000" w:fill="FFFFFF"/>
            <w:noWrap/>
            <w:vAlign w:val="bottom"/>
            <w:hideMark/>
          </w:tcPr>
          <w:p w:rsidR="00556332" w:rsidRDefault="00556332">
            <w:pPr>
              <w:jc w:val="right"/>
              <w:rPr>
                <w:b/>
                <w:bCs/>
                <w:color w:val="000000"/>
                <w:sz w:val="16"/>
                <w:szCs w:val="16"/>
              </w:rPr>
            </w:pPr>
            <w:r>
              <w:rPr>
                <w:b/>
                <w:bCs/>
                <w:color w:val="000000"/>
                <w:sz w:val="16"/>
                <w:szCs w:val="16"/>
              </w:rPr>
              <w:t>20</w:t>
            </w:r>
          </w:p>
        </w:tc>
        <w:tc>
          <w:tcPr>
            <w:tcW w:w="1391" w:type="dxa"/>
            <w:tcBorders>
              <w:top w:val="single" w:sz="4" w:space="0" w:color="auto"/>
              <w:left w:val="nil"/>
              <w:bottom w:val="single" w:sz="4" w:space="0" w:color="auto"/>
              <w:right w:val="single" w:sz="4" w:space="0" w:color="auto"/>
            </w:tcBorders>
            <w:shd w:val="clear" w:color="000000" w:fill="FFFFFF"/>
            <w:noWrap/>
            <w:vAlign w:val="bottom"/>
            <w:hideMark/>
          </w:tcPr>
          <w:p w:rsidR="00556332" w:rsidRDefault="00556332">
            <w:pPr>
              <w:rPr>
                <w:b/>
                <w:bCs/>
                <w:color w:val="000000"/>
                <w:sz w:val="16"/>
                <w:szCs w:val="16"/>
              </w:rPr>
            </w:pPr>
            <w:r>
              <w:rPr>
                <w:b/>
                <w:bCs/>
                <w:color w:val="000000"/>
                <w:sz w:val="16"/>
                <w:szCs w:val="16"/>
              </w:rPr>
              <w:t>паровая</w:t>
            </w:r>
          </w:p>
        </w:tc>
        <w:tc>
          <w:tcPr>
            <w:tcW w:w="1638" w:type="dxa"/>
            <w:tcBorders>
              <w:top w:val="single" w:sz="4" w:space="0" w:color="auto"/>
              <w:left w:val="nil"/>
              <w:bottom w:val="single" w:sz="4" w:space="0" w:color="auto"/>
              <w:right w:val="single" w:sz="4" w:space="0" w:color="auto"/>
            </w:tcBorders>
            <w:shd w:val="clear" w:color="000000" w:fill="FFFFFF"/>
            <w:vAlign w:val="center"/>
            <w:hideMark/>
          </w:tcPr>
          <w:p w:rsidR="00556332" w:rsidRDefault="00556332">
            <w:pPr>
              <w:rPr>
                <w:b/>
                <w:bCs/>
                <w:color w:val="000000"/>
                <w:sz w:val="16"/>
                <w:szCs w:val="16"/>
              </w:rPr>
            </w:pPr>
            <w:r>
              <w:rPr>
                <w:b/>
                <w:bCs/>
                <w:color w:val="000000"/>
                <w:sz w:val="16"/>
                <w:szCs w:val="16"/>
              </w:rPr>
              <w:t xml:space="preserve"> </w:t>
            </w:r>
          </w:p>
        </w:tc>
        <w:tc>
          <w:tcPr>
            <w:tcW w:w="1134" w:type="dxa"/>
            <w:tcBorders>
              <w:top w:val="single" w:sz="4" w:space="0" w:color="auto"/>
              <w:left w:val="nil"/>
              <w:bottom w:val="nil"/>
              <w:right w:val="single" w:sz="4" w:space="0" w:color="auto"/>
            </w:tcBorders>
            <w:shd w:val="clear" w:color="000000" w:fill="FFFFFF"/>
            <w:vAlign w:val="center"/>
            <w:hideMark/>
          </w:tcPr>
          <w:p w:rsidR="00556332" w:rsidRDefault="00556332">
            <w:pPr>
              <w:jc w:val="center"/>
              <w:rPr>
                <w:b/>
                <w:bCs/>
                <w:color w:val="000000"/>
                <w:sz w:val="16"/>
                <w:szCs w:val="16"/>
              </w:rPr>
            </w:pPr>
            <w:r>
              <w:rPr>
                <w:b/>
                <w:bCs/>
                <w:color w:val="000000"/>
                <w:sz w:val="16"/>
                <w:szCs w:val="16"/>
              </w:rPr>
              <w:t>В 555 СА</w:t>
            </w:r>
          </w:p>
        </w:tc>
        <w:tc>
          <w:tcPr>
            <w:tcW w:w="992"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556332" w:rsidRDefault="00556332">
            <w:pPr>
              <w:rPr>
                <w:b/>
                <w:bCs/>
                <w:color w:val="000000"/>
                <w:sz w:val="16"/>
                <w:szCs w:val="16"/>
              </w:rPr>
            </w:pPr>
            <w:r>
              <w:rPr>
                <w:b/>
                <w:bCs/>
                <w:color w:val="000000"/>
                <w:sz w:val="16"/>
                <w:szCs w:val="16"/>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556332" w:rsidRDefault="00556332">
            <w:pPr>
              <w:jc w:val="right"/>
              <w:rPr>
                <w:b/>
                <w:bCs/>
                <w:color w:val="000000"/>
                <w:sz w:val="16"/>
                <w:szCs w:val="16"/>
              </w:rPr>
            </w:pPr>
            <w:r>
              <w:rPr>
                <w:b/>
                <w:bCs/>
                <w:color w:val="000000"/>
                <w:sz w:val="16"/>
                <w:szCs w:val="16"/>
              </w:rPr>
              <w:t>0</w:t>
            </w: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313" w:type="dxa"/>
            <w:tcBorders>
              <w:top w:val="nil"/>
              <w:left w:val="nil"/>
              <w:bottom w:val="single" w:sz="4" w:space="0" w:color="auto"/>
              <w:right w:val="single" w:sz="4" w:space="0" w:color="auto"/>
            </w:tcBorders>
            <w:shd w:val="clear" w:color="000000" w:fill="FFFFFF"/>
            <w:noWrap/>
            <w:vAlign w:val="bottom"/>
            <w:hideMark/>
          </w:tcPr>
          <w:p w:rsidR="00556332" w:rsidRDefault="00556332">
            <w:pPr>
              <w:jc w:val="right"/>
              <w:rPr>
                <w:b/>
                <w:bCs/>
                <w:color w:val="000000"/>
                <w:sz w:val="16"/>
                <w:szCs w:val="16"/>
              </w:rPr>
            </w:pPr>
            <w:r>
              <w:rPr>
                <w:b/>
                <w:bCs/>
                <w:color w:val="000000"/>
                <w:sz w:val="16"/>
                <w:szCs w:val="16"/>
              </w:rPr>
              <w:t>2</w:t>
            </w:r>
          </w:p>
        </w:tc>
        <w:tc>
          <w:tcPr>
            <w:tcW w:w="497" w:type="dxa"/>
            <w:gridSpan w:val="2"/>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438"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r>
      <w:tr w:rsidR="00C41A7C" w:rsidTr="00C41A7C">
        <w:tblPrEx>
          <w:tblLook w:val="04A0" w:firstRow="1" w:lastRow="0" w:firstColumn="1" w:lastColumn="0" w:noHBand="0" w:noVBand="1"/>
        </w:tblPrEx>
        <w:trPr>
          <w:gridBefore w:val="1"/>
          <w:wBefore w:w="117" w:type="dxa"/>
          <w:trHeight w:val="210"/>
        </w:trPr>
        <w:tc>
          <w:tcPr>
            <w:tcW w:w="398" w:type="dxa"/>
            <w:tcBorders>
              <w:top w:val="nil"/>
              <w:left w:val="single" w:sz="4" w:space="0" w:color="auto"/>
              <w:bottom w:val="single" w:sz="4" w:space="0" w:color="auto"/>
              <w:right w:val="single" w:sz="4" w:space="0" w:color="auto"/>
            </w:tcBorders>
            <w:shd w:val="clear" w:color="000000" w:fill="FFFFFF"/>
            <w:noWrap/>
            <w:vAlign w:val="bottom"/>
            <w:hideMark/>
          </w:tcPr>
          <w:p w:rsidR="00556332" w:rsidRDefault="00556332">
            <w:pPr>
              <w:jc w:val="right"/>
              <w:rPr>
                <w:b/>
                <w:bCs/>
                <w:color w:val="000000"/>
                <w:sz w:val="16"/>
                <w:szCs w:val="16"/>
              </w:rPr>
            </w:pPr>
            <w:r>
              <w:rPr>
                <w:b/>
                <w:bCs/>
                <w:color w:val="000000"/>
                <w:sz w:val="16"/>
                <w:szCs w:val="16"/>
              </w:rPr>
              <w:t>21</w:t>
            </w:r>
          </w:p>
        </w:tc>
        <w:tc>
          <w:tcPr>
            <w:tcW w:w="1391" w:type="dxa"/>
            <w:tcBorders>
              <w:top w:val="nil"/>
              <w:left w:val="nil"/>
              <w:bottom w:val="single" w:sz="4" w:space="0" w:color="auto"/>
              <w:right w:val="single" w:sz="4" w:space="0" w:color="auto"/>
            </w:tcBorders>
            <w:shd w:val="clear" w:color="000000" w:fill="FFFFFF"/>
            <w:noWrap/>
            <w:vAlign w:val="bottom"/>
            <w:hideMark/>
          </w:tcPr>
          <w:p w:rsidR="00556332" w:rsidRDefault="00556332">
            <w:pPr>
              <w:rPr>
                <w:b/>
                <w:bCs/>
                <w:color w:val="000000"/>
                <w:sz w:val="16"/>
                <w:szCs w:val="16"/>
              </w:rPr>
            </w:pPr>
            <w:r>
              <w:rPr>
                <w:b/>
                <w:bCs/>
                <w:color w:val="000000"/>
                <w:sz w:val="16"/>
                <w:szCs w:val="16"/>
              </w:rPr>
              <w:t>новые</w:t>
            </w:r>
          </w:p>
        </w:tc>
        <w:tc>
          <w:tcPr>
            <w:tcW w:w="1638" w:type="dxa"/>
            <w:tcBorders>
              <w:top w:val="nil"/>
              <w:left w:val="nil"/>
              <w:bottom w:val="single" w:sz="4" w:space="0" w:color="auto"/>
              <w:right w:val="single" w:sz="4" w:space="0" w:color="auto"/>
            </w:tcBorders>
            <w:shd w:val="clear" w:color="000000" w:fill="FFFFFF"/>
            <w:noWrap/>
            <w:vAlign w:val="bottom"/>
            <w:hideMark/>
          </w:tcPr>
          <w:p w:rsidR="00556332" w:rsidRDefault="00556332">
            <w:pPr>
              <w:rPr>
                <w:b/>
                <w:bCs/>
                <w:color w:val="000000"/>
                <w:sz w:val="16"/>
                <w:szCs w:val="16"/>
              </w:rPr>
            </w:pPr>
            <w:r>
              <w:rPr>
                <w:b/>
                <w:bCs/>
                <w:color w:val="000000"/>
                <w:sz w:val="16"/>
                <w:szCs w:val="16"/>
              </w:rPr>
              <w:t>КМУ</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556332" w:rsidRDefault="00556332">
            <w:pPr>
              <w:rPr>
                <w:b/>
                <w:bCs/>
                <w:color w:val="000000"/>
                <w:sz w:val="16"/>
                <w:szCs w:val="16"/>
              </w:rPr>
            </w:pPr>
            <w:r>
              <w:rPr>
                <w:b/>
                <w:bCs/>
                <w:color w:val="000000"/>
                <w:sz w:val="16"/>
                <w:szCs w:val="16"/>
              </w:rPr>
              <w:t> </w:t>
            </w:r>
          </w:p>
        </w:tc>
        <w:tc>
          <w:tcPr>
            <w:tcW w:w="992" w:type="dxa"/>
            <w:gridSpan w:val="2"/>
            <w:tcBorders>
              <w:top w:val="nil"/>
              <w:left w:val="nil"/>
              <w:bottom w:val="single" w:sz="4" w:space="0" w:color="auto"/>
              <w:right w:val="single" w:sz="4" w:space="0" w:color="auto"/>
            </w:tcBorders>
            <w:shd w:val="clear" w:color="000000" w:fill="FFFFFF"/>
            <w:noWrap/>
            <w:vAlign w:val="bottom"/>
            <w:hideMark/>
          </w:tcPr>
          <w:p w:rsidR="00556332" w:rsidRDefault="00556332">
            <w:pPr>
              <w:rPr>
                <w:b/>
                <w:bCs/>
                <w:color w:val="000000"/>
                <w:sz w:val="16"/>
                <w:szCs w:val="16"/>
              </w:rPr>
            </w:pPr>
            <w:r>
              <w:rPr>
                <w:b/>
                <w:bCs/>
                <w:color w:val="000000"/>
                <w:sz w:val="16"/>
                <w:szCs w:val="16"/>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556332" w:rsidRDefault="00556332">
            <w:pPr>
              <w:jc w:val="right"/>
              <w:rPr>
                <w:b/>
                <w:bCs/>
                <w:color w:val="000000"/>
                <w:sz w:val="16"/>
                <w:szCs w:val="16"/>
              </w:rPr>
            </w:pPr>
            <w:r>
              <w:rPr>
                <w:b/>
                <w:bCs/>
                <w:color w:val="000000"/>
                <w:sz w:val="16"/>
                <w:szCs w:val="16"/>
              </w:rPr>
              <w:t>2</w:t>
            </w: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313" w:type="dxa"/>
            <w:tcBorders>
              <w:top w:val="nil"/>
              <w:left w:val="nil"/>
              <w:bottom w:val="single" w:sz="4" w:space="0" w:color="auto"/>
              <w:right w:val="single" w:sz="4" w:space="0" w:color="auto"/>
            </w:tcBorders>
            <w:shd w:val="clear" w:color="000000" w:fill="FFFFFF"/>
            <w:noWrap/>
            <w:vAlign w:val="bottom"/>
            <w:hideMark/>
          </w:tcPr>
          <w:p w:rsidR="00556332" w:rsidRDefault="00556332">
            <w:pPr>
              <w:jc w:val="right"/>
              <w:rPr>
                <w:b/>
                <w:bCs/>
                <w:color w:val="000000"/>
                <w:sz w:val="16"/>
                <w:szCs w:val="16"/>
              </w:rPr>
            </w:pPr>
            <w:r>
              <w:rPr>
                <w:b/>
                <w:bCs/>
                <w:color w:val="000000"/>
                <w:sz w:val="16"/>
                <w:szCs w:val="16"/>
              </w:rPr>
              <w:t>0</w:t>
            </w:r>
          </w:p>
        </w:tc>
        <w:tc>
          <w:tcPr>
            <w:tcW w:w="497" w:type="dxa"/>
            <w:gridSpan w:val="2"/>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438"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r>
      <w:tr w:rsidR="00C41A7C" w:rsidTr="00C41A7C">
        <w:tblPrEx>
          <w:tblLook w:val="04A0" w:firstRow="1" w:lastRow="0" w:firstColumn="1" w:lastColumn="0" w:noHBand="0" w:noVBand="1"/>
        </w:tblPrEx>
        <w:trPr>
          <w:gridBefore w:val="1"/>
          <w:wBefore w:w="117" w:type="dxa"/>
          <w:trHeight w:val="210"/>
        </w:trPr>
        <w:tc>
          <w:tcPr>
            <w:tcW w:w="398" w:type="dxa"/>
            <w:tcBorders>
              <w:top w:val="nil"/>
              <w:left w:val="single" w:sz="4" w:space="0" w:color="auto"/>
              <w:bottom w:val="single" w:sz="4" w:space="0" w:color="auto"/>
              <w:right w:val="single" w:sz="4" w:space="0" w:color="auto"/>
            </w:tcBorders>
            <w:shd w:val="clear" w:color="000000" w:fill="FFFFFF"/>
            <w:noWrap/>
            <w:vAlign w:val="bottom"/>
            <w:hideMark/>
          </w:tcPr>
          <w:p w:rsidR="00556332" w:rsidRDefault="00556332">
            <w:pPr>
              <w:jc w:val="right"/>
              <w:rPr>
                <w:b/>
                <w:bCs/>
                <w:color w:val="000000"/>
                <w:sz w:val="16"/>
                <w:szCs w:val="16"/>
              </w:rPr>
            </w:pPr>
            <w:r>
              <w:rPr>
                <w:b/>
                <w:bCs/>
                <w:color w:val="000000"/>
                <w:sz w:val="16"/>
                <w:szCs w:val="16"/>
              </w:rPr>
              <w:t>22</w:t>
            </w:r>
          </w:p>
        </w:tc>
        <w:tc>
          <w:tcPr>
            <w:tcW w:w="1391" w:type="dxa"/>
            <w:tcBorders>
              <w:top w:val="nil"/>
              <w:left w:val="nil"/>
              <w:bottom w:val="single" w:sz="4" w:space="0" w:color="auto"/>
              <w:right w:val="single" w:sz="4" w:space="0" w:color="auto"/>
            </w:tcBorders>
            <w:shd w:val="clear" w:color="000000" w:fill="FFFFFF"/>
            <w:noWrap/>
            <w:vAlign w:val="bottom"/>
            <w:hideMark/>
          </w:tcPr>
          <w:p w:rsidR="00556332" w:rsidRDefault="00556332">
            <w:pPr>
              <w:rPr>
                <w:b/>
                <w:bCs/>
                <w:color w:val="000000"/>
                <w:sz w:val="16"/>
                <w:szCs w:val="16"/>
              </w:rPr>
            </w:pPr>
            <w:r>
              <w:rPr>
                <w:b/>
                <w:bCs/>
                <w:color w:val="000000"/>
                <w:sz w:val="16"/>
                <w:szCs w:val="16"/>
              </w:rPr>
              <w:t>новые</w:t>
            </w:r>
          </w:p>
        </w:tc>
        <w:tc>
          <w:tcPr>
            <w:tcW w:w="1638" w:type="dxa"/>
            <w:tcBorders>
              <w:top w:val="nil"/>
              <w:left w:val="nil"/>
              <w:bottom w:val="single" w:sz="4" w:space="0" w:color="auto"/>
              <w:right w:val="single" w:sz="4" w:space="0" w:color="auto"/>
            </w:tcBorders>
            <w:shd w:val="clear" w:color="000000" w:fill="FFFFFF"/>
            <w:vAlign w:val="center"/>
            <w:hideMark/>
          </w:tcPr>
          <w:p w:rsidR="00556332" w:rsidRDefault="00556332">
            <w:pPr>
              <w:rPr>
                <w:b/>
                <w:bCs/>
                <w:color w:val="000000"/>
                <w:sz w:val="16"/>
                <w:szCs w:val="16"/>
              </w:rPr>
            </w:pPr>
            <w:r>
              <w:rPr>
                <w:b/>
                <w:bCs/>
                <w:color w:val="000000"/>
                <w:sz w:val="16"/>
                <w:szCs w:val="16"/>
              </w:rPr>
              <w:t>вышка</w:t>
            </w:r>
          </w:p>
        </w:tc>
        <w:tc>
          <w:tcPr>
            <w:tcW w:w="1134" w:type="dxa"/>
            <w:tcBorders>
              <w:top w:val="nil"/>
              <w:left w:val="nil"/>
              <w:bottom w:val="single" w:sz="4" w:space="0" w:color="auto"/>
              <w:right w:val="single" w:sz="4" w:space="0" w:color="auto"/>
            </w:tcBorders>
            <w:shd w:val="clear" w:color="000000" w:fill="FFFFFF"/>
            <w:noWrap/>
            <w:vAlign w:val="bottom"/>
            <w:hideMark/>
          </w:tcPr>
          <w:p w:rsidR="00556332" w:rsidRDefault="00556332">
            <w:pPr>
              <w:rPr>
                <w:b/>
                <w:bCs/>
                <w:color w:val="000000"/>
                <w:sz w:val="16"/>
                <w:szCs w:val="16"/>
              </w:rPr>
            </w:pPr>
            <w:r>
              <w:rPr>
                <w:b/>
                <w:bCs/>
                <w:color w:val="000000"/>
                <w:sz w:val="16"/>
                <w:szCs w:val="16"/>
              </w:rPr>
              <w:t> </w:t>
            </w:r>
          </w:p>
        </w:tc>
        <w:tc>
          <w:tcPr>
            <w:tcW w:w="992" w:type="dxa"/>
            <w:gridSpan w:val="2"/>
            <w:tcBorders>
              <w:top w:val="nil"/>
              <w:left w:val="nil"/>
              <w:bottom w:val="single" w:sz="4" w:space="0" w:color="auto"/>
              <w:right w:val="single" w:sz="4" w:space="0" w:color="auto"/>
            </w:tcBorders>
            <w:shd w:val="clear" w:color="000000" w:fill="FFFFFF"/>
            <w:noWrap/>
            <w:vAlign w:val="bottom"/>
            <w:hideMark/>
          </w:tcPr>
          <w:p w:rsidR="00556332" w:rsidRDefault="00556332">
            <w:pPr>
              <w:rPr>
                <w:b/>
                <w:bCs/>
                <w:color w:val="000000"/>
                <w:sz w:val="16"/>
                <w:szCs w:val="16"/>
              </w:rPr>
            </w:pPr>
            <w:r>
              <w:rPr>
                <w:b/>
                <w:bCs/>
                <w:color w:val="000000"/>
                <w:sz w:val="16"/>
                <w:szCs w:val="16"/>
              </w:rPr>
              <w:t xml:space="preserve"> </w:t>
            </w: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556332" w:rsidRDefault="00556332">
            <w:pPr>
              <w:jc w:val="right"/>
              <w:rPr>
                <w:b/>
                <w:bCs/>
                <w:color w:val="000000"/>
                <w:sz w:val="16"/>
                <w:szCs w:val="16"/>
              </w:rPr>
            </w:pPr>
            <w:r>
              <w:rPr>
                <w:b/>
                <w:bCs/>
                <w:color w:val="000000"/>
                <w:sz w:val="16"/>
                <w:szCs w:val="16"/>
              </w:rPr>
              <w:t>4</w:t>
            </w: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hideMark/>
          </w:tcPr>
          <w:p w:rsidR="00556332" w:rsidRDefault="00556332">
            <w:pPr>
              <w:jc w:val="center"/>
              <w:rPr>
                <w:b/>
                <w:bCs/>
                <w:color w:val="000000"/>
                <w:sz w:val="16"/>
                <w:szCs w:val="16"/>
              </w:rPr>
            </w:pPr>
            <w:r>
              <w:rPr>
                <w:b/>
                <w:bCs/>
                <w:color w:val="000000"/>
                <w:sz w:val="16"/>
                <w:szCs w:val="16"/>
              </w:rPr>
              <w:t> </w:t>
            </w:r>
          </w:p>
        </w:tc>
        <w:tc>
          <w:tcPr>
            <w:tcW w:w="313" w:type="dxa"/>
            <w:tcBorders>
              <w:top w:val="nil"/>
              <w:left w:val="nil"/>
              <w:bottom w:val="single" w:sz="4" w:space="0" w:color="auto"/>
              <w:right w:val="single" w:sz="4" w:space="0" w:color="auto"/>
            </w:tcBorders>
            <w:shd w:val="clear" w:color="000000" w:fill="FFFFFF"/>
            <w:noWrap/>
            <w:vAlign w:val="bottom"/>
            <w:hideMark/>
          </w:tcPr>
          <w:p w:rsidR="00556332" w:rsidRDefault="00556332">
            <w:pPr>
              <w:jc w:val="right"/>
              <w:rPr>
                <w:b/>
                <w:bCs/>
                <w:color w:val="000000"/>
                <w:sz w:val="16"/>
                <w:szCs w:val="16"/>
              </w:rPr>
            </w:pPr>
            <w:r>
              <w:rPr>
                <w:b/>
                <w:bCs/>
                <w:color w:val="000000"/>
                <w:sz w:val="16"/>
                <w:szCs w:val="16"/>
              </w:rPr>
              <w:t>0</w:t>
            </w:r>
          </w:p>
        </w:tc>
        <w:tc>
          <w:tcPr>
            <w:tcW w:w="497" w:type="dxa"/>
            <w:gridSpan w:val="2"/>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438"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r>
      <w:tr w:rsidR="00C41A7C" w:rsidTr="00C41A7C">
        <w:tblPrEx>
          <w:tblLook w:val="04A0" w:firstRow="1" w:lastRow="0" w:firstColumn="1" w:lastColumn="0" w:noHBand="0" w:noVBand="1"/>
        </w:tblPrEx>
        <w:trPr>
          <w:gridBefore w:val="1"/>
          <w:wBefore w:w="117" w:type="dxa"/>
          <w:trHeight w:val="225"/>
        </w:trPr>
        <w:tc>
          <w:tcPr>
            <w:tcW w:w="398" w:type="dxa"/>
            <w:tcBorders>
              <w:top w:val="nil"/>
              <w:left w:val="nil"/>
              <w:bottom w:val="nil"/>
              <w:right w:val="nil"/>
            </w:tcBorders>
            <w:shd w:val="clear" w:color="000000" w:fill="FFFFFF"/>
            <w:noWrap/>
            <w:vAlign w:val="bottom"/>
            <w:hideMark/>
          </w:tcPr>
          <w:p w:rsidR="00556332" w:rsidRDefault="00556332">
            <w:pPr>
              <w:rPr>
                <w:rFonts w:ascii="Calibri" w:hAnsi="Calibri" w:cs="Calibri"/>
                <w:b/>
                <w:bCs/>
                <w:color w:val="000000"/>
                <w:sz w:val="16"/>
                <w:szCs w:val="16"/>
              </w:rPr>
            </w:pPr>
            <w:r>
              <w:rPr>
                <w:rFonts w:ascii="Calibri" w:hAnsi="Calibri" w:cs="Calibri"/>
                <w:b/>
                <w:bCs/>
                <w:color w:val="000000"/>
                <w:sz w:val="16"/>
                <w:szCs w:val="16"/>
              </w:rPr>
              <w:t> </w:t>
            </w:r>
          </w:p>
        </w:tc>
        <w:tc>
          <w:tcPr>
            <w:tcW w:w="1391" w:type="dxa"/>
            <w:tcBorders>
              <w:top w:val="nil"/>
              <w:left w:val="nil"/>
              <w:bottom w:val="nil"/>
              <w:right w:val="nil"/>
            </w:tcBorders>
            <w:shd w:val="clear" w:color="000000" w:fill="FFFFFF"/>
            <w:noWrap/>
            <w:vAlign w:val="bottom"/>
            <w:hideMark/>
          </w:tcPr>
          <w:p w:rsidR="00556332" w:rsidRDefault="00556332">
            <w:pPr>
              <w:rPr>
                <w:rFonts w:ascii="Calibri" w:hAnsi="Calibri" w:cs="Calibri"/>
                <w:b/>
                <w:bCs/>
                <w:color w:val="000000"/>
                <w:sz w:val="16"/>
                <w:szCs w:val="16"/>
              </w:rPr>
            </w:pPr>
            <w:r>
              <w:rPr>
                <w:rFonts w:ascii="Calibri" w:hAnsi="Calibri" w:cs="Calibri"/>
                <w:b/>
                <w:bCs/>
                <w:color w:val="000000"/>
                <w:sz w:val="16"/>
                <w:szCs w:val="16"/>
              </w:rPr>
              <w:t> </w:t>
            </w:r>
          </w:p>
        </w:tc>
        <w:tc>
          <w:tcPr>
            <w:tcW w:w="1638" w:type="dxa"/>
            <w:tcBorders>
              <w:top w:val="nil"/>
              <w:left w:val="nil"/>
              <w:bottom w:val="nil"/>
              <w:right w:val="nil"/>
            </w:tcBorders>
            <w:shd w:val="clear" w:color="000000" w:fill="FFFFFF"/>
            <w:noWrap/>
            <w:vAlign w:val="bottom"/>
            <w:hideMark/>
          </w:tcPr>
          <w:p w:rsidR="00556332" w:rsidRDefault="00556332">
            <w:pPr>
              <w:rPr>
                <w:rFonts w:ascii="Calibri" w:hAnsi="Calibri" w:cs="Calibri"/>
                <w:b/>
                <w:bCs/>
                <w:color w:val="000000"/>
                <w:sz w:val="16"/>
                <w:szCs w:val="16"/>
              </w:rPr>
            </w:pPr>
            <w:r>
              <w:rPr>
                <w:rFonts w:ascii="Calibri" w:hAnsi="Calibri" w:cs="Calibri"/>
                <w:b/>
                <w:bCs/>
                <w:color w:val="000000"/>
                <w:sz w:val="16"/>
                <w:szCs w:val="16"/>
              </w:rPr>
              <w:t> </w:t>
            </w:r>
          </w:p>
        </w:tc>
        <w:tc>
          <w:tcPr>
            <w:tcW w:w="1134" w:type="dxa"/>
            <w:tcBorders>
              <w:top w:val="nil"/>
              <w:left w:val="nil"/>
              <w:bottom w:val="nil"/>
              <w:right w:val="nil"/>
            </w:tcBorders>
            <w:shd w:val="clear" w:color="000000" w:fill="FFFFFF"/>
            <w:noWrap/>
            <w:vAlign w:val="bottom"/>
            <w:hideMark/>
          </w:tcPr>
          <w:p w:rsidR="00556332" w:rsidRDefault="00556332">
            <w:pPr>
              <w:rPr>
                <w:rFonts w:ascii="Calibri" w:hAnsi="Calibri" w:cs="Calibri"/>
                <w:b/>
                <w:bCs/>
                <w:color w:val="000000"/>
                <w:sz w:val="16"/>
                <w:szCs w:val="16"/>
              </w:rPr>
            </w:pPr>
            <w:r>
              <w:rPr>
                <w:rFonts w:ascii="Calibri" w:hAnsi="Calibri" w:cs="Calibri"/>
                <w:b/>
                <w:bCs/>
                <w:color w:val="000000"/>
                <w:sz w:val="16"/>
                <w:szCs w:val="16"/>
              </w:rPr>
              <w:t> </w:t>
            </w:r>
          </w:p>
        </w:tc>
        <w:tc>
          <w:tcPr>
            <w:tcW w:w="992" w:type="dxa"/>
            <w:gridSpan w:val="2"/>
            <w:tcBorders>
              <w:top w:val="nil"/>
              <w:left w:val="nil"/>
              <w:bottom w:val="nil"/>
              <w:right w:val="nil"/>
            </w:tcBorders>
            <w:shd w:val="clear" w:color="000000" w:fill="FFFFFF"/>
            <w:noWrap/>
            <w:vAlign w:val="bottom"/>
            <w:hideMark/>
          </w:tcPr>
          <w:p w:rsidR="00556332" w:rsidRDefault="00556332">
            <w:pPr>
              <w:rPr>
                <w:rFonts w:ascii="Calibri" w:hAnsi="Calibri" w:cs="Calibri"/>
                <w:b/>
                <w:bCs/>
                <w:color w:val="000000"/>
                <w:sz w:val="16"/>
                <w:szCs w:val="16"/>
              </w:rPr>
            </w:pPr>
            <w:r>
              <w:rPr>
                <w:rFonts w:ascii="Calibri" w:hAnsi="Calibri" w:cs="Calibri"/>
                <w:b/>
                <w:bCs/>
                <w:color w:val="000000"/>
                <w:sz w:val="16"/>
                <w:szCs w:val="16"/>
              </w:rPr>
              <w:t> </w:t>
            </w:r>
          </w:p>
        </w:tc>
        <w:tc>
          <w:tcPr>
            <w:tcW w:w="567" w:type="dxa"/>
            <w:tcBorders>
              <w:top w:val="nil"/>
              <w:left w:val="nil"/>
              <w:bottom w:val="nil"/>
              <w:right w:val="nil"/>
            </w:tcBorders>
            <w:shd w:val="clear" w:color="000000" w:fill="FFFFFF"/>
            <w:noWrap/>
            <w:vAlign w:val="bottom"/>
            <w:hideMark/>
          </w:tcPr>
          <w:p w:rsidR="00556332" w:rsidRPr="00D614F7" w:rsidRDefault="00556332">
            <w:pPr>
              <w:rPr>
                <w:rFonts w:ascii="Calibri" w:hAnsi="Calibri" w:cs="Calibri"/>
                <w:b/>
                <w:bCs/>
                <w:color w:val="000000"/>
                <w:sz w:val="14"/>
                <w:szCs w:val="14"/>
              </w:rPr>
            </w:pPr>
            <w:r w:rsidRPr="00D614F7">
              <w:rPr>
                <w:rFonts w:ascii="Calibri" w:hAnsi="Calibri" w:cs="Calibri"/>
                <w:b/>
                <w:bCs/>
                <w:color w:val="000000"/>
                <w:sz w:val="14"/>
                <w:szCs w:val="14"/>
              </w:rPr>
              <w:t>Всего</w:t>
            </w:r>
          </w:p>
        </w:tc>
        <w:tc>
          <w:tcPr>
            <w:tcW w:w="567" w:type="dxa"/>
            <w:tcBorders>
              <w:top w:val="nil"/>
              <w:left w:val="nil"/>
              <w:bottom w:val="nil"/>
              <w:right w:val="nil"/>
            </w:tcBorders>
            <w:shd w:val="clear" w:color="000000" w:fill="FFFFFF"/>
            <w:noWrap/>
            <w:vAlign w:val="bottom"/>
            <w:hideMark/>
          </w:tcPr>
          <w:p w:rsidR="00556332" w:rsidRPr="006D4B3D" w:rsidRDefault="00556332">
            <w:pPr>
              <w:jc w:val="right"/>
              <w:rPr>
                <w:rFonts w:ascii="Calibri" w:hAnsi="Calibri" w:cs="Calibri"/>
                <w:b/>
                <w:bCs/>
                <w:color w:val="000000"/>
                <w:sz w:val="12"/>
                <w:szCs w:val="12"/>
              </w:rPr>
            </w:pPr>
            <w:r w:rsidRPr="006D4B3D">
              <w:rPr>
                <w:rFonts w:ascii="Calibri" w:hAnsi="Calibri" w:cs="Calibri"/>
                <w:b/>
                <w:bCs/>
                <w:color w:val="000000"/>
                <w:sz w:val="12"/>
                <w:szCs w:val="12"/>
              </w:rPr>
              <w:t>60</w:t>
            </w:r>
          </w:p>
        </w:tc>
        <w:tc>
          <w:tcPr>
            <w:tcW w:w="567" w:type="dxa"/>
            <w:tcBorders>
              <w:top w:val="nil"/>
              <w:left w:val="single" w:sz="4" w:space="0" w:color="auto"/>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noWrap/>
            <w:vAlign w:val="bottom"/>
            <w:hideMark/>
          </w:tcPr>
          <w:p w:rsidR="00556332" w:rsidRDefault="00556332">
            <w:pPr>
              <w:rPr>
                <w:rFonts w:ascii="Calibri" w:hAnsi="Calibri" w:cs="Calibri"/>
                <w:b/>
                <w:bCs/>
                <w:color w:val="000000"/>
                <w:sz w:val="16"/>
                <w:szCs w:val="16"/>
              </w:rPr>
            </w:pPr>
            <w:r>
              <w:rPr>
                <w:rFonts w:ascii="Calibri" w:hAnsi="Calibri" w:cs="Calibri"/>
                <w:b/>
                <w:bCs/>
                <w:color w:val="000000"/>
                <w:sz w:val="16"/>
                <w:szCs w:val="16"/>
              </w:rPr>
              <w:t> </w:t>
            </w:r>
          </w:p>
        </w:tc>
        <w:tc>
          <w:tcPr>
            <w:tcW w:w="313" w:type="dxa"/>
            <w:tcBorders>
              <w:top w:val="nil"/>
              <w:left w:val="nil"/>
              <w:bottom w:val="single" w:sz="4" w:space="0" w:color="auto"/>
              <w:right w:val="single" w:sz="4" w:space="0" w:color="auto"/>
            </w:tcBorders>
            <w:shd w:val="clear" w:color="000000" w:fill="FFFFFF"/>
            <w:noWrap/>
            <w:vAlign w:val="bottom"/>
            <w:hideMark/>
          </w:tcPr>
          <w:p w:rsidR="00556332" w:rsidRDefault="00556332">
            <w:pPr>
              <w:jc w:val="right"/>
              <w:rPr>
                <w:rFonts w:ascii="Calibri" w:hAnsi="Calibri" w:cs="Calibri"/>
                <w:b/>
                <w:bCs/>
                <w:color w:val="000000"/>
                <w:sz w:val="16"/>
                <w:szCs w:val="16"/>
              </w:rPr>
            </w:pPr>
            <w:r>
              <w:rPr>
                <w:rFonts w:ascii="Calibri" w:hAnsi="Calibri" w:cs="Calibri"/>
                <w:b/>
                <w:bCs/>
                <w:color w:val="000000"/>
                <w:sz w:val="16"/>
                <w:szCs w:val="16"/>
              </w:rPr>
              <w:t>13</w:t>
            </w:r>
          </w:p>
        </w:tc>
        <w:tc>
          <w:tcPr>
            <w:tcW w:w="497" w:type="dxa"/>
            <w:gridSpan w:val="2"/>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c>
          <w:tcPr>
            <w:tcW w:w="438" w:type="dxa"/>
            <w:tcBorders>
              <w:top w:val="nil"/>
              <w:left w:val="nil"/>
              <w:bottom w:val="single" w:sz="4" w:space="0" w:color="auto"/>
              <w:right w:val="single" w:sz="4" w:space="0" w:color="auto"/>
            </w:tcBorders>
            <w:shd w:val="clear" w:color="000000" w:fill="FFFFFF"/>
            <w:noWrap/>
            <w:vAlign w:val="center"/>
          </w:tcPr>
          <w:p w:rsidR="00556332" w:rsidRDefault="00556332">
            <w:pPr>
              <w:jc w:val="center"/>
              <w:rPr>
                <w:b/>
                <w:bCs/>
                <w:color w:val="000000"/>
                <w:sz w:val="16"/>
                <w:szCs w:val="16"/>
              </w:rPr>
            </w:pPr>
          </w:p>
        </w:tc>
      </w:tr>
      <w:tr w:rsidR="00556332" w:rsidTr="00556332">
        <w:trPr>
          <w:gridAfter w:val="2"/>
          <w:wAfter w:w="470" w:type="dxa"/>
          <w:cantSplit/>
        </w:trPr>
        <w:tc>
          <w:tcPr>
            <w:tcW w:w="4783" w:type="dxa"/>
            <w:gridSpan w:val="6"/>
          </w:tcPr>
          <w:p w:rsidR="00556332" w:rsidRPr="000E2F6A" w:rsidRDefault="00556332" w:rsidP="001D7414">
            <w:pPr>
              <w:widowControl w:val="0"/>
              <w:suppressAutoHyphens/>
              <w:adjustRightInd w:val="0"/>
              <w:jc w:val="both"/>
              <w:textAlignment w:val="baseline"/>
              <w:rPr>
                <w:sz w:val="22"/>
                <w:szCs w:val="22"/>
              </w:rPr>
            </w:pPr>
          </w:p>
        </w:tc>
        <w:tc>
          <w:tcPr>
            <w:tcW w:w="4500" w:type="dxa"/>
            <w:gridSpan w:val="8"/>
          </w:tcPr>
          <w:p w:rsidR="00556332" w:rsidRPr="000E2F6A" w:rsidRDefault="00556332" w:rsidP="001D7414">
            <w:pPr>
              <w:widowControl w:val="0"/>
              <w:suppressAutoHyphens/>
              <w:adjustRightInd w:val="0"/>
              <w:jc w:val="both"/>
              <w:textAlignment w:val="baseline"/>
              <w:rPr>
                <w:b/>
                <w:bCs/>
                <w:sz w:val="22"/>
                <w:szCs w:val="22"/>
              </w:rPr>
            </w:pPr>
          </w:p>
        </w:tc>
      </w:tr>
    </w:tbl>
    <w:p w:rsidR="00363F2C" w:rsidRPr="00407C30" w:rsidRDefault="00363F2C" w:rsidP="001D7414">
      <w:pPr>
        <w:jc w:val="both"/>
      </w:pPr>
    </w:p>
    <w:p w:rsidR="001D7414" w:rsidRPr="000E2F6A" w:rsidRDefault="00B90611" w:rsidP="001D7414">
      <w:pPr>
        <w:jc w:val="both"/>
        <w:rPr>
          <w:sz w:val="22"/>
          <w:szCs w:val="22"/>
        </w:rPr>
      </w:pPr>
      <w:r w:rsidRPr="000E2F6A">
        <w:rPr>
          <w:sz w:val="22"/>
          <w:szCs w:val="22"/>
        </w:rPr>
        <w:t>Сроки выполнения работ</w:t>
      </w:r>
      <w:r>
        <w:rPr>
          <w:sz w:val="22"/>
          <w:szCs w:val="22"/>
        </w:rPr>
        <w:t xml:space="preserve"> (оказания услуг)</w:t>
      </w:r>
      <w:r w:rsidRPr="000E2F6A">
        <w:rPr>
          <w:sz w:val="22"/>
          <w:szCs w:val="22"/>
        </w:rPr>
        <w:t>:  _______________.</w:t>
      </w:r>
    </w:p>
    <w:p w:rsidR="001D7414" w:rsidRDefault="00B90611" w:rsidP="001D7414">
      <w:pPr>
        <w:jc w:val="both"/>
        <w:rPr>
          <w:sz w:val="22"/>
          <w:szCs w:val="22"/>
        </w:rPr>
      </w:pPr>
      <w:r>
        <w:rPr>
          <w:sz w:val="22"/>
          <w:szCs w:val="22"/>
        </w:rPr>
        <w:t>Готовность подписать договор в редакции Заказчика _________________.</w:t>
      </w:r>
    </w:p>
    <w:p w:rsidR="001D7414" w:rsidRDefault="00B90611" w:rsidP="001D7414">
      <w:pPr>
        <w:jc w:val="both"/>
        <w:rPr>
          <w:sz w:val="22"/>
          <w:szCs w:val="22"/>
        </w:rPr>
      </w:pPr>
      <w:r>
        <w:rPr>
          <w:sz w:val="22"/>
          <w:szCs w:val="22"/>
        </w:rPr>
        <w:t>Готовность участия в переторжке _______________.</w:t>
      </w:r>
    </w:p>
    <w:p w:rsidR="001D7414" w:rsidRPr="000E2F6A" w:rsidRDefault="00B90611" w:rsidP="001D7414">
      <w:pPr>
        <w:jc w:val="both"/>
        <w:rPr>
          <w:sz w:val="22"/>
          <w:szCs w:val="22"/>
        </w:rPr>
      </w:pPr>
      <w:r>
        <w:rPr>
          <w:sz w:val="22"/>
          <w:szCs w:val="22"/>
        </w:rPr>
        <w:t>Условия оплаты_____________________________</w:t>
      </w:r>
    </w:p>
    <w:p w:rsidR="001D7414" w:rsidRPr="000E2F6A" w:rsidRDefault="00B90611" w:rsidP="001D7414">
      <w:pPr>
        <w:jc w:val="both"/>
        <w:rPr>
          <w:sz w:val="22"/>
          <w:szCs w:val="22"/>
        </w:rPr>
      </w:pPr>
      <w:r w:rsidRPr="000E2F6A">
        <w:rPr>
          <w:sz w:val="22"/>
          <w:szCs w:val="22"/>
        </w:rPr>
        <w:t>Настоящее Предложение имеет правовой статус оферты и действует</w:t>
      </w:r>
      <w:r>
        <w:rPr>
          <w:sz w:val="22"/>
          <w:szCs w:val="22"/>
        </w:rPr>
        <w:t>до «____»__________________</w:t>
      </w:r>
      <w:r w:rsidRPr="000E2F6A">
        <w:rPr>
          <w:sz w:val="22"/>
          <w:szCs w:val="22"/>
        </w:rPr>
        <w:t>года.</w:t>
      </w:r>
      <w:bookmarkStart w:id="2507" w:name="_Hlt440565644"/>
      <w:bookmarkEnd w:id="2507"/>
    </w:p>
    <w:p w:rsidR="001D7414" w:rsidRPr="00FF6102" w:rsidRDefault="00B90611" w:rsidP="001D7414">
      <w:pPr>
        <w:tabs>
          <w:tab w:val="left" w:pos="0"/>
          <w:tab w:val="left" w:pos="142"/>
          <w:tab w:val="left" w:pos="1843"/>
        </w:tabs>
        <w:ind w:right="56"/>
        <w:jc w:val="both"/>
        <w:rPr>
          <w:sz w:val="22"/>
          <w:szCs w:val="22"/>
        </w:rPr>
      </w:pPr>
      <w:r w:rsidRPr="00FF6102">
        <w:rPr>
          <w:sz w:val="22"/>
          <w:szCs w:val="22"/>
        </w:rPr>
        <w:t xml:space="preserve">Данное предложение </w:t>
      </w:r>
      <w:r>
        <w:rPr>
          <w:sz w:val="22"/>
          <w:szCs w:val="22"/>
        </w:rPr>
        <w:t>подается с пониманием того, что Заказчик не отвечает и не имеет</w:t>
      </w:r>
      <w:r w:rsidRPr="00FF6102">
        <w:rPr>
          <w:sz w:val="22"/>
          <w:szCs w:val="22"/>
        </w:rPr>
        <w:t xml:space="preserve"> обязательств по нашим расходам, связанным с подготовкой и пода</w:t>
      </w:r>
      <w:r>
        <w:rPr>
          <w:sz w:val="22"/>
          <w:szCs w:val="22"/>
        </w:rPr>
        <w:t xml:space="preserve">чей </w:t>
      </w:r>
      <w:r w:rsidRPr="00FF6102">
        <w:rPr>
          <w:sz w:val="22"/>
          <w:szCs w:val="22"/>
        </w:rPr>
        <w:t>данной заявки</w:t>
      </w:r>
      <w:r>
        <w:rPr>
          <w:sz w:val="22"/>
          <w:szCs w:val="22"/>
        </w:rPr>
        <w:t>.</w:t>
      </w:r>
      <w:bookmarkStart w:id="2508" w:name="_GoBack"/>
      <w:bookmarkEnd w:id="2508"/>
    </w:p>
    <w:p w:rsidR="001D7414" w:rsidRPr="00FF6102" w:rsidRDefault="00B90611" w:rsidP="001D7414">
      <w:pPr>
        <w:tabs>
          <w:tab w:val="left" w:pos="0"/>
        </w:tabs>
        <w:jc w:val="both"/>
        <w:rPr>
          <w:sz w:val="22"/>
          <w:szCs w:val="22"/>
        </w:rPr>
      </w:pPr>
      <w:r w:rsidRPr="00FF6102">
        <w:rPr>
          <w:sz w:val="22"/>
          <w:szCs w:val="22"/>
        </w:rPr>
        <w:lastRenderedPageBreak/>
        <w:t>Я, нижеподписавшийся, настоящим удостоверяю, что на момент подписания настоящей заявки ______________(Наименование Участника) полностью удовлетворяет требованиям к Участникам данного запрос предложений и в частности:</w:t>
      </w:r>
    </w:p>
    <w:p w:rsidR="001D7414" w:rsidRPr="00FF6102" w:rsidRDefault="00B90611" w:rsidP="001D7414">
      <w:pPr>
        <w:widowControl w:val="0"/>
        <w:tabs>
          <w:tab w:val="left" w:pos="0"/>
          <w:tab w:val="num" w:pos="1620"/>
        </w:tabs>
        <w:autoSpaceDE w:val="0"/>
        <w:autoSpaceDN w:val="0"/>
        <w:jc w:val="both"/>
        <w:rPr>
          <w:sz w:val="22"/>
          <w:szCs w:val="22"/>
        </w:rPr>
      </w:pPr>
      <w:r>
        <w:rPr>
          <w:sz w:val="22"/>
          <w:szCs w:val="22"/>
        </w:rPr>
        <w:t>-</w:t>
      </w:r>
      <w:r w:rsidRPr="00FF6102">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1D7414" w:rsidRPr="00FF6102" w:rsidRDefault="00B90611" w:rsidP="001D7414">
      <w:pPr>
        <w:widowControl w:val="0"/>
        <w:tabs>
          <w:tab w:val="left" w:pos="0"/>
          <w:tab w:val="num" w:pos="1620"/>
        </w:tabs>
        <w:autoSpaceDE w:val="0"/>
        <w:autoSpaceDN w:val="0"/>
        <w:jc w:val="both"/>
        <w:rPr>
          <w:sz w:val="22"/>
          <w:szCs w:val="22"/>
        </w:rPr>
      </w:pPr>
      <w:r>
        <w:rPr>
          <w:sz w:val="22"/>
          <w:szCs w:val="22"/>
        </w:rPr>
        <w:t>-</w:t>
      </w:r>
      <w:r w:rsidRPr="00FF6102">
        <w:rPr>
          <w:sz w:val="22"/>
          <w:szCs w:val="22"/>
        </w:rPr>
        <w:t>обладает гражданской правоспособностью для заключения договора;</w:t>
      </w:r>
    </w:p>
    <w:p w:rsidR="001D7414" w:rsidRPr="00FF6102" w:rsidRDefault="00B90611" w:rsidP="001D7414">
      <w:pPr>
        <w:widowControl w:val="0"/>
        <w:tabs>
          <w:tab w:val="left" w:pos="0"/>
          <w:tab w:val="num" w:pos="851"/>
          <w:tab w:val="num" w:pos="1620"/>
        </w:tabs>
        <w:autoSpaceDE w:val="0"/>
        <w:autoSpaceDN w:val="0"/>
        <w:jc w:val="both"/>
        <w:rPr>
          <w:sz w:val="22"/>
          <w:szCs w:val="22"/>
        </w:rPr>
      </w:pPr>
      <w:r>
        <w:rPr>
          <w:sz w:val="22"/>
          <w:szCs w:val="22"/>
        </w:rPr>
        <w:t>-</w:t>
      </w:r>
      <w:r w:rsidRPr="00FF6102">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1D7414" w:rsidRDefault="00B90611" w:rsidP="001D7414">
      <w:pPr>
        <w:tabs>
          <w:tab w:val="left" w:pos="0"/>
          <w:tab w:val="left" w:pos="142"/>
          <w:tab w:val="left" w:pos="1843"/>
        </w:tabs>
        <w:ind w:right="56"/>
        <w:jc w:val="both"/>
        <w:rPr>
          <w:sz w:val="22"/>
          <w:szCs w:val="22"/>
        </w:rPr>
      </w:pPr>
      <w:r w:rsidRPr="00FF6102">
        <w:rPr>
          <w:sz w:val="22"/>
          <w:szCs w:val="22"/>
        </w:rPr>
        <w:t>В соответствии с инс</w:t>
      </w:r>
      <w:r>
        <w:rPr>
          <w:sz w:val="22"/>
          <w:szCs w:val="22"/>
        </w:rPr>
        <w:t>трукциями, полученными от Заказчика в</w:t>
      </w:r>
      <w:r w:rsidRPr="00FF6102">
        <w:rPr>
          <w:sz w:val="22"/>
          <w:szCs w:val="22"/>
        </w:rPr>
        <w:t xml:space="preserve"> документации, информация по сути предложений __________________ (</w:t>
      </w:r>
      <w:r w:rsidRPr="007021F8">
        <w:rPr>
          <w:iCs/>
          <w:sz w:val="22"/>
          <w:szCs w:val="22"/>
        </w:rPr>
        <w:t>Наименование Участника</w:t>
      </w:r>
      <w:r w:rsidRPr="00FF6102">
        <w:rPr>
          <w:sz w:val="22"/>
          <w:szCs w:val="22"/>
        </w:rPr>
        <w:t>) в данном запросе предложений представлена в следующих фо</w:t>
      </w:r>
      <w:r>
        <w:rPr>
          <w:sz w:val="22"/>
          <w:szCs w:val="22"/>
        </w:rPr>
        <w:t xml:space="preserve">рмах, документах и иных </w:t>
      </w:r>
      <w:r w:rsidRPr="00FF6102">
        <w:rPr>
          <w:sz w:val="22"/>
          <w:szCs w:val="22"/>
        </w:rPr>
        <w:t>материалах, которые прилагаются к настоящему предложению и являются неотъемлемой частью нашей заяв</w:t>
      </w:r>
      <w:r>
        <w:rPr>
          <w:sz w:val="22"/>
          <w:szCs w:val="22"/>
        </w:rPr>
        <w:t>ки.</w:t>
      </w:r>
    </w:p>
    <w:p w:rsidR="001D7414" w:rsidRDefault="001D7414" w:rsidP="001D7414">
      <w:pPr>
        <w:tabs>
          <w:tab w:val="left" w:pos="993"/>
        </w:tabs>
        <w:jc w:val="both"/>
        <w:rPr>
          <w:sz w:val="22"/>
          <w:szCs w:val="22"/>
        </w:rPr>
      </w:pPr>
    </w:p>
    <w:p w:rsidR="001D7414" w:rsidRDefault="00B90611" w:rsidP="001D7414">
      <w:pPr>
        <w:tabs>
          <w:tab w:val="left" w:pos="993"/>
        </w:tabs>
        <w:jc w:val="both"/>
        <w:rPr>
          <w:sz w:val="22"/>
          <w:szCs w:val="22"/>
        </w:rPr>
      </w:pPr>
      <w:r w:rsidRPr="000E2F6A">
        <w:rPr>
          <w:sz w:val="22"/>
          <w:szCs w:val="22"/>
        </w:rPr>
        <w:t>Настоящее Предложение дополняется следующими документами, в</w:t>
      </w:r>
      <w:r>
        <w:rPr>
          <w:sz w:val="22"/>
          <w:szCs w:val="22"/>
        </w:rPr>
        <w:t>ключая неотъемлемые приложения:</w:t>
      </w:r>
    </w:p>
    <w:p w:rsidR="001D7414" w:rsidRDefault="001D7414" w:rsidP="001D7414">
      <w:pPr>
        <w:tabs>
          <w:tab w:val="left" w:pos="993"/>
        </w:tabs>
        <w:jc w:val="both"/>
        <w:rPr>
          <w:sz w:val="22"/>
          <w:szCs w:val="22"/>
        </w:rPr>
      </w:pPr>
    </w:p>
    <w:p w:rsidR="001D7414" w:rsidRPr="000E2F6A" w:rsidRDefault="00B90611" w:rsidP="001D7414">
      <w:pPr>
        <w:jc w:val="both"/>
        <w:rPr>
          <w:szCs w:val="24"/>
        </w:rPr>
      </w:pPr>
      <w:r w:rsidRPr="000E2F6A">
        <w:rPr>
          <w:szCs w:val="24"/>
        </w:rPr>
        <w:t xml:space="preserve">       Подпись: __________________                                     Дата: ___________________     </w:t>
      </w:r>
    </w:p>
    <w:p w:rsidR="001D7414" w:rsidRPr="000E2F6A" w:rsidRDefault="00B90611" w:rsidP="001D7414">
      <w:pPr>
        <w:jc w:val="both"/>
        <w:rPr>
          <w:szCs w:val="24"/>
        </w:rPr>
      </w:pPr>
      <w:r w:rsidRPr="000E2F6A">
        <w:rPr>
          <w:szCs w:val="24"/>
        </w:rPr>
        <w:t xml:space="preserve">                                        (М.П.)                 </w:t>
      </w:r>
    </w:p>
    <w:p w:rsidR="001D7414" w:rsidRPr="00330653" w:rsidRDefault="00B90611" w:rsidP="001D7414">
      <w:pPr>
        <w:widowControl w:val="0"/>
        <w:pBdr>
          <w:bottom w:val="single" w:sz="4" w:space="1" w:color="auto"/>
        </w:pBdr>
        <w:shd w:val="clear" w:color="auto" w:fill="E0E0E0"/>
        <w:ind w:right="21"/>
        <w:jc w:val="center"/>
        <w:rPr>
          <w:b/>
          <w:color w:val="000000"/>
          <w:spacing w:val="36"/>
          <w:sz w:val="22"/>
          <w:szCs w:val="22"/>
        </w:rPr>
      </w:pPr>
      <w:r w:rsidRPr="00330653">
        <w:rPr>
          <w:b/>
          <w:color w:val="000000"/>
          <w:spacing w:val="36"/>
          <w:sz w:val="22"/>
          <w:szCs w:val="22"/>
        </w:rPr>
        <w:t>конец форм</w:t>
      </w:r>
    </w:p>
    <w:p w:rsidR="001D7414" w:rsidRDefault="001D7414" w:rsidP="001D7414">
      <w:pPr>
        <w:rPr>
          <w:b/>
          <w:sz w:val="22"/>
          <w:szCs w:val="22"/>
        </w:rPr>
      </w:pPr>
      <w:bookmarkStart w:id="2509" w:name="_Toc337481298"/>
      <w:bookmarkStart w:id="2510" w:name="_Toc353538238"/>
    </w:p>
    <w:p w:rsidR="001D7414" w:rsidRPr="00F6371D" w:rsidRDefault="00B90611" w:rsidP="001D7414">
      <w:pPr>
        <w:rPr>
          <w:b/>
          <w:sz w:val="22"/>
          <w:szCs w:val="22"/>
        </w:rPr>
      </w:pPr>
      <w:r w:rsidRPr="00F6371D">
        <w:rPr>
          <w:b/>
          <w:sz w:val="22"/>
          <w:szCs w:val="22"/>
        </w:rPr>
        <w:t>Инструкции по заполнению</w:t>
      </w:r>
      <w:bookmarkEnd w:id="2509"/>
      <w:bookmarkEnd w:id="2510"/>
      <w:r w:rsidRPr="00F6371D">
        <w:rPr>
          <w:b/>
          <w:sz w:val="22"/>
          <w:szCs w:val="22"/>
        </w:rPr>
        <w:t>:</w:t>
      </w:r>
    </w:p>
    <w:p w:rsidR="001D7414" w:rsidRPr="00330653" w:rsidRDefault="00B90611" w:rsidP="005C31C8">
      <w:pPr>
        <w:pStyle w:val="af5"/>
        <w:widowControl w:val="0"/>
        <w:numPr>
          <w:ilvl w:val="0"/>
          <w:numId w:val="18"/>
        </w:numPr>
        <w:tabs>
          <w:tab w:val="clear" w:pos="2880"/>
        </w:tabs>
        <w:spacing w:line="240" w:lineRule="auto"/>
        <w:ind w:left="0" w:firstLine="0"/>
        <w:rPr>
          <w:sz w:val="22"/>
          <w:szCs w:val="22"/>
        </w:rPr>
      </w:pPr>
      <w:r w:rsidRPr="00330653">
        <w:rPr>
          <w:sz w:val="22"/>
          <w:szCs w:val="22"/>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1D7414" w:rsidRPr="00330653" w:rsidRDefault="00B90611" w:rsidP="005C31C8">
      <w:pPr>
        <w:pStyle w:val="af5"/>
        <w:widowControl w:val="0"/>
        <w:numPr>
          <w:ilvl w:val="0"/>
          <w:numId w:val="18"/>
        </w:numPr>
        <w:tabs>
          <w:tab w:val="clear" w:pos="2880"/>
        </w:tabs>
        <w:spacing w:line="240" w:lineRule="auto"/>
        <w:ind w:left="0" w:firstLine="0"/>
        <w:rPr>
          <w:sz w:val="22"/>
          <w:szCs w:val="22"/>
        </w:rPr>
      </w:pPr>
      <w:r w:rsidRPr="00330653">
        <w:rPr>
          <w:sz w:val="22"/>
          <w:szCs w:val="22"/>
        </w:rPr>
        <w:t>Участник должен указать свое полное наименование (с указанием организационно-правовой формы) и юридический адрес.</w:t>
      </w:r>
    </w:p>
    <w:p w:rsidR="001D7414" w:rsidRPr="00330653" w:rsidRDefault="00B90611" w:rsidP="005C31C8">
      <w:pPr>
        <w:pStyle w:val="af5"/>
        <w:widowControl w:val="0"/>
        <w:numPr>
          <w:ilvl w:val="0"/>
          <w:numId w:val="18"/>
        </w:numPr>
        <w:tabs>
          <w:tab w:val="clear" w:pos="2880"/>
        </w:tabs>
        <w:spacing w:line="240" w:lineRule="auto"/>
        <w:ind w:left="0" w:firstLine="0"/>
        <w:rPr>
          <w:sz w:val="22"/>
          <w:szCs w:val="22"/>
        </w:rPr>
      </w:pPr>
      <w:r w:rsidRPr="00330653">
        <w:rPr>
          <w:sz w:val="22"/>
          <w:szCs w:val="22"/>
        </w:rPr>
        <w:t>Участник должен указать срок действия Предложения.</w:t>
      </w:r>
    </w:p>
    <w:p w:rsidR="001D7414" w:rsidRDefault="00B90611" w:rsidP="005C31C8">
      <w:pPr>
        <w:pStyle w:val="af5"/>
        <w:widowControl w:val="0"/>
        <w:numPr>
          <w:ilvl w:val="0"/>
          <w:numId w:val="18"/>
        </w:numPr>
        <w:tabs>
          <w:tab w:val="clear" w:pos="2880"/>
        </w:tabs>
        <w:spacing w:line="240" w:lineRule="auto"/>
        <w:ind w:left="0" w:firstLine="0"/>
        <w:rPr>
          <w:sz w:val="22"/>
          <w:szCs w:val="22"/>
        </w:rPr>
      </w:pPr>
      <w:r w:rsidRPr="00330653">
        <w:rPr>
          <w:sz w:val="22"/>
          <w:szCs w:val="22"/>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1D7414" w:rsidRDefault="00B90611" w:rsidP="005C31C8">
      <w:pPr>
        <w:pStyle w:val="af5"/>
        <w:widowControl w:val="0"/>
        <w:numPr>
          <w:ilvl w:val="0"/>
          <w:numId w:val="18"/>
        </w:numPr>
        <w:tabs>
          <w:tab w:val="clear" w:pos="2880"/>
        </w:tabs>
        <w:spacing w:line="240" w:lineRule="auto"/>
        <w:ind w:left="0" w:firstLine="0"/>
        <w:rPr>
          <w:sz w:val="22"/>
          <w:szCs w:val="22"/>
        </w:rPr>
      </w:pPr>
      <w:r w:rsidRPr="007212BE">
        <w:rPr>
          <w:sz w:val="22"/>
          <w:szCs w:val="22"/>
        </w:rPr>
        <w:t>Письмо должно быть подписано и скреплено печатью.</w:t>
      </w:r>
      <w:bookmarkEnd w:id="2506"/>
    </w:p>
    <w:p w:rsidR="001D7414" w:rsidRPr="00F22E1A" w:rsidRDefault="00B90611" w:rsidP="005C31C8">
      <w:pPr>
        <w:pStyle w:val="af5"/>
        <w:widowControl w:val="0"/>
        <w:numPr>
          <w:ilvl w:val="0"/>
          <w:numId w:val="18"/>
        </w:numPr>
        <w:tabs>
          <w:tab w:val="clear" w:pos="2880"/>
        </w:tabs>
        <w:spacing w:line="240" w:lineRule="auto"/>
        <w:ind w:left="0" w:firstLine="0"/>
        <w:rPr>
          <w:sz w:val="22"/>
          <w:szCs w:val="22"/>
        </w:rPr>
      </w:pPr>
      <w:r w:rsidRPr="00F22E1A">
        <w:rPr>
          <w:sz w:val="22"/>
          <w:szCs w:val="22"/>
        </w:rPr>
        <w:t>Письмо должно быть вложено в отдельный запечатанный конверт, входящий в состав заявки.</w:t>
      </w:r>
    </w:p>
    <w:p w:rsidR="001D7414" w:rsidRDefault="001D7414" w:rsidP="001D7414">
      <w:pPr>
        <w:pStyle w:val="af5"/>
        <w:widowControl w:val="0"/>
        <w:tabs>
          <w:tab w:val="clear" w:pos="1701"/>
          <w:tab w:val="clear" w:pos="2880"/>
        </w:tabs>
        <w:spacing w:line="240" w:lineRule="auto"/>
        <w:rPr>
          <w:sz w:val="22"/>
          <w:szCs w:val="22"/>
        </w:rPr>
      </w:pPr>
    </w:p>
    <w:p w:rsidR="001D7414" w:rsidRDefault="001D7414" w:rsidP="001D7414">
      <w:pPr>
        <w:pStyle w:val="af5"/>
        <w:widowControl w:val="0"/>
        <w:tabs>
          <w:tab w:val="clear" w:pos="1701"/>
          <w:tab w:val="clear" w:pos="2880"/>
        </w:tabs>
        <w:spacing w:line="240" w:lineRule="auto"/>
        <w:rPr>
          <w:sz w:val="22"/>
          <w:szCs w:val="22"/>
        </w:rPr>
      </w:pPr>
    </w:p>
    <w:p w:rsidR="001D7414" w:rsidRDefault="001D7414" w:rsidP="001D7414">
      <w:pPr>
        <w:pStyle w:val="af5"/>
        <w:widowControl w:val="0"/>
        <w:tabs>
          <w:tab w:val="clear" w:pos="1701"/>
          <w:tab w:val="clear" w:pos="2880"/>
        </w:tabs>
        <w:spacing w:line="240" w:lineRule="auto"/>
        <w:rPr>
          <w:sz w:val="22"/>
          <w:szCs w:val="22"/>
        </w:rPr>
      </w:pPr>
    </w:p>
    <w:p w:rsidR="001D7414" w:rsidRDefault="001D7414" w:rsidP="001D7414">
      <w:pPr>
        <w:pStyle w:val="af5"/>
        <w:widowControl w:val="0"/>
        <w:tabs>
          <w:tab w:val="clear" w:pos="1701"/>
          <w:tab w:val="clear" w:pos="2880"/>
        </w:tabs>
        <w:spacing w:line="240" w:lineRule="auto"/>
        <w:rPr>
          <w:sz w:val="22"/>
          <w:szCs w:val="22"/>
        </w:rPr>
      </w:pPr>
    </w:p>
    <w:p w:rsidR="001D7414" w:rsidRDefault="001D7414" w:rsidP="001D7414">
      <w:pPr>
        <w:pStyle w:val="af5"/>
        <w:widowControl w:val="0"/>
        <w:tabs>
          <w:tab w:val="clear" w:pos="1701"/>
          <w:tab w:val="clear" w:pos="2880"/>
        </w:tabs>
        <w:spacing w:line="240" w:lineRule="auto"/>
        <w:rPr>
          <w:sz w:val="22"/>
          <w:szCs w:val="22"/>
        </w:rPr>
      </w:pPr>
    </w:p>
    <w:p w:rsidR="001D7414" w:rsidRDefault="001D7414" w:rsidP="001D7414">
      <w:pPr>
        <w:pStyle w:val="af5"/>
        <w:widowControl w:val="0"/>
        <w:tabs>
          <w:tab w:val="clear" w:pos="1701"/>
          <w:tab w:val="clear" w:pos="2880"/>
        </w:tabs>
        <w:spacing w:line="240" w:lineRule="auto"/>
        <w:rPr>
          <w:sz w:val="22"/>
          <w:szCs w:val="22"/>
        </w:rPr>
      </w:pPr>
    </w:p>
    <w:p w:rsidR="001D7414" w:rsidRDefault="001D7414" w:rsidP="001D7414">
      <w:pPr>
        <w:pStyle w:val="af5"/>
        <w:widowControl w:val="0"/>
        <w:tabs>
          <w:tab w:val="clear" w:pos="1701"/>
          <w:tab w:val="clear" w:pos="2880"/>
        </w:tabs>
        <w:spacing w:line="240" w:lineRule="auto"/>
        <w:rPr>
          <w:sz w:val="22"/>
          <w:szCs w:val="22"/>
        </w:rPr>
      </w:pPr>
    </w:p>
    <w:p w:rsidR="00CE276C" w:rsidRDefault="00CE276C" w:rsidP="001D7414">
      <w:pPr>
        <w:pStyle w:val="af5"/>
        <w:widowControl w:val="0"/>
        <w:tabs>
          <w:tab w:val="clear" w:pos="1701"/>
          <w:tab w:val="clear" w:pos="2880"/>
        </w:tabs>
        <w:spacing w:line="240" w:lineRule="auto"/>
        <w:rPr>
          <w:sz w:val="22"/>
          <w:szCs w:val="22"/>
        </w:rPr>
      </w:pPr>
    </w:p>
    <w:p w:rsidR="00D614F7" w:rsidRDefault="00D614F7" w:rsidP="001D7414">
      <w:pPr>
        <w:pStyle w:val="af5"/>
        <w:widowControl w:val="0"/>
        <w:tabs>
          <w:tab w:val="clear" w:pos="1701"/>
          <w:tab w:val="clear" w:pos="2880"/>
        </w:tabs>
        <w:spacing w:line="240" w:lineRule="auto"/>
        <w:rPr>
          <w:sz w:val="22"/>
          <w:szCs w:val="22"/>
        </w:rPr>
      </w:pPr>
    </w:p>
    <w:p w:rsidR="00D614F7" w:rsidRDefault="00D614F7" w:rsidP="001D7414">
      <w:pPr>
        <w:pStyle w:val="af5"/>
        <w:widowControl w:val="0"/>
        <w:tabs>
          <w:tab w:val="clear" w:pos="1701"/>
          <w:tab w:val="clear" w:pos="2880"/>
        </w:tabs>
        <w:spacing w:line="240" w:lineRule="auto"/>
        <w:rPr>
          <w:sz w:val="22"/>
          <w:szCs w:val="22"/>
        </w:rPr>
      </w:pPr>
    </w:p>
    <w:p w:rsidR="00D614F7" w:rsidRDefault="00D614F7" w:rsidP="001D7414">
      <w:pPr>
        <w:pStyle w:val="af5"/>
        <w:widowControl w:val="0"/>
        <w:tabs>
          <w:tab w:val="clear" w:pos="1701"/>
          <w:tab w:val="clear" w:pos="2880"/>
        </w:tabs>
        <w:spacing w:line="240" w:lineRule="auto"/>
        <w:rPr>
          <w:sz w:val="22"/>
          <w:szCs w:val="22"/>
        </w:rPr>
      </w:pPr>
    </w:p>
    <w:p w:rsidR="00D614F7" w:rsidRDefault="00D614F7" w:rsidP="001D7414">
      <w:pPr>
        <w:pStyle w:val="af5"/>
        <w:widowControl w:val="0"/>
        <w:tabs>
          <w:tab w:val="clear" w:pos="1701"/>
          <w:tab w:val="clear" w:pos="2880"/>
        </w:tabs>
        <w:spacing w:line="240" w:lineRule="auto"/>
        <w:rPr>
          <w:sz w:val="22"/>
          <w:szCs w:val="22"/>
        </w:rPr>
      </w:pPr>
    </w:p>
    <w:p w:rsidR="00D614F7" w:rsidRDefault="00D614F7" w:rsidP="001D7414">
      <w:pPr>
        <w:pStyle w:val="af5"/>
        <w:widowControl w:val="0"/>
        <w:tabs>
          <w:tab w:val="clear" w:pos="1701"/>
          <w:tab w:val="clear" w:pos="2880"/>
        </w:tabs>
        <w:spacing w:line="240" w:lineRule="auto"/>
        <w:rPr>
          <w:sz w:val="22"/>
          <w:szCs w:val="22"/>
        </w:rPr>
      </w:pPr>
    </w:p>
    <w:p w:rsidR="00D614F7" w:rsidRDefault="00D614F7" w:rsidP="001D7414">
      <w:pPr>
        <w:pStyle w:val="af5"/>
        <w:widowControl w:val="0"/>
        <w:tabs>
          <w:tab w:val="clear" w:pos="1701"/>
          <w:tab w:val="clear" w:pos="2880"/>
        </w:tabs>
        <w:spacing w:line="240" w:lineRule="auto"/>
        <w:rPr>
          <w:sz w:val="22"/>
          <w:szCs w:val="22"/>
        </w:rPr>
      </w:pPr>
    </w:p>
    <w:p w:rsidR="00D614F7" w:rsidRDefault="00D614F7" w:rsidP="001D7414">
      <w:pPr>
        <w:pStyle w:val="af5"/>
        <w:widowControl w:val="0"/>
        <w:tabs>
          <w:tab w:val="clear" w:pos="1701"/>
          <w:tab w:val="clear" w:pos="2880"/>
        </w:tabs>
        <w:spacing w:line="240" w:lineRule="auto"/>
        <w:rPr>
          <w:sz w:val="22"/>
          <w:szCs w:val="22"/>
        </w:rPr>
      </w:pPr>
    </w:p>
    <w:p w:rsidR="00D614F7" w:rsidRDefault="00D614F7" w:rsidP="001D7414">
      <w:pPr>
        <w:pStyle w:val="af5"/>
        <w:widowControl w:val="0"/>
        <w:tabs>
          <w:tab w:val="clear" w:pos="1701"/>
          <w:tab w:val="clear" w:pos="2880"/>
        </w:tabs>
        <w:spacing w:line="240" w:lineRule="auto"/>
        <w:rPr>
          <w:sz w:val="22"/>
          <w:szCs w:val="22"/>
        </w:rPr>
      </w:pPr>
    </w:p>
    <w:p w:rsidR="00D614F7" w:rsidRDefault="00D614F7" w:rsidP="001D7414">
      <w:pPr>
        <w:pStyle w:val="af5"/>
        <w:widowControl w:val="0"/>
        <w:tabs>
          <w:tab w:val="clear" w:pos="1701"/>
          <w:tab w:val="clear" w:pos="2880"/>
        </w:tabs>
        <w:spacing w:line="240" w:lineRule="auto"/>
        <w:rPr>
          <w:sz w:val="22"/>
          <w:szCs w:val="22"/>
        </w:rPr>
      </w:pPr>
    </w:p>
    <w:p w:rsidR="00D614F7" w:rsidRDefault="00D614F7" w:rsidP="001D7414">
      <w:pPr>
        <w:pStyle w:val="af5"/>
        <w:widowControl w:val="0"/>
        <w:tabs>
          <w:tab w:val="clear" w:pos="1701"/>
          <w:tab w:val="clear" w:pos="2880"/>
        </w:tabs>
        <w:spacing w:line="240" w:lineRule="auto"/>
        <w:rPr>
          <w:sz w:val="22"/>
          <w:szCs w:val="22"/>
        </w:rPr>
      </w:pPr>
    </w:p>
    <w:p w:rsidR="00D614F7" w:rsidRDefault="00D614F7" w:rsidP="001D7414">
      <w:pPr>
        <w:pStyle w:val="af5"/>
        <w:widowControl w:val="0"/>
        <w:tabs>
          <w:tab w:val="clear" w:pos="1701"/>
          <w:tab w:val="clear" w:pos="2880"/>
        </w:tabs>
        <w:spacing w:line="240" w:lineRule="auto"/>
        <w:rPr>
          <w:sz w:val="22"/>
          <w:szCs w:val="22"/>
        </w:rPr>
      </w:pPr>
    </w:p>
    <w:p w:rsidR="00D614F7" w:rsidRDefault="00D614F7" w:rsidP="001D7414">
      <w:pPr>
        <w:pStyle w:val="af5"/>
        <w:widowControl w:val="0"/>
        <w:tabs>
          <w:tab w:val="clear" w:pos="1701"/>
          <w:tab w:val="clear" w:pos="2880"/>
        </w:tabs>
        <w:spacing w:line="240" w:lineRule="auto"/>
        <w:rPr>
          <w:sz w:val="22"/>
          <w:szCs w:val="22"/>
        </w:rPr>
      </w:pPr>
    </w:p>
    <w:p w:rsidR="00D614F7" w:rsidRDefault="00D614F7" w:rsidP="001D7414">
      <w:pPr>
        <w:pStyle w:val="af5"/>
        <w:widowControl w:val="0"/>
        <w:tabs>
          <w:tab w:val="clear" w:pos="1701"/>
          <w:tab w:val="clear" w:pos="2880"/>
        </w:tabs>
        <w:spacing w:line="240" w:lineRule="auto"/>
        <w:rPr>
          <w:sz w:val="22"/>
          <w:szCs w:val="22"/>
        </w:rPr>
      </w:pPr>
    </w:p>
    <w:p w:rsidR="00D614F7" w:rsidRDefault="00D614F7" w:rsidP="001D7414">
      <w:pPr>
        <w:pStyle w:val="af5"/>
        <w:widowControl w:val="0"/>
        <w:tabs>
          <w:tab w:val="clear" w:pos="1701"/>
          <w:tab w:val="clear" w:pos="2880"/>
        </w:tabs>
        <w:spacing w:line="240" w:lineRule="auto"/>
        <w:rPr>
          <w:sz w:val="22"/>
          <w:szCs w:val="22"/>
        </w:rPr>
      </w:pPr>
    </w:p>
    <w:p w:rsidR="00D614F7" w:rsidRDefault="00D614F7" w:rsidP="001D7414">
      <w:pPr>
        <w:pStyle w:val="af5"/>
        <w:widowControl w:val="0"/>
        <w:tabs>
          <w:tab w:val="clear" w:pos="1701"/>
          <w:tab w:val="clear" w:pos="2880"/>
        </w:tabs>
        <w:spacing w:line="240" w:lineRule="auto"/>
        <w:rPr>
          <w:sz w:val="22"/>
          <w:szCs w:val="22"/>
        </w:rPr>
      </w:pPr>
    </w:p>
    <w:p w:rsidR="00D614F7" w:rsidRDefault="00D614F7" w:rsidP="001D7414">
      <w:pPr>
        <w:pStyle w:val="af5"/>
        <w:widowControl w:val="0"/>
        <w:tabs>
          <w:tab w:val="clear" w:pos="1701"/>
          <w:tab w:val="clear" w:pos="2880"/>
        </w:tabs>
        <w:spacing w:line="240" w:lineRule="auto"/>
        <w:rPr>
          <w:sz w:val="22"/>
          <w:szCs w:val="22"/>
        </w:rPr>
      </w:pPr>
    </w:p>
    <w:p w:rsidR="00D614F7" w:rsidRDefault="00D614F7" w:rsidP="001D7414">
      <w:pPr>
        <w:pStyle w:val="af5"/>
        <w:widowControl w:val="0"/>
        <w:tabs>
          <w:tab w:val="clear" w:pos="1701"/>
          <w:tab w:val="clear" w:pos="2880"/>
        </w:tabs>
        <w:spacing w:line="240" w:lineRule="auto"/>
        <w:rPr>
          <w:sz w:val="22"/>
          <w:szCs w:val="22"/>
        </w:rPr>
      </w:pPr>
    </w:p>
    <w:p w:rsidR="00CE276C" w:rsidRDefault="00CE276C" w:rsidP="001D7414">
      <w:pPr>
        <w:pStyle w:val="af5"/>
        <w:widowControl w:val="0"/>
        <w:tabs>
          <w:tab w:val="clear" w:pos="1701"/>
          <w:tab w:val="clear" w:pos="2880"/>
        </w:tabs>
        <w:spacing w:line="240" w:lineRule="auto"/>
        <w:rPr>
          <w:sz w:val="22"/>
          <w:szCs w:val="22"/>
        </w:rPr>
      </w:pPr>
    </w:p>
    <w:p w:rsidR="00CE276C" w:rsidRDefault="00CE276C" w:rsidP="001D7414">
      <w:pPr>
        <w:pStyle w:val="af5"/>
        <w:widowControl w:val="0"/>
        <w:tabs>
          <w:tab w:val="clear" w:pos="1701"/>
          <w:tab w:val="clear" w:pos="2880"/>
        </w:tabs>
        <w:spacing w:line="240" w:lineRule="auto"/>
        <w:rPr>
          <w:sz w:val="22"/>
          <w:szCs w:val="22"/>
        </w:rPr>
      </w:pPr>
    </w:p>
    <w:p w:rsidR="00CE276C" w:rsidRDefault="00CE276C" w:rsidP="001D7414">
      <w:pPr>
        <w:pStyle w:val="af5"/>
        <w:widowControl w:val="0"/>
        <w:tabs>
          <w:tab w:val="clear" w:pos="1701"/>
          <w:tab w:val="clear" w:pos="2880"/>
        </w:tabs>
        <w:spacing w:line="240" w:lineRule="auto"/>
        <w:rPr>
          <w:sz w:val="22"/>
          <w:szCs w:val="22"/>
        </w:rPr>
      </w:pPr>
    </w:p>
    <w:p w:rsidR="00CE276C" w:rsidRDefault="00CE276C" w:rsidP="001D7414">
      <w:pPr>
        <w:pStyle w:val="af5"/>
        <w:widowControl w:val="0"/>
        <w:tabs>
          <w:tab w:val="clear" w:pos="1701"/>
          <w:tab w:val="clear" w:pos="2880"/>
        </w:tabs>
        <w:spacing w:line="240" w:lineRule="auto"/>
        <w:rPr>
          <w:sz w:val="22"/>
          <w:szCs w:val="22"/>
        </w:rPr>
      </w:pPr>
    </w:p>
    <w:p w:rsidR="001D7414" w:rsidRDefault="001D7414" w:rsidP="001D7414">
      <w:pPr>
        <w:pStyle w:val="af5"/>
        <w:widowControl w:val="0"/>
        <w:tabs>
          <w:tab w:val="clear" w:pos="1701"/>
          <w:tab w:val="clear" w:pos="2880"/>
        </w:tabs>
        <w:spacing w:line="240" w:lineRule="auto"/>
        <w:rPr>
          <w:sz w:val="22"/>
          <w:szCs w:val="22"/>
        </w:rPr>
      </w:pPr>
    </w:p>
    <w:p w:rsidR="001D7414" w:rsidRDefault="001D7414" w:rsidP="00E64C93">
      <w:pPr>
        <w:pStyle w:val="af5"/>
        <w:widowControl w:val="0"/>
        <w:tabs>
          <w:tab w:val="clear" w:pos="1701"/>
          <w:tab w:val="clear" w:pos="2880"/>
        </w:tabs>
        <w:spacing w:line="240" w:lineRule="auto"/>
        <w:ind w:left="0" w:firstLine="0"/>
        <w:rPr>
          <w:sz w:val="22"/>
          <w:szCs w:val="22"/>
        </w:rPr>
      </w:pPr>
    </w:p>
    <w:p w:rsidR="00E64C93" w:rsidRDefault="00E64C93" w:rsidP="00E64C93">
      <w:pPr>
        <w:pStyle w:val="af5"/>
        <w:widowControl w:val="0"/>
        <w:tabs>
          <w:tab w:val="clear" w:pos="1701"/>
          <w:tab w:val="clear" w:pos="2880"/>
        </w:tabs>
        <w:spacing w:line="240" w:lineRule="auto"/>
        <w:ind w:left="0" w:firstLine="0"/>
        <w:rPr>
          <w:sz w:val="22"/>
          <w:szCs w:val="22"/>
        </w:rPr>
      </w:pPr>
    </w:p>
    <w:p w:rsidR="001D7414" w:rsidRPr="00100DA8" w:rsidRDefault="00B90611" w:rsidP="001D7414">
      <w:pPr>
        <w:pStyle w:val="21"/>
        <w:tabs>
          <w:tab w:val="clear" w:pos="1440"/>
        </w:tabs>
        <w:ind w:left="0" w:firstLine="0"/>
        <w:rPr>
          <w:b w:val="0"/>
          <w:sz w:val="22"/>
          <w:szCs w:val="22"/>
        </w:rPr>
      </w:pPr>
      <w:bookmarkStart w:id="2511" w:name="_Toc351617343"/>
      <w:bookmarkStart w:id="2512" w:name="_Toc351636038"/>
      <w:bookmarkStart w:id="2513" w:name="_Toc149659722"/>
      <w:bookmarkStart w:id="2514" w:name="_Toc257989602"/>
      <w:bookmarkStart w:id="2515" w:name="_Toc335046517"/>
      <w:bookmarkStart w:id="2516" w:name="_Ref70131640"/>
      <w:bookmarkStart w:id="2517" w:name="_Toc77970259"/>
      <w:bookmarkStart w:id="2518" w:name="_Toc90385118"/>
      <w:bookmarkStart w:id="2519" w:name="_Toc337481299"/>
      <w:bookmarkStart w:id="2520" w:name="_Ref63957390"/>
      <w:bookmarkStart w:id="2521" w:name="_Toc64719476"/>
      <w:bookmarkStart w:id="2522" w:name="_Toc69112532"/>
      <w:r w:rsidRPr="00100DA8">
        <w:rPr>
          <w:sz w:val="22"/>
          <w:szCs w:val="22"/>
        </w:rPr>
        <w:t>2</w:t>
      </w:r>
      <w:r>
        <w:rPr>
          <w:sz w:val="22"/>
          <w:szCs w:val="22"/>
        </w:rPr>
        <w:t>.</w:t>
      </w:r>
      <w:r w:rsidRPr="00100DA8">
        <w:rPr>
          <w:sz w:val="22"/>
          <w:szCs w:val="22"/>
        </w:rPr>
        <w:t>Анкета Участника запроса предложений (форма 2)</w:t>
      </w:r>
      <w:bookmarkEnd w:id="2511"/>
      <w:bookmarkEnd w:id="2512"/>
      <w:bookmarkEnd w:id="2513"/>
    </w:p>
    <w:bookmarkEnd w:id="2514"/>
    <w:bookmarkEnd w:id="2515"/>
    <w:p w:rsidR="001D7414" w:rsidRPr="002D745C" w:rsidRDefault="001D7414" w:rsidP="001D7414"/>
    <w:p w:rsidR="001D7414" w:rsidRPr="002D745C" w:rsidRDefault="00B90611" w:rsidP="001D7414">
      <w:pPr>
        <w:pBdr>
          <w:top w:val="single" w:sz="4" w:space="1" w:color="auto"/>
        </w:pBdr>
        <w:shd w:val="clear" w:color="auto" w:fill="E0E0E0"/>
        <w:spacing w:line="360" w:lineRule="auto"/>
        <w:ind w:right="21"/>
        <w:jc w:val="center"/>
        <w:rPr>
          <w:b/>
          <w:snapToGrid w:val="0"/>
          <w:color w:val="000000"/>
          <w:spacing w:val="36"/>
          <w:sz w:val="22"/>
          <w:szCs w:val="22"/>
        </w:rPr>
      </w:pPr>
      <w:r w:rsidRPr="002D745C">
        <w:rPr>
          <w:b/>
          <w:snapToGrid w:val="0"/>
          <w:color w:val="000000"/>
          <w:spacing w:val="36"/>
          <w:sz w:val="22"/>
          <w:szCs w:val="22"/>
        </w:rPr>
        <w:t>начало формы</w:t>
      </w:r>
    </w:p>
    <w:p w:rsidR="001D7414" w:rsidRPr="005B60B5" w:rsidRDefault="00B90611" w:rsidP="001D7414">
      <w:pPr>
        <w:spacing w:line="360" w:lineRule="auto"/>
        <w:jc w:val="center"/>
        <w:rPr>
          <w:b/>
          <w:snapToGrid w:val="0"/>
          <w:sz w:val="24"/>
          <w:szCs w:val="24"/>
        </w:rPr>
      </w:pPr>
      <w:r>
        <w:rPr>
          <w:b/>
          <w:snapToGrid w:val="0"/>
          <w:sz w:val="24"/>
          <w:szCs w:val="24"/>
        </w:rPr>
        <w:t>А</w:t>
      </w:r>
      <w:r w:rsidRPr="005B60B5">
        <w:rPr>
          <w:b/>
          <w:snapToGrid w:val="0"/>
          <w:sz w:val="24"/>
          <w:szCs w:val="24"/>
        </w:rPr>
        <w:t>нкета Участника запроса предложений</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3"/>
        <w:gridCol w:w="6833"/>
        <w:gridCol w:w="2231"/>
      </w:tblGrid>
      <w:tr w:rsidR="00611516" w:rsidTr="001D7414">
        <w:trPr>
          <w:cantSplit/>
          <w:trHeight w:val="240"/>
          <w:tblHeader/>
        </w:trPr>
        <w:tc>
          <w:tcPr>
            <w:tcW w:w="360" w:type="pct"/>
          </w:tcPr>
          <w:p w:rsidR="001D7414" w:rsidRPr="002D745C" w:rsidRDefault="00B90611" w:rsidP="001D7414">
            <w:pPr>
              <w:keepNext/>
              <w:spacing w:before="40" w:after="40" w:line="360" w:lineRule="auto"/>
              <w:ind w:left="57" w:right="57"/>
              <w:jc w:val="both"/>
              <w:rPr>
                <w:snapToGrid w:val="0"/>
                <w:sz w:val="22"/>
                <w:szCs w:val="22"/>
              </w:rPr>
            </w:pPr>
            <w:r w:rsidRPr="002D745C">
              <w:rPr>
                <w:snapToGrid w:val="0"/>
                <w:sz w:val="22"/>
                <w:szCs w:val="22"/>
              </w:rPr>
              <w:t>п/п</w:t>
            </w:r>
          </w:p>
        </w:tc>
        <w:tc>
          <w:tcPr>
            <w:tcW w:w="3498" w:type="pct"/>
          </w:tcPr>
          <w:p w:rsidR="001D7414" w:rsidRPr="002D745C" w:rsidRDefault="00B90611" w:rsidP="001D7414">
            <w:pPr>
              <w:keepNext/>
              <w:spacing w:before="40" w:after="40" w:line="360" w:lineRule="auto"/>
              <w:ind w:left="57" w:right="57"/>
              <w:jc w:val="center"/>
              <w:rPr>
                <w:snapToGrid w:val="0"/>
                <w:sz w:val="22"/>
                <w:szCs w:val="22"/>
              </w:rPr>
            </w:pPr>
            <w:r w:rsidRPr="002D745C">
              <w:rPr>
                <w:snapToGrid w:val="0"/>
                <w:sz w:val="22"/>
                <w:szCs w:val="22"/>
              </w:rPr>
              <w:t>Наименование</w:t>
            </w:r>
          </w:p>
        </w:tc>
        <w:tc>
          <w:tcPr>
            <w:tcW w:w="1142" w:type="pct"/>
          </w:tcPr>
          <w:p w:rsidR="001D7414" w:rsidRPr="002D745C" w:rsidRDefault="00B90611" w:rsidP="001D7414">
            <w:pPr>
              <w:keepNext/>
              <w:spacing w:before="40" w:after="40"/>
              <w:ind w:left="57" w:right="57"/>
              <w:rPr>
                <w:snapToGrid w:val="0"/>
                <w:sz w:val="22"/>
                <w:szCs w:val="22"/>
              </w:rPr>
            </w:pPr>
            <w:r w:rsidRPr="002D745C">
              <w:rPr>
                <w:snapToGrid w:val="0"/>
                <w:sz w:val="22"/>
                <w:szCs w:val="22"/>
              </w:rPr>
              <w:t>Сведения об Участнике запроса предложений (заполняется Участником запроса предложений)</w:t>
            </w:r>
          </w:p>
        </w:tc>
      </w:tr>
      <w:tr w:rsidR="00611516" w:rsidTr="001D7414">
        <w:trPr>
          <w:cantSplit/>
          <w:trHeight w:val="427"/>
        </w:trPr>
        <w:tc>
          <w:tcPr>
            <w:tcW w:w="360" w:type="pct"/>
          </w:tcPr>
          <w:p w:rsidR="001D7414" w:rsidRPr="002D745C" w:rsidRDefault="00B90611" w:rsidP="001D7414">
            <w:pPr>
              <w:ind w:left="57" w:right="57"/>
              <w:jc w:val="center"/>
              <w:rPr>
                <w:snapToGrid w:val="0"/>
                <w:sz w:val="22"/>
                <w:szCs w:val="22"/>
              </w:rPr>
            </w:pPr>
            <w:r>
              <w:rPr>
                <w:snapToGrid w:val="0"/>
                <w:sz w:val="22"/>
                <w:szCs w:val="22"/>
              </w:rPr>
              <w:t>1</w:t>
            </w:r>
          </w:p>
        </w:tc>
        <w:tc>
          <w:tcPr>
            <w:tcW w:w="3498" w:type="pct"/>
          </w:tcPr>
          <w:p w:rsidR="001D7414" w:rsidRPr="00616D92" w:rsidRDefault="00B90611" w:rsidP="001D7414">
            <w:pPr>
              <w:spacing w:before="40" w:after="40"/>
              <w:ind w:left="57" w:right="57"/>
              <w:rPr>
                <w:snapToGrid w:val="0"/>
                <w:sz w:val="22"/>
                <w:szCs w:val="22"/>
              </w:rPr>
            </w:pPr>
            <w:r w:rsidRPr="00CB5838">
              <w:rPr>
                <w:snapToGrid w:val="0"/>
                <w:sz w:val="22"/>
                <w:szCs w:val="22"/>
              </w:rPr>
              <w:t>Организационно-правовая форма и фирменное наименование Участника запроса предложений</w:t>
            </w:r>
          </w:p>
        </w:tc>
        <w:tc>
          <w:tcPr>
            <w:tcW w:w="1142" w:type="pct"/>
          </w:tcPr>
          <w:p w:rsidR="001D7414" w:rsidRPr="002D745C" w:rsidRDefault="001D7414" w:rsidP="001D7414">
            <w:pPr>
              <w:ind w:left="57" w:right="57"/>
              <w:rPr>
                <w:snapToGrid w:val="0"/>
                <w:sz w:val="22"/>
                <w:szCs w:val="22"/>
              </w:rPr>
            </w:pPr>
          </w:p>
        </w:tc>
      </w:tr>
      <w:tr w:rsidR="00611516" w:rsidTr="001D7414">
        <w:trPr>
          <w:cantSplit/>
          <w:trHeight w:val="425"/>
        </w:trPr>
        <w:tc>
          <w:tcPr>
            <w:tcW w:w="360" w:type="pct"/>
          </w:tcPr>
          <w:p w:rsidR="001D7414" w:rsidRPr="002D745C" w:rsidRDefault="00B90611" w:rsidP="001D7414">
            <w:pPr>
              <w:ind w:left="57" w:right="57"/>
              <w:jc w:val="center"/>
              <w:rPr>
                <w:snapToGrid w:val="0"/>
                <w:sz w:val="22"/>
                <w:szCs w:val="22"/>
              </w:rPr>
            </w:pPr>
            <w:r>
              <w:rPr>
                <w:snapToGrid w:val="0"/>
                <w:sz w:val="22"/>
                <w:szCs w:val="22"/>
              </w:rPr>
              <w:t>2</w:t>
            </w:r>
          </w:p>
        </w:tc>
        <w:tc>
          <w:tcPr>
            <w:tcW w:w="3498" w:type="pct"/>
          </w:tcPr>
          <w:p w:rsidR="001D7414" w:rsidRPr="00616D92" w:rsidRDefault="00B90611" w:rsidP="001D7414">
            <w:pPr>
              <w:spacing w:before="40" w:after="40"/>
              <w:ind w:left="57" w:right="57"/>
              <w:rPr>
                <w:snapToGrid w:val="0"/>
                <w:sz w:val="22"/>
                <w:szCs w:val="22"/>
              </w:rPr>
            </w:pPr>
            <w:r w:rsidRPr="00CB5838">
              <w:rPr>
                <w:snapToGrid w:val="0"/>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142" w:type="pct"/>
          </w:tcPr>
          <w:p w:rsidR="001D7414" w:rsidRPr="002D745C" w:rsidRDefault="001D7414" w:rsidP="001D7414">
            <w:pPr>
              <w:ind w:left="57" w:right="57"/>
              <w:rPr>
                <w:snapToGrid w:val="0"/>
                <w:sz w:val="22"/>
                <w:szCs w:val="22"/>
              </w:rPr>
            </w:pPr>
          </w:p>
        </w:tc>
      </w:tr>
      <w:tr w:rsidR="00611516" w:rsidTr="001D7414">
        <w:trPr>
          <w:cantSplit/>
          <w:trHeight w:val="425"/>
        </w:trPr>
        <w:tc>
          <w:tcPr>
            <w:tcW w:w="360" w:type="pct"/>
          </w:tcPr>
          <w:p w:rsidR="001D7414" w:rsidRPr="002D745C" w:rsidRDefault="00B90611" w:rsidP="001D7414">
            <w:pPr>
              <w:ind w:left="57" w:right="57"/>
              <w:jc w:val="center"/>
              <w:rPr>
                <w:snapToGrid w:val="0"/>
                <w:sz w:val="22"/>
                <w:szCs w:val="22"/>
              </w:rPr>
            </w:pPr>
            <w:r>
              <w:rPr>
                <w:snapToGrid w:val="0"/>
                <w:sz w:val="22"/>
                <w:szCs w:val="22"/>
              </w:rPr>
              <w:t>3</w:t>
            </w:r>
          </w:p>
        </w:tc>
        <w:tc>
          <w:tcPr>
            <w:tcW w:w="3498" w:type="pct"/>
          </w:tcPr>
          <w:p w:rsidR="001D7414" w:rsidRPr="00616D92" w:rsidRDefault="00B90611" w:rsidP="001D7414">
            <w:pPr>
              <w:spacing w:before="40" w:after="40"/>
              <w:ind w:left="57" w:right="57"/>
              <w:rPr>
                <w:snapToGrid w:val="0"/>
                <w:sz w:val="22"/>
                <w:szCs w:val="22"/>
              </w:rPr>
            </w:pPr>
            <w:r w:rsidRPr="00CB5838">
              <w:rPr>
                <w:snapToGrid w:val="0"/>
                <w:sz w:val="22"/>
                <w:szCs w:val="22"/>
              </w:rPr>
              <w:t>Свидетельство о внесении в Единый государственный реестр юридических лиц (дата и номер, кем выдано)</w:t>
            </w:r>
          </w:p>
        </w:tc>
        <w:tc>
          <w:tcPr>
            <w:tcW w:w="1142" w:type="pct"/>
          </w:tcPr>
          <w:p w:rsidR="001D7414" w:rsidRPr="002D745C" w:rsidRDefault="001D7414" w:rsidP="001D7414">
            <w:pPr>
              <w:ind w:left="57" w:right="57"/>
              <w:rPr>
                <w:snapToGrid w:val="0"/>
                <w:sz w:val="22"/>
                <w:szCs w:val="22"/>
              </w:rPr>
            </w:pPr>
          </w:p>
        </w:tc>
      </w:tr>
      <w:tr w:rsidR="00611516" w:rsidTr="001D7414">
        <w:trPr>
          <w:cantSplit/>
          <w:trHeight w:val="208"/>
        </w:trPr>
        <w:tc>
          <w:tcPr>
            <w:tcW w:w="360" w:type="pct"/>
          </w:tcPr>
          <w:p w:rsidR="001D7414" w:rsidRPr="002D745C" w:rsidRDefault="00B90611" w:rsidP="001D7414">
            <w:pPr>
              <w:ind w:left="57" w:right="57"/>
              <w:jc w:val="center"/>
              <w:rPr>
                <w:snapToGrid w:val="0"/>
                <w:sz w:val="22"/>
                <w:szCs w:val="22"/>
              </w:rPr>
            </w:pPr>
            <w:r>
              <w:rPr>
                <w:snapToGrid w:val="0"/>
                <w:sz w:val="22"/>
                <w:szCs w:val="22"/>
              </w:rPr>
              <w:t>4</w:t>
            </w:r>
          </w:p>
        </w:tc>
        <w:tc>
          <w:tcPr>
            <w:tcW w:w="3498" w:type="pct"/>
          </w:tcPr>
          <w:p w:rsidR="001D7414" w:rsidRPr="00616D92" w:rsidRDefault="00B90611" w:rsidP="001D7414">
            <w:pPr>
              <w:spacing w:before="40" w:after="40"/>
              <w:ind w:left="57" w:right="57"/>
              <w:rPr>
                <w:snapToGrid w:val="0"/>
                <w:sz w:val="22"/>
                <w:szCs w:val="22"/>
              </w:rPr>
            </w:pPr>
            <w:r w:rsidRPr="00CB5838">
              <w:rPr>
                <w:snapToGrid w:val="0"/>
                <w:sz w:val="22"/>
                <w:szCs w:val="22"/>
              </w:rPr>
              <w:t>ИНН/КПП/ОГРН/ОКПО Участника запроса предложений</w:t>
            </w:r>
          </w:p>
        </w:tc>
        <w:tc>
          <w:tcPr>
            <w:tcW w:w="1142" w:type="pct"/>
          </w:tcPr>
          <w:p w:rsidR="001D7414" w:rsidRPr="002D745C" w:rsidRDefault="001D7414" w:rsidP="001D7414">
            <w:pPr>
              <w:ind w:left="57" w:right="57"/>
              <w:rPr>
                <w:snapToGrid w:val="0"/>
                <w:sz w:val="22"/>
                <w:szCs w:val="22"/>
              </w:rPr>
            </w:pPr>
          </w:p>
        </w:tc>
      </w:tr>
      <w:tr w:rsidR="00611516" w:rsidTr="001D7414">
        <w:trPr>
          <w:cantSplit/>
          <w:trHeight w:val="225"/>
        </w:trPr>
        <w:tc>
          <w:tcPr>
            <w:tcW w:w="360" w:type="pct"/>
          </w:tcPr>
          <w:p w:rsidR="001D7414" w:rsidRPr="002D745C" w:rsidRDefault="00B90611" w:rsidP="001D7414">
            <w:pPr>
              <w:ind w:left="57" w:right="57"/>
              <w:jc w:val="center"/>
              <w:rPr>
                <w:snapToGrid w:val="0"/>
                <w:sz w:val="22"/>
                <w:szCs w:val="22"/>
              </w:rPr>
            </w:pPr>
            <w:r>
              <w:rPr>
                <w:snapToGrid w:val="0"/>
                <w:sz w:val="22"/>
                <w:szCs w:val="22"/>
              </w:rPr>
              <w:t>5</w:t>
            </w:r>
          </w:p>
        </w:tc>
        <w:tc>
          <w:tcPr>
            <w:tcW w:w="3498" w:type="pct"/>
          </w:tcPr>
          <w:p w:rsidR="001D7414" w:rsidRPr="00616D92" w:rsidRDefault="00B90611" w:rsidP="001D7414">
            <w:pPr>
              <w:spacing w:before="40" w:after="40"/>
              <w:ind w:left="57" w:right="57"/>
              <w:rPr>
                <w:snapToGrid w:val="0"/>
                <w:sz w:val="22"/>
                <w:szCs w:val="22"/>
              </w:rPr>
            </w:pPr>
            <w:r w:rsidRPr="00CB5838">
              <w:rPr>
                <w:snapToGrid w:val="0"/>
                <w:sz w:val="22"/>
                <w:szCs w:val="22"/>
              </w:rPr>
              <w:t>Резидент / нерезидент</w:t>
            </w:r>
          </w:p>
        </w:tc>
        <w:tc>
          <w:tcPr>
            <w:tcW w:w="1142" w:type="pct"/>
          </w:tcPr>
          <w:p w:rsidR="001D7414" w:rsidRPr="002D745C" w:rsidRDefault="001D7414" w:rsidP="001D7414">
            <w:pPr>
              <w:ind w:left="57" w:right="57"/>
              <w:rPr>
                <w:snapToGrid w:val="0"/>
                <w:sz w:val="22"/>
                <w:szCs w:val="22"/>
              </w:rPr>
            </w:pPr>
          </w:p>
        </w:tc>
      </w:tr>
      <w:tr w:rsidR="00611516" w:rsidTr="001D7414">
        <w:trPr>
          <w:cantSplit/>
          <w:trHeight w:val="244"/>
        </w:trPr>
        <w:tc>
          <w:tcPr>
            <w:tcW w:w="360" w:type="pct"/>
          </w:tcPr>
          <w:p w:rsidR="001D7414" w:rsidRPr="002D745C" w:rsidRDefault="00B90611" w:rsidP="001D7414">
            <w:pPr>
              <w:ind w:left="57" w:right="57"/>
              <w:jc w:val="center"/>
              <w:rPr>
                <w:snapToGrid w:val="0"/>
                <w:sz w:val="22"/>
                <w:szCs w:val="22"/>
              </w:rPr>
            </w:pPr>
            <w:r>
              <w:rPr>
                <w:snapToGrid w:val="0"/>
                <w:sz w:val="22"/>
                <w:szCs w:val="22"/>
              </w:rPr>
              <w:t>6</w:t>
            </w:r>
          </w:p>
        </w:tc>
        <w:tc>
          <w:tcPr>
            <w:tcW w:w="3498" w:type="pct"/>
          </w:tcPr>
          <w:p w:rsidR="001D7414" w:rsidRPr="00616D92" w:rsidRDefault="00B90611" w:rsidP="001D7414">
            <w:pPr>
              <w:spacing w:before="40" w:after="40"/>
              <w:ind w:left="57" w:right="57"/>
              <w:rPr>
                <w:snapToGrid w:val="0"/>
                <w:sz w:val="22"/>
                <w:szCs w:val="22"/>
              </w:rPr>
            </w:pPr>
            <w:r w:rsidRPr="00CB5838">
              <w:rPr>
                <w:snapToGrid w:val="0"/>
                <w:sz w:val="22"/>
                <w:szCs w:val="22"/>
              </w:rPr>
              <w:t>Юридический адрес</w:t>
            </w:r>
          </w:p>
        </w:tc>
        <w:tc>
          <w:tcPr>
            <w:tcW w:w="1142" w:type="pct"/>
          </w:tcPr>
          <w:p w:rsidR="001D7414" w:rsidRPr="002D745C" w:rsidRDefault="001D7414" w:rsidP="001D7414">
            <w:pPr>
              <w:ind w:left="57" w:right="57"/>
              <w:rPr>
                <w:snapToGrid w:val="0"/>
                <w:sz w:val="22"/>
                <w:szCs w:val="22"/>
              </w:rPr>
            </w:pPr>
          </w:p>
        </w:tc>
      </w:tr>
      <w:tr w:rsidR="00611516" w:rsidTr="001D7414">
        <w:trPr>
          <w:cantSplit/>
          <w:trHeight w:val="276"/>
        </w:trPr>
        <w:tc>
          <w:tcPr>
            <w:tcW w:w="360" w:type="pct"/>
          </w:tcPr>
          <w:p w:rsidR="001D7414" w:rsidRPr="002D745C" w:rsidRDefault="00B90611" w:rsidP="001D7414">
            <w:pPr>
              <w:ind w:left="57" w:right="57"/>
              <w:jc w:val="center"/>
              <w:rPr>
                <w:snapToGrid w:val="0"/>
                <w:sz w:val="22"/>
                <w:szCs w:val="22"/>
              </w:rPr>
            </w:pPr>
            <w:r>
              <w:rPr>
                <w:snapToGrid w:val="0"/>
                <w:sz w:val="22"/>
                <w:szCs w:val="22"/>
              </w:rPr>
              <w:t>7</w:t>
            </w:r>
          </w:p>
        </w:tc>
        <w:tc>
          <w:tcPr>
            <w:tcW w:w="3498" w:type="pct"/>
          </w:tcPr>
          <w:p w:rsidR="001D7414" w:rsidRPr="00616D92" w:rsidRDefault="00B90611" w:rsidP="001D7414">
            <w:pPr>
              <w:spacing w:before="40" w:after="40"/>
              <w:ind w:left="57" w:right="57"/>
              <w:rPr>
                <w:snapToGrid w:val="0"/>
                <w:sz w:val="22"/>
                <w:szCs w:val="22"/>
              </w:rPr>
            </w:pPr>
            <w:r w:rsidRPr="00CB5838">
              <w:rPr>
                <w:snapToGrid w:val="0"/>
                <w:sz w:val="22"/>
                <w:szCs w:val="22"/>
              </w:rPr>
              <w:t>Почтовый адрес</w:t>
            </w:r>
          </w:p>
        </w:tc>
        <w:tc>
          <w:tcPr>
            <w:tcW w:w="1142" w:type="pct"/>
          </w:tcPr>
          <w:p w:rsidR="001D7414" w:rsidRPr="002D745C" w:rsidRDefault="001D7414" w:rsidP="001D7414">
            <w:pPr>
              <w:ind w:left="57" w:right="57"/>
              <w:rPr>
                <w:snapToGrid w:val="0"/>
                <w:sz w:val="22"/>
                <w:szCs w:val="22"/>
              </w:rPr>
            </w:pPr>
          </w:p>
        </w:tc>
      </w:tr>
      <w:tr w:rsidR="00611516" w:rsidTr="001D7414">
        <w:trPr>
          <w:cantSplit/>
          <w:trHeight w:val="266"/>
        </w:trPr>
        <w:tc>
          <w:tcPr>
            <w:tcW w:w="360" w:type="pct"/>
          </w:tcPr>
          <w:p w:rsidR="001D7414" w:rsidRPr="002D745C" w:rsidRDefault="00B90611" w:rsidP="001D7414">
            <w:pPr>
              <w:ind w:left="57" w:right="57"/>
              <w:jc w:val="center"/>
              <w:rPr>
                <w:snapToGrid w:val="0"/>
                <w:sz w:val="22"/>
                <w:szCs w:val="22"/>
              </w:rPr>
            </w:pPr>
            <w:r>
              <w:rPr>
                <w:snapToGrid w:val="0"/>
                <w:sz w:val="22"/>
                <w:szCs w:val="22"/>
              </w:rPr>
              <w:t>8</w:t>
            </w:r>
          </w:p>
        </w:tc>
        <w:tc>
          <w:tcPr>
            <w:tcW w:w="3498" w:type="pct"/>
          </w:tcPr>
          <w:p w:rsidR="001D7414" w:rsidRPr="00616D92" w:rsidRDefault="00B90611" w:rsidP="001D7414">
            <w:pPr>
              <w:spacing w:before="40" w:after="40"/>
              <w:ind w:left="57" w:right="57"/>
              <w:rPr>
                <w:snapToGrid w:val="0"/>
                <w:sz w:val="22"/>
                <w:szCs w:val="22"/>
              </w:rPr>
            </w:pPr>
            <w:r w:rsidRPr="00CB5838">
              <w:rPr>
                <w:snapToGrid w:val="0"/>
                <w:sz w:val="22"/>
                <w:szCs w:val="22"/>
              </w:rPr>
              <w:t>Филиалы: перечислить наименования и почтовые адреса</w:t>
            </w:r>
          </w:p>
        </w:tc>
        <w:tc>
          <w:tcPr>
            <w:tcW w:w="1142" w:type="pct"/>
          </w:tcPr>
          <w:p w:rsidR="001D7414" w:rsidRPr="002D745C" w:rsidRDefault="001D7414" w:rsidP="001D7414">
            <w:pPr>
              <w:ind w:left="57" w:right="57"/>
              <w:rPr>
                <w:snapToGrid w:val="0"/>
                <w:sz w:val="22"/>
                <w:szCs w:val="22"/>
              </w:rPr>
            </w:pPr>
          </w:p>
        </w:tc>
      </w:tr>
      <w:tr w:rsidR="00611516" w:rsidTr="001D7414">
        <w:trPr>
          <w:cantSplit/>
          <w:trHeight w:val="362"/>
        </w:trPr>
        <w:tc>
          <w:tcPr>
            <w:tcW w:w="360" w:type="pct"/>
          </w:tcPr>
          <w:p w:rsidR="001D7414" w:rsidRPr="002D745C" w:rsidRDefault="00B90611" w:rsidP="001D7414">
            <w:pPr>
              <w:ind w:left="57" w:right="57"/>
              <w:jc w:val="center"/>
              <w:rPr>
                <w:snapToGrid w:val="0"/>
                <w:sz w:val="22"/>
                <w:szCs w:val="22"/>
              </w:rPr>
            </w:pPr>
            <w:r>
              <w:rPr>
                <w:snapToGrid w:val="0"/>
                <w:sz w:val="22"/>
                <w:szCs w:val="22"/>
              </w:rPr>
              <w:t>9</w:t>
            </w:r>
          </w:p>
        </w:tc>
        <w:tc>
          <w:tcPr>
            <w:tcW w:w="3498" w:type="pct"/>
          </w:tcPr>
          <w:p w:rsidR="001D7414" w:rsidRPr="00616D92" w:rsidRDefault="00B90611" w:rsidP="001D7414">
            <w:pPr>
              <w:spacing w:before="40" w:after="40"/>
              <w:ind w:left="57" w:right="57"/>
              <w:rPr>
                <w:snapToGrid w:val="0"/>
                <w:sz w:val="22"/>
                <w:szCs w:val="22"/>
              </w:rPr>
            </w:pPr>
            <w:r w:rsidRPr="00CB5838">
              <w:rPr>
                <w:snapToGrid w:val="0"/>
                <w:sz w:val="22"/>
                <w:szCs w:val="22"/>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142" w:type="pct"/>
          </w:tcPr>
          <w:p w:rsidR="001D7414" w:rsidRPr="002D745C" w:rsidRDefault="001D7414" w:rsidP="001D7414">
            <w:pPr>
              <w:ind w:left="57" w:right="57"/>
              <w:rPr>
                <w:snapToGrid w:val="0"/>
                <w:sz w:val="22"/>
                <w:szCs w:val="22"/>
              </w:rPr>
            </w:pPr>
          </w:p>
        </w:tc>
      </w:tr>
      <w:tr w:rsidR="00611516" w:rsidTr="001D7414">
        <w:trPr>
          <w:cantSplit/>
          <w:trHeight w:val="362"/>
        </w:trPr>
        <w:tc>
          <w:tcPr>
            <w:tcW w:w="360" w:type="pct"/>
          </w:tcPr>
          <w:p w:rsidR="001D7414" w:rsidRPr="002D745C" w:rsidRDefault="00B90611" w:rsidP="001D7414">
            <w:pPr>
              <w:ind w:left="57" w:right="57"/>
              <w:jc w:val="center"/>
              <w:rPr>
                <w:snapToGrid w:val="0"/>
                <w:sz w:val="22"/>
                <w:szCs w:val="22"/>
              </w:rPr>
            </w:pPr>
            <w:r>
              <w:rPr>
                <w:snapToGrid w:val="0"/>
                <w:sz w:val="22"/>
                <w:szCs w:val="22"/>
              </w:rPr>
              <w:t>10</w:t>
            </w:r>
          </w:p>
        </w:tc>
        <w:tc>
          <w:tcPr>
            <w:tcW w:w="3498" w:type="pct"/>
          </w:tcPr>
          <w:p w:rsidR="001D7414" w:rsidRPr="00616D92" w:rsidRDefault="00B90611" w:rsidP="001D7414">
            <w:pPr>
              <w:spacing w:before="40" w:after="40"/>
              <w:ind w:left="57" w:right="57"/>
              <w:rPr>
                <w:snapToGrid w:val="0"/>
                <w:sz w:val="22"/>
                <w:szCs w:val="22"/>
              </w:rPr>
            </w:pPr>
            <w:r w:rsidRPr="00CB5838">
              <w:rPr>
                <w:snapToGrid w:val="0"/>
                <w:sz w:val="22"/>
                <w:szCs w:val="22"/>
              </w:rPr>
              <w:t>Телефоны Участника запроса предложений (с указанием кода города)</w:t>
            </w:r>
          </w:p>
        </w:tc>
        <w:tc>
          <w:tcPr>
            <w:tcW w:w="1142" w:type="pct"/>
          </w:tcPr>
          <w:p w:rsidR="001D7414" w:rsidRPr="002D745C" w:rsidRDefault="001D7414" w:rsidP="001D7414">
            <w:pPr>
              <w:ind w:left="57" w:right="57"/>
              <w:rPr>
                <w:snapToGrid w:val="0"/>
                <w:sz w:val="22"/>
                <w:szCs w:val="22"/>
              </w:rPr>
            </w:pPr>
          </w:p>
        </w:tc>
      </w:tr>
      <w:tr w:rsidR="00611516" w:rsidTr="001D7414">
        <w:trPr>
          <w:cantSplit/>
          <w:trHeight w:val="259"/>
        </w:trPr>
        <w:tc>
          <w:tcPr>
            <w:tcW w:w="360" w:type="pct"/>
          </w:tcPr>
          <w:p w:rsidR="001D7414" w:rsidRPr="002D745C" w:rsidRDefault="00B90611" w:rsidP="001D7414">
            <w:pPr>
              <w:ind w:left="57" w:right="57"/>
              <w:jc w:val="center"/>
              <w:rPr>
                <w:snapToGrid w:val="0"/>
                <w:sz w:val="22"/>
                <w:szCs w:val="22"/>
              </w:rPr>
            </w:pPr>
            <w:r>
              <w:rPr>
                <w:snapToGrid w:val="0"/>
                <w:sz w:val="22"/>
                <w:szCs w:val="22"/>
              </w:rPr>
              <w:t>11</w:t>
            </w:r>
          </w:p>
        </w:tc>
        <w:tc>
          <w:tcPr>
            <w:tcW w:w="3498" w:type="pct"/>
          </w:tcPr>
          <w:p w:rsidR="001D7414" w:rsidRPr="00616D92" w:rsidRDefault="00B90611" w:rsidP="001D7414">
            <w:pPr>
              <w:spacing w:before="40" w:after="40"/>
              <w:ind w:left="57" w:right="57"/>
              <w:rPr>
                <w:snapToGrid w:val="0"/>
                <w:sz w:val="22"/>
                <w:szCs w:val="22"/>
              </w:rPr>
            </w:pPr>
            <w:r w:rsidRPr="00CB5838">
              <w:rPr>
                <w:snapToGrid w:val="0"/>
                <w:sz w:val="22"/>
                <w:szCs w:val="22"/>
              </w:rPr>
              <w:t>Факс Участника запроса предложений (с указанием кода города)</w:t>
            </w:r>
          </w:p>
        </w:tc>
        <w:tc>
          <w:tcPr>
            <w:tcW w:w="1142" w:type="pct"/>
          </w:tcPr>
          <w:p w:rsidR="001D7414" w:rsidRPr="002D745C" w:rsidRDefault="001D7414" w:rsidP="001D7414">
            <w:pPr>
              <w:ind w:left="57" w:right="57"/>
              <w:rPr>
                <w:snapToGrid w:val="0"/>
                <w:sz w:val="22"/>
                <w:szCs w:val="22"/>
              </w:rPr>
            </w:pPr>
          </w:p>
        </w:tc>
      </w:tr>
      <w:tr w:rsidR="00611516" w:rsidTr="001D7414">
        <w:trPr>
          <w:cantSplit/>
          <w:trHeight w:val="278"/>
        </w:trPr>
        <w:tc>
          <w:tcPr>
            <w:tcW w:w="360" w:type="pct"/>
          </w:tcPr>
          <w:p w:rsidR="001D7414" w:rsidRPr="002D745C" w:rsidRDefault="00B90611" w:rsidP="001D7414">
            <w:pPr>
              <w:ind w:left="57" w:right="57"/>
              <w:jc w:val="center"/>
              <w:rPr>
                <w:snapToGrid w:val="0"/>
                <w:sz w:val="22"/>
                <w:szCs w:val="22"/>
              </w:rPr>
            </w:pPr>
            <w:r>
              <w:rPr>
                <w:snapToGrid w:val="0"/>
                <w:sz w:val="22"/>
                <w:szCs w:val="22"/>
              </w:rPr>
              <w:t>12</w:t>
            </w:r>
          </w:p>
        </w:tc>
        <w:tc>
          <w:tcPr>
            <w:tcW w:w="3498" w:type="pct"/>
          </w:tcPr>
          <w:p w:rsidR="001D7414" w:rsidRPr="00616D92" w:rsidRDefault="00B90611" w:rsidP="001D7414">
            <w:pPr>
              <w:spacing w:before="40" w:after="40"/>
              <w:ind w:left="57" w:right="57"/>
              <w:rPr>
                <w:snapToGrid w:val="0"/>
                <w:sz w:val="22"/>
                <w:szCs w:val="22"/>
              </w:rPr>
            </w:pPr>
            <w:r w:rsidRPr="00CB5838">
              <w:rPr>
                <w:snapToGrid w:val="0"/>
                <w:sz w:val="22"/>
                <w:szCs w:val="22"/>
              </w:rPr>
              <w:t>Адрес электронной почты Участника запроса предложений</w:t>
            </w:r>
          </w:p>
        </w:tc>
        <w:tc>
          <w:tcPr>
            <w:tcW w:w="1142" w:type="pct"/>
          </w:tcPr>
          <w:p w:rsidR="001D7414" w:rsidRPr="002D745C" w:rsidRDefault="001D7414" w:rsidP="001D7414">
            <w:pPr>
              <w:ind w:left="57" w:right="57"/>
              <w:rPr>
                <w:snapToGrid w:val="0"/>
                <w:sz w:val="22"/>
                <w:szCs w:val="22"/>
              </w:rPr>
            </w:pPr>
          </w:p>
        </w:tc>
      </w:tr>
      <w:tr w:rsidR="00611516" w:rsidTr="001D7414">
        <w:trPr>
          <w:cantSplit/>
          <w:trHeight w:val="362"/>
        </w:trPr>
        <w:tc>
          <w:tcPr>
            <w:tcW w:w="360" w:type="pct"/>
          </w:tcPr>
          <w:p w:rsidR="001D7414" w:rsidRDefault="00B90611" w:rsidP="001D7414">
            <w:pPr>
              <w:ind w:left="57" w:right="57"/>
              <w:jc w:val="center"/>
              <w:rPr>
                <w:snapToGrid w:val="0"/>
                <w:sz w:val="22"/>
                <w:szCs w:val="22"/>
              </w:rPr>
            </w:pPr>
            <w:r>
              <w:rPr>
                <w:snapToGrid w:val="0"/>
                <w:sz w:val="22"/>
                <w:szCs w:val="22"/>
              </w:rPr>
              <w:t>13</w:t>
            </w:r>
          </w:p>
        </w:tc>
        <w:tc>
          <w:tcPr>
            <w:tcW w:w="3498" w:type="pct"/>
          </w:tcPr>
          <w:p w:rsidR="001D7414" w:rsidRPr="00CB5838" w:rsidRDefault="00B90611" w:rsidP="001D7414">
            <w:pPr>
              <w:spacing w:before="40" w:after="40"/>
              <w:ind w:left="57" w:right="57"/>
              <w:rPr>
                <w:snapToGrid w:val="0"/>
                <w:color w:val="000000"/>
                <w:sz w:val="22"/>
                <w:szCs w:val="22"/>
              </w:rPr>
            </w:pPr>
            <w:r>
              <w:rPr>
                <w:snapToGrid w:val="0"/>
                <w:sz w:val="22"/>
                <w:szCs w:val="22"/>
              </w:rPr>
              <w:t>Отнесение Участника к субъектам малого и среднего предпринимательства</w:t>
            </w:r>
          </w:p>
        </w:tc>
        <w:tc>
          <w:tcPr>
            <w:tcW w:w="1142" w:type="pct"/>
          </w:tcPr>
          <w:p w:rsidR="001D7414" w:rsidRPr="002D745C" w:rsidRDefault="001D7414" w:rsidP="001D7414">
            <w:pPr>
              <w:ind w:left="57" w:right="57"/>
              <w:rPr>
                <w:snapToGrid w:val="0"/>
                <w:sz w:val="22"/>
                <w:szCs w:val="22"/>
              </w:rPr>
            </w:pPr>
          </w:p>
        </w:tc>
      </w:tr>
      <w:tr w:rsidR="00611516" w:rsidTr="001D7414">
        <w:trPr>
          <w:cantSplit/>
          <w:trHeight w:val="362"/>
        </w:trPr>
        <w:tc>
          <w:tcPr>
            <w:tcW w:w="360" w:type="pct"/>
          </w:tcPr>
          <w:p w:rsidR="001D7414" w:rsidRPr="002D745C" w:rsidRDefault="00B90611" w:rsidP="001D7414">
            <w:pPr>
              <w:ind w:left="57" w:right="57"/>
              <w:jc w:val="center"/>
              <w:rPr>
                <w:snapToGrid w:val="0"/>
                <w:sz w:val="22"/>
                <w:szCs w:val="22"/>
              </w:rPr>
            </w:pPr>
            <w:r>
              <w:rPr>
                <w:snapToGrid w:val="0"/>
                <w:sz w:val="22"/>
                <w:szCs w:val="22"/>
              </w:rPr>
              <w:t>14</w:t>
            </w:r>
          </w:p>
        </w:tc>
        <w:tc>
          <w:tcPr>
            <w:tcW w:w="3498" w:type="pct"/>
          </w:tcPr>
          <w:p w:rsidR="001D7414" w:rsidRPr="00616D92" w:rsidRDefault="00B90611" w:rsidP="001D7414">
            <w:pPr>
              <w:spacing w:before="40" w:after="40"/>
              <w:ind w:left="57" w:right="57"/>
              <w:rPr>
                <w:snapToGrid w:val="0"/>
                <w:color w:val="000000"/>
                <w:sz w:val="22"/>
                <w:szCs w:val="22"/>
              </w:rPr>
            </w:pPr>
            <w:r w:rsidRPr="00CB5838">
              <w:rPr>
                <w:snapToGrid w:val="0"/>
                <w:color w:val="000000"/>
                <w:sz w:val="22"/>
                <w:szCs w:val="22"/>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142" w:type="pct"/>
          </w:tcPr>
          <w:p w:rsidR="001D7414" w:rsidRPr="002D745C" w:rsidRDefault="001D7414" w:rsidP="001D7414">
            <w:pPr>
              <w:ind w:left="57" w:right="57"/>
              <w:rPr>
                <w:snapToGrid w:val="0"/>
                <w:sz w:val="22"/>
                <w:szCs w:val="22"/>
              </w:rPr>
            </w:pPr>
          </w:p>
        </w:tc>
      </w:tr>
      <w:tr w:rsidR="00611516" w:rsidTr="001D7414">
        <w:trPr>
          <w:cantSplit/>
          <w:trHeight w:val="362"/>
        </w:trPr>
        <w:tc>
          <w:tcPr>
            <w:tcW w:w="360" w:type="pct"/>
          </w:tcPr>
          <w:p w:rsidR="001D7414" w:rsidRPr="002D745C" w:rsidRDefault="00B90611" w:rsidP="001D7414">
            <w:pPr>
              <w:ind w:left="57" w:right="57"/>
              <w:jc w:val="center"/>
              <w:rPr>
                <w:snapToGrid w:val="0"/>
                <w:sz w:val="22"/>
                <w:szCs w:val="22"/>
              </w:rPr>
            </w:pPr>
            <w:r>
              <w:rPr>
                <w:snapToGrid w:val="0"/>
                <w:sz w:val="22"/>
                <w:szCs w:val="22"/>
              </w:rPr>
              <w:t>15</w:t>
            </w:r>
          </w:p>
        </w:tc>
        <w:tc>
          <w:tcPr>
            <w:tcW w:w="3498" w:type="pct"/>
          </w:tcPr>
          <w:p w:rsidR="001D7414" w:rsidRPr="00616D92" w:rsidRDefault="00B90611" w:rsidP="001D7414">
            <w:pPr>
              <w:spacing w:before="40" w:after="40"/>
              <w:ind w:left="57" w:right="57"/>
              <w:rPr>
                <w:snapToGrid w:val="0"/>
                <w:sz w:val="22"/>
                <w:szCs w:val="22"/>
              </w:rPr>
            </w:pPr>
            <w:r w:rsidRPr="00CB5838">
              <w:rPr>
                <w:snapToGrid w:val="0"/>
                <w:sz w:val="22"/>
                <w:szCs w:val="22"/>
              </w:rPr>
              <w:t>Фамилия, Имя и Отчество ответственного лица Участника запроса предложений с указанием должности и контактного телефона</w:t>
            </w:r>
          </w:p>
        </w:tc>
        <w:tc>
          <w:tcPr>
            <w:tcW w:w="1142" w:type="pct"/>
          </w:tcPr>
          <w:p w:rsidR="001D7414" w:rsidRPr="002D745C" w:rsidRDefault="001D7414" w:rsidP="001D7414">
            <w:pPr>
              <w:ind w:left="57" w:right="57"/>
              <w:rPr>
                <w:snapToGrid w:val="0"/>
                <w:sz w:val="22"/>
                <w:szCs w:val="22"/>
              </w:rPr>
            </w:pPr>
          </w:p>
        </w:tc>
      </w:tr>
      <w:tr w:rsidR="00611516" w:rsidTr="001D7414">
        <w:trPr>
          <w:cantSplit/>
          <w:trHeight w:val="289"/>
        </w:trPr>
        <w:tc>
          <w:tcPr>
            <w:tcW w:w="360" w:type="pct"/>
          </w:tcPr>
          <w:p w:rsidR="001D7414" w:rsidRPr="00047436" w:rsidRDefault="00B90611" w:rsidP="001D7414">
            <w:pPr>
              <w:spacing w:line="360" w:lineRule="auto"/>
              <w:jc w:val="center"/>
              <w:rPr>
                <w:snapToGrid w:val="0"/>
                <w:sz w:val="22"/>
                <w:szCs w:val="22"/>
              </w:rPr>
            </w:pPr>
            <w:r>
              <w:rPr>
                <w:snapToGrid w:val="0"/>
                <w:sz w:val="22"/>
                <w:szCs w:val="22"/>
              </w:rPr>
              <w:t>1</w:t>
            </w:r>
            <w:r w:rsidR="001951DD">
              <w:rPr>
                <w:snapToGrid w:val="0"/>
                <w:sz w:val="22"/>
                <w:szCs w:val="22"/>
              </w:rPr>
              <w:t>6</w:t>
            </w:r>
          </w:p>
        </w:tc>
        <w:tc>
          <w:tcPr>
            <w:tcW w:w="3498" w:type="pct"/>
          </w:tcPr>
          <w:p w:rsidR="001D7414" w:rsidRPr="00151A73" w:rsidRDefault="00B90611" w:rsidP="001D7414">
            <w:pPr>
              <w:rPr>
                <w:snapToGrid w:val="0"/>
                <w:sz w:val="22"/>
                <w:szCs w:val="22"/>
              </w:rPr>
            </w:pPr>
            <w:r w:rsidRPr="00151A73">
              <w:rPr>
                <w:snapToGrid w:val="0"/>
                <w:sz w:val="22"/>
                <w:szCs w:val="22"/>
              </w:rPr>
              <w:t>Виды выполняемых работ</w:t>
            </w:r>
            <w:r>
              <w:rPr>
                <w:snapToGrid w:val="0"/>
                <w:sz w:val="22"/>
                <w:szCs w:val="22"/>
              </w:rPr>
              <w:t xml:space="preserve"> (оказываемых услуг)</w:t>
            </w:r>
            <w:r w:rsidRPr="00151A73">
              <w:rPr>
                <w:snapToGrid w:val="0"/>
                <w:sz w:val="22"/>
                <w:szCs w:val="22"/>
              </w:rPr>
              <w:t>:</w:t>
            </w:r>
          </w:p>
        </w:tc>
        <w:tc>
          <w:tcPr>
            <w:tcW w:w="1142" w:type="pct"/>
          </w:tcPr>
          <w:p w:rsidR="001D7414" w:rsidRPr="00047436" w:rsidRDefault="001D7414" w:rsidP="001D7414">
            <w:pPr>
              <w:ind w:left="57" w:right="57"/>
              <w:rPr>
                <w:snapToGrid w:val="0"/>
                <w:sz w:val="22"/>
                <w:szCs w:val="22"/>
              </w:rPr>
            </w:pPr>
          </w:p>
        </w:tc>
      </w:tr>
      <w:tr w:rsidR="00611516" w:rsidTr="001D7414">
        <w:trPr>
          <w:cantSplit/>
          <w:trHeight w:val="229"/>
        </w:trPr>
        <w:tc>
          <w:tcPr>
            <w:tcW w:w="360" w:type="pct"/>
          </w:tcPr>
          <w:p w:rsidR="001D7414" w:rsidRPr="006D4EE9" w:rsidRDefault="00B90611" w:rsidP="001D7414">
            <w:pPr>
              <w:spacing w:line="360" w:lineRule="auto"/>
              <w:jc w:val="center"/>
              <w:rPr>
                <w:snapToGrid w:val="0"/>
                <w:sz w:val="22"/>
                <w:szCs w:val="22"/>
              </w:rPr>
            </w:pPr>
            <w:r>
              <w:rPr>
                <w:snapToGrid w:val="0"/>
                <w:sz w:val="22"/>
                <w:szCs w:val="22"/>
              </w:rPr>
              <w:t>17</w:t>
            </w:r>
          </w:p>
        </w:tc>
        <w:tc>
          <w:tcPr>
            <w:tcW w:w="3498" w:type="pct"/>
          </w:tcPr>
          <w:p w:rsidR="001D7414" w:rsidRPr="007F6BFC" w:rsidRDefault="00B90611" w:rsidP="001D7414">
            <w:pPr>
              <w:widowControl w:val="0"/>
              <w:spacing w:line="276" w:lineRule="auto"/>
              <w:ind w:left="57" w:right="57" w:hanging="58"/>
              <w:jc w:val="both"/>
              <w:rPr>
                <w:sz w:val="22"/>
                <w:szCs w:val="22"/>
                <w:lang w:eastAsia="en-US"/>
              </w:rPr>
            </w:pPr>
            <w:r w:rsidRPr="00EB0F3B">
              <w:rPr>
                <w:sz w:val="22"/>
              </w:rPr>
              <w:t>Численность собственного персонала</w:t>
            </w:r>
            <w:r>
              <w:rPr>
                <w:sz w:val="22"/>
              </w:rPr>
              <w:t xml:space="preserve">, </w:t>
            </w:r>
            <w:r w:rsidRPr="00E16C1B">
              <w:rPr>
                <w:sz w:val="22"/>
                <w:szCs w:val="22"/>
                <w:lang w:eastAsia="en-US"/>
              </w:rPr>
              <w:t>в том числе ИТР рабочие должности и использование привлеченного персонал</w:t>
            </w:r>
            <w:r>
              <w:rPr>
                <w:sz w:val="22"/>
                <w:szCs w:val="22"/>
                <w:lang w:eastAsia="en-US"/>
              </w:rPr>
              <w:t>а</w:t>
            </w:r>
            <w:r w:rsidRPr="00E16C1B">
              <w:rPr>
                <w:sz w:val="22"/>
                <w:szCs w:val="22"/>
                <w:lang w:eastAsia="en-US"/>
              </w:rPr>
              <w:t xml:space="preserve"> (аутсорсинг).</w:t>
            </w:r>
          </w:p>
        </w:tc>
        <w:tc>
          <w:tcPr>
            <w:tcW w:w="1142" w:type="pct"/>
          </w:tcPr>
          <w:p w:rsidR="001D7414" w:rsidRPr="00D270D2" w:rsidRDefault="001D7414" w:rsidP="001D7414">
            <w:pPr>
              <w:ind w:left="57" w:right="57"/>
              <w:rPr>
                <w:snapToGrid w:val="0"/>
                <w:sz w:val="22"/>
                <w:szCs w:val="22"/>
              </w:rPr>
            </w:pPr>
          </w:p>
        </w:tc>
      </w:tr>
      <w:tr w:rsidR="00611516" w:rsidTr="001D7414">
        <w:trPr>
          <w:cantSplit/>
          <w:trHeight w:val="388"/>
        </w:trPr>
        <w:tc>
          <w:tcPr>
            <w:tcW w:w="360" w:type="pct"/>
          </w:tcPr>
          <w:p w:rsidR="001D7414" w:rsidRPr="00EB0F3B" w:rsidRDefault="00B90611" w:rsidP="001D7414">
            <w:pPr>
              <w:spacing w:line="360" w:lineRule="auto"/>
              <w:jc w:val="center"/>
              <w:rPr>
                <w:snapToGrid w:val="0"/>
                <w:sz w:val="22"/>
                <w:szCs w:val="22"/>
              </w:rPr>
            </w:pPr>
            <w:r>
              <w:rPr>
                <w:snapToGrid w:val="0"/>
                <w:sz w:val="22"/>
                <w:szCs w:val="22"/>
              </w:rPr>
              <w:t>18</w:t>
            </w:r>
          </w:p>
        </w:tc>
        <w:tc>
          <w:tcPr>
            <w:tcW w:w="3498" w:type="pct"/>
          </w:tcPr>
          <w:p w:rsidR="001D7414" w:rsidRPr="00EB0F3B" w:rsidRDefault="00B90611" w:rsidP="001D7414">
            <w:pPr>
              <w:ind w:left="57" w:right="57" w:hanging="58"/>
              <w:rPr>
                <w:sz w:val="22"/>
                <w:highlight w:val="yellow"/>
              </w:rPr>
            </w:pPr>
            <w:r>
              <w:rPr>
                <w:sz w:val="22"/>
                <w:szCs w:val="22"/>
              </w:rPr>
              <w:t>В случае привлечения персонала сторонних организаций – приложить копии соответствующих договоров.</w:t>
            </w:r>
          </w:p>
        </w:tc>
        <w:tc>
          <w:tcPr>
            <w:tcW w:w="1142" w:type="pct"/>
          </w:tcPr>
          <w:p w:rsidR="001D7414" w:rsidRPr="00047436" w:rsidRDefault="001D7414" w:rsidP="001D7414">
            <w:pPr>
              <w:spacing w:before="40"/>
              <w:ind w:left="57" w:right="57"/>
              <w:rPr>
                <w:snapToGrid w:val="0"/>
                <w:sz w:val="22"/>
                <w:szCs w:val="22"/>
              </w:rPr>
            </w:pPr>
          </w:p>
        </w:tc>
      </w:tr>
      <w:tr w:rsidR="00611516" w:rsidTr="001D7414">
        <w:trPr>
          <w:cantSplit/>
          <w:trHeight w:val="693"/>
        </w:trPr>
        <w:tc>
          <w:tcPr>
            <w:tcW w:w="360" w:type="pct"/>
          </w:tcPr>
          <w:p w:rsidR="001D7414" w:rsidRDefault="00B90611" w:rsidP="001D7414">
            <w:pPr>
              <w:spacing w:line="360" w:lineRule="auto"/>
              <w:jc w:val="center"/>
              <w:rPr>
                <w:snapToGrid w:val="0"/>
                <w:sz w:val="22"/>
                <w:szCs w:val="22"/>
              </w:rPr>
            </w:pPr>
            <w:r>
              <w:rPr>
                <w:snapToGrid w:val="0"/>
                <w:sz w:val="22"/>
                <w:szCs w:val="22"/>
              </w:rPr>
              <w:t>19</w:t>
            </w:r>
          </w:p>
        </w:tc>
        <w:tc>
          <w:tcPr>
            <w:tcW w:w="3498" w:type="pct"/>
          </w:tcPr>
          <w:p w:rsidR="001D7414" w:rsidRPr="00DB285B" w:rsidRDefault="00B90611" w:rsidP="001D7414">
            <w:pPr>
              <w:spacing w:before="40" w:after="40"/>
              <w:ind w:left="57" w:right="57" w:hanging="58"/>
              <w:rPr>
                <w:snapToGrid w:val="0"/>
              </w:rPr>
            </w:pPr>
            <w:r w:rsidRPr="00EB0F3B">
              <w:rPr>
                <w:sz w:val="22"/>
              </w:rPr>
              <w:t>Участие в судебных разбирательствах в текущем году и за два предыдущих года в качестве истца или ответчика (указать номера дел)</w:t>
            </w:r>
          </w:p>
        </w:tc>
        <w:tc>
          <w:tcPr>
            <w:tcW w:w="1142" w:type="pct"/>
          </w:tcPr>
          <w:p w:rsidR="001D7414" w:rsidRPr="00047436" w:rsidRDefault="001D7414" w:rsidP="001D7414">
            <w:pPr>
              <w:spacing w:before="40"/>
              <w:ind w:left="57" w:right="57"/>
              <w:rPr>
                <w:snapToGrid w:val="0"/>
                <w:sz w:val="22"/>
                <w:szCs w:val="22"/>
              </w:rPr>
            </w:pPr>
          </w:p>
        </w:tc>
      </w:tr>
      <w:tr w:rsidR="00611516" w:rsidTr="001D7414">
        <w:trPr>
          <w:cantSplit/>
          <w:trHeight w:val="845"/>
        </w:trPr>
        <w:tc>
          <w:tcPr>
            <w:tcW w:w="360" w:type="pct"/>
          </w:tcPr>
          <w:p w:rsidR="001D7414" w:rsidRDefault="00B90611" w:rsidP="001D7414">
            <w:pPr>
              <w:spacing w:line="360" w:lineRule="auto"/>
              <w:jc w:val="center"/>
              <w:rPr>
                <w:snapToGrid w:val="0"/>
                <w:sz w:val="22"/>
                <w:szCs w:val="22"/>
              </w:rPr>
            </w:pPr>
            <w:r>
              <w:rPr>
                <w:snapToGrid w:val="0"/>
                <w:sz w:val="22"/>
                <w:szCs w:val="22"/>
              </w:rPr>
              <w:t>20</w:t>
            </w:r>
          </w:p>
        </w:tc>
        <w:tc>
          <w:tcPr>
            <w:tcW w:w="3498" w:type="pct"/>
          </w:tcPr>
          <w:p w:rsidR="001D7414" w:rsidRPr="00EB0F3B" w:rsidRDefault="00B90611" w:rsidP="001D7414">
            <w:pPr>
              <w:spacing w:before="40" w:after="40"/>
              <w:ind w:left="57" w:right="57" w:hanging="58"/>
              <w:rPr>
                <w:snapToGrid w:val="0"/>
                <w:sz w:val="22"/>
              </w:rPr>
            </w:pPr>
            <w:r w:rsidRPr="00EB0F3B">
              <w:rPr>
                <w:sz w:val="22"/>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142" w:type="pct"/>
          </w:tcPr>
          <w:p w:rsidR="001D7414" w:rsidRPr="00047436" w:rsidRDefault="001D7414" w:rsidP="001D7414">
            <w:pPr>
              <w:spacing w:before="40"/>
              <w:ind w:left="57" w:right="57"/>
              <w:rPr>
                <w:snapToGrid w:val="0"/>
                <w:sz w:val="22"/>
                <w:szCs w:val="22"/>
              </w:rPr>
            </w:pPr>
          </w:p>
        </w:tc>
      </w:tr>
      <w:tr w:rsidR="00611516" w:rsidTr="001D7414">
        <w:trPr>
          <w:cantSplit/>
          <w:trHeight w:val="842"/>
        </w:trPr>
        <w:tc>
          <w:tcPr>
            <w:tcW w:w="360" w:type="pct"/>
          </w:tcPr>
          <w:p w:rsidR="001D7414" w:rsidRDefault="00B90611" w:rsidP="001D7414">
            <w:pPr>
              <w:spacing w:line="360" w:lineRule="auto"/>
              <w:jc w:val="center"/>
              <w:rPr>
                <w:snapToGrid w:val="0"/>
                <w:sz w:val="22"/>
                <w:szCs w:val="22"/>
              </w:rPr>
            </w:pPr>
            <w:r>
              <w:rPr>
                <w:snapToGrid w:val="0"/>
                <w:sz w:val="22"/>
                <w:szCs w:val="22"/>
              </w:rPr>
              <w:lastRenderedPageBreak/>
              <w:t>21</w:t>
            </w:r>
          </w:p>
        </w:tc>
        <w:tc>
          <w:tcPr>
            <w:tcW w:w="3498" w:type="pct"/>
          </w:tcPr>
          <w:p w:rsidR="001D7414" w:rsidRPr="00EB0F3B" w:rsidRDefault="00B90611" w:rsidP="001D7414">
            <w:pPr>
              <w:spacing w:before="40" w:after="40"/>
              <w:ind w:left="57" w:right="57" w:hanging="58"/>
              <w:rPr>
                <w:snapToGrid w:val="0"/>
                <w:sz w:val="22"/>
              </w:rPr>
            </w:pPr>
            <w:r w:rsidRPr="00EB0F3B">
              <w:rPr>
                <w:sz w:val="22"/>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142" w:type="pct"/>
          </w:tcPr>
          <w:p w:rsidR="001D7414" w:rsidRPr="00047436" w:rsidRDefault="001D7414" w:rsidP="001D7414">
            <w:pPr>
              <w:spacing w:before="40"/>
              <w:ind w:left="57" w:right="57"/>
              <w:rPr>
                <w:snapToGrid w:val="0"/>
                <w:sz w:val="22"/>
                <w:szCs w:val="22"/>
              </w:rPr>
            </w:pPr>
          </w:p>
        </w:tc>
      </w:tr>
      <w:tr w:rsidR="00611516" w:rsidTr="001D7414">
        <w:trPr>
          <w:cantSplit/>
          <w:trHeight w:val="841"/>
        </w:trPr>
        <w:tc>
          <w:tcPr>
            <w:tcW w:w="360" w:type="pct"/>
          </w:tcPr>
          <w:p w:rsidR="001D7414" w:rsidRDefault="00B90611" w:rsidP="001D7414">
            <w:pPr>
              <w:spacing w:line="360" w:lineRule="auto"/>
              <w:jc w:val="center"/>
              <w:rPr>
                <w:snapToGrid w:val="0"/>
                <w:sz w:val="22"/>
                <w:szCs w:val="22"/>
              </w:rPr>
            </w:pPr>
            <w:r>
              <w:rPr>
                <w:snapToGrid w:val="0"/>
                <w:sz w:val="22"/>
                <w:szCs w:val="22"/>
              </w:rPr>
              <w:t>22</w:t>
            </w:r>
          </w:p>
        </w:tc>
        <w:tc>
          <w:tcPr>
            <w:tcW w:w="3498" w:type="pct"/>
          </w:tcPr>
          <w:p w:rsidR="001D7414" w:rsidRPr="00EB0F3B" w:rsidRDefault="00B90611" w:rsidP="001D7414">
            <w:pPr>
              <w:spacing w:before="40" w:after="40"/>
              <w:ind w:right="57"/>
              <w:rPr>
                <w:snapToGrid w:val="0"/>
                <w:sz w:val="22"/>
              </w:rPr>
            </w:pPr>
            <w:r w:rsidRPr="00EB0F3B">
              <w:rPr>
                <w:sz w:val="22"/>
              </w:rPr>
              <w:t>Наличие случаев изменения сроков выполнения работ</w:t>
            </w:r>
            <w:r>
              <w:rPr>
                <w:sz w:val="22"/>
              </w:rPr>
              <w:t xml:space="preserve"> (оказания услуг)</w:t>
            </w:r>
            <w:r w:rsidRPr="00EB0F3B">
              <w:rPr>
                <w:sz w:val="22"/>
              </w:rPr>
              <w:t xml:space="preserve"> по договору в текущем году и за два предыдущих года по виновным действиям Подрядчика.</w:t>
            </w:r>
          </w:p>
        </w:tc>
        <w:tc>
          <w:tcPr>
            <w:tcW w:w="1142" w:type="pct"/>
          </w:tcPr>
          <w:p w:rsidR="001D7414" w:rsidRPr="00047436" w:rsidRDefault="001D7414" w:rsidP="001D7414">
            <w:pPr>
              <w:spacing w:before="40"/>
              <w:ind w:left="57" w:right="57"/>
              <w:rPr>
                <w:snapToGrid w:val="0"/>
                <w:sz w:val="22"/>
                <w:szCs w:val="22"/>
              </w:rPr>
            </w:pPr>
          </w:p>
        </w:tc>
      </w:tr>
      <w:tr w:rsidR="00611516" w:rsidTr="001D7414">
        <w:trPr>
          <w:cantSplit/>
          <w:trHeight w:val="852"/>
        </w:trPr>
        <w:tc>
          <w:tcPr>
            <w:tcW w:w="360" w:type="pct"/>
          </w:tcPr>
          <w:p w:rsidR="001D7414" w:rsidRDefault="00B90611" w:rsidP="001D7414">
            <w:pPr>
              <w:spacing w:line="360" w:lineRule="auto"/>
              <w:jc w:val="center"/>
              <w:rPr>
                <w:snapToGrid w:val="0"/>
                <w:sz w:val="22"/>
                <w:szCs w:val="22"/>
              </w:rPr>
            </w:pPr>
            <w:r>
              <w:rPr>
                <w:snapToGrid w:val="0"/>
                <w:sz w:val="22"/>
                <w:szCs w:val="22"/>
              </w:rPr>
              <w:t>23</w:t>
            </w:r>
          </w:p>
        </w:tc>
        <w:tc>
          <w:tcPr>
            <w:tcW w:w="3498" w:type="pct"/>
          </w:tcPr>
          <w:p w:rsidR="001D7414" w:rsidRPr="00EB0F3B" w:rsidRDefault="00B90611" w:rsidP="001D7414">
            <w:pPr>
              <w:spacing w:before="40" w:after="40"/>
              <w:ind w:left="57" w:right="57" w:hanging="58"/>
              <w:rPr>
                <w:snapToGrid w:val="0"/>
                <w:sz w:val="22"/>
              </w:rPr>
            </w:pPr>
            <w:r w:rsidRPr="00EB0F3B">
              <w:rPr>
                <w:sz w:val="22"/>
              </w:rPr>
              <w:t xml:space="preserve">Наличие письменных претензий и </w:t>
            </w:r>
            <w:r>
              <w:rPr>
                <w:sz w:val="22"/>
              </w:rPr>
              <w:t xml:space="preserve">обращения в суды со стороны </w:t>
            </w:r>
            <w:r w:rsidRPr="00EB0F3B">
              <w:rPr>
                <w:sz w:val="22"/>
              </w:rPr>
              <w:t>Заказчиков на ненадлежащее качество выполнения работ</w:t>
            </w:r>
            <w:r>
              <w:rPr>
                <w:sz w:val="22"/>
              </w:rPr>
              <w:t xml:space="preserve"> (оказания услуг)</w:t>
            </w:r>
            <w:r w:rsidRPr="00EB0F3B">
              <w:rPr>
                <w:sz w:val="22"/>
              </w:rPr>
              <w:t xml:space="preserve"> в текущем году и за два предыдущих года.</w:t>
            </w:r>
          </w:p>
        </w:tc>
        <w:tc>
          <w:tcPr>
            <w:tcW w:w="1142" w:type="pct"/>
          </w:tcPr>
          <w:p w:rsidR="001D7414" w:rsidRPr="00047436" w:rsidRDefault="001D7414" w:rsidP="001D7414">
            <w:pPr>
              <w:spacing w:before="40"/>
              <w:ind w:left="57" w:right="57"/>
              <w:rPr>
                <w:snapToGrid w:val="0"/>
                <w:sz w:val="22"/>
                <w:szCs w:val="22"/>
              </w:rPr>
            </w:pPr>
          </w:p>
        </w:tc>
      </w:tr>
      <w:tr w:rsidR="00611516" w:rsidTr="001D7414">
        <w:trPr>
          <w:cantSplit/>
          <w:trHeight w:val="397"/>
        </w:trPr>
        <w:tc>
          <w:tcPr>
            <w:tcW w:w="360" w:type="pct"/>
          </w:tcPr>
          <w:p w:rsidR="001D7414" w:rsidRPr="006D4EE9" w:rsidRDefault="00B90611" w:rsidP="001D7414">
            <w:pPr>
              <w:spacing w:line="360" w:lineRule="auto"/>
              <w:jc w:val="center"/>
              <w:rPr>
                <w:snapToGrid w:val="0"/>
                <w:sz w:val="22"/>
                <w:szCs w:val="22"/>
              </w:rPr>
            </w:pPr>
            <w:r>
              <w:rPr>
                <w:snapToGrid w:val="0"/>
                <w:sz w:val="22"/>
                <w:szCs w:val="22"/>
              </w:rPr>
              <w:t>24</w:t>
            </w:r>
          </w:p>
        </w:tc>
        <w:tc>
          <w:tcPr>
            <w:tcW w:w="3498" w:type="pct"/>
          </w:tcPr>
          <w:p w:rsidR="001D7414" w:rsidRPr="00EB0F3B" w:rsidRDefault="00B90611" w:rsidP="001D7414">
            <w:pPr>
              <w:spacing w:before="40" w:after="40"/>
              <w:ind w:right="57" w:hanging="9"/>
              <w:rPr>
                <w:snapToGrid w:val="0"/>
                <w:sz w:val="22"/>
              </w:rPr>
            </w:pPr>
            <w:r w:rsidRPr="00EB0F3B">
              <w:rPr>
                <w:snapToGrid w:val="0"/>
                <w:sz w:val="22"/>
              </w:rPr>
              <w:t>Наличие исполнительных производств в отношении Участника</w:t>
            </w:r>
          </w:p>
        </w:tc>
        <w:tc>
          <w:tcPr>
            <w:tcW w:w="1142" w:type="pct"/>
          </w:tcPr>
          <w:p w:rsidR="001D7414" w:rsidRPr="00047436" w:rsidRDefault="001D7414" w:rsidP="001D7414">
            <w:pPr>
              <w:spacing w:before="40"/>
              <w:ind w:left="57" w:right="57"/>
              <w:rPr>
                <w:snapToGrid w:val="0"/>
                <w:sz w:val="22"/>
                <w:szCs w:val="22"/>
              </w:rPr>
            </w:pPr>
          </w:p>
        </w:tc>
      </w:tr>
      <w:tr w:rsidR="00611516" w:rsidTr="001D7414">
        <w:trPr>
          <w:cantSplit/>
          <w:trHeight w:val="267"/>
        </w:trPr>
        <w:tc>
          <w:tcPr>
            <w:tcW w:w="360" w:type="pct"/>
          </w:tcPr>
          <w:p w:rsidR="001D7414" w:rsidRDefault="00B90611" w:rsidP="001D7414">
            <w:pPr>
              <w:spacing w:after="60" w:line="360" w:lineRule="auto"/>
              <w:jc w:val="center"/>
              <w:rPr>
                <w:snapToGrid w:val="0"/>
                <w:sz w:val="22"/>
                <w:szCs w:val="22"/>
              </w:rPr>
            </w:pPr>
            <w:r>
              <w:rPr>
                <w:snapToGrid w:val="0"/>
                <w:sz w:val="22"/>
                <w:szCs w:val="22"/>
              </w:rPr>
              <w:t>26</w:t>
            </w:r>
          </w:p>
        </w:tc>
        <w:tc>
          <w:tcPr>
            <w:tcW w:w="3498" w:type="pct"/>
          </w:tcPr>
          <w:p w:rsidR="001D7414" w:rsidRPr="007F6BFC" w:rsidRDefault="00B90611" w:rsidP="001D7414">
            <w:pPr>
              <w:pStyle w:val="ac"/>
              <w:ind w:left="0"/>
              <w:rPr>
                <w:sz w:val="22"/>
                <w:szCs w:val="22"/>
              </w:rPr>
            </w:pPr>
            <w:r w:rsidRPr="007F6BFC">
              <w:rPr>
                <w:sz w:val="22"/>
                <w:szCs w:val="22"/>
              </w:rPr>
              <w:t>Дата образования предприятия</w:t>
            </w:r>
          </w:p>
        </w:tc>
        <w:tc>
          <w:tcPr>
            <w:tcW w:w="1142" w:type="pct"/>
          </w:tcPr>
          <w:p w:rsidR="001D7414" w:rsidRPr="00047436" w:rsidRDefault="001D7414" w:rsidP="001D7414">
            <w:pPr>
              <w:spacing w:before="40" w:after="40"/>
              <w:ind w:left="57" w:right="57"/>
              <w:rPr>
                <w:snapToGrid w:val="0"/>
                <w:sz w:val="22"/>
                <w:szCs w:val="22"/>
              </w:rPr>
            </w:pPr>
          </w:p>
        </w:tc>
      </w:tr>
      <w:tr w:rsidR="00611516" w:rsidTr="001D7414">
        <w:trPr>
          <w:cantSplit/>
          <w:trHeight w:val="267"/>
        </w:trPr>
        <w:tc>
          <w:tcPr>
            <w:tcW w:w="360" w:type="pct"/>
            <w:tcBorders>
              <w:top w:val="single" w:sz="4" w:space="0" w:color="auto"/>
              <w:left w:val="single" w:sz="4" w:space="0" w:color="auto"/>
              <w:bottom w:val="single" w:sz="4" w:space="0" w:color="auto"/>
              <w:right w:val="single" w:sz="4" w:space="0" w:color="auto"/>
            </w:tcBorders>
          </w:tcPr>
          <w:p w:rsidR="001D7414" w:rsidRPr="006711C0" w:rsidRDefault="00B90611" w:rsidP="001D7414">
            <w:pPr>
              <w:spacing w:after="60" w:line="360" w:lineRule="auto"/>
              <w:jc w:val="center"/>
              <w:rPr>
                <w:snapToGrid w:val="0"/>
                <w:sz w:val="22"/>
                <w:szCs w:val="22"/>
              </w:rPr>
            </w:pPr>
            <w:r w:rsidRPr="006711C0">
              <w:rPr>
                <w:snapToGrid w:val="0"/>
                <w:sz w:val="22"/>
                <w:szCs w:val="22"/>
              </w:rPr>
              <w:t>2</w:t>
            </w:r>
            <w:r>
              <w:rPr>
                <w:snapToGrid w:val="0"/>
                <w:sz w:val="22"/>
                <w:szCs w:val="22"/>
              </w:rPr>
              <w:t>7</w:t>
            </w:r>
          </w:p>
        </w:tc>
        <w:tc>
          <w:tcPr>
            <w:tcW w:w="3498" w:type="pct"/>
            <w:tcBorders>
              <w:top w:val="single" w:sz="4" w:space="0" w:color="auto"/>
              <w:left w:val="single" w:sz="4" w:space="0" w:color="auto"/>
              <w:bottom w:val="single" w:sz="4" w:space="0" w:color="auto"/>
              <w:right w:val="single" w:sz="4" w:space="0" w:color="auto"/>
            </w:tcBorders>
          </w:tcPr>
          <w:p w:rsidR="001D7414" w:rsidRPr="006711C0" w:rsidRDefault="00B90611" w:rsidP="001D7414">
            <w:pPr>
              <w:pStyle w:val="ac"/>
              <w:ind w:left="0"/>
              <w:rPr>
                <w:sz w:val="22"/>
                <w:szCs w:val="22"/>
              </w:rPr>
            </w:pPr>
            <w:r w:rsidRPr="006711C0">
              <w:rPr>
                <w:sz w:val="22"/>
                <w:szCs w:val="22"/>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p>
        </w:tc>
        <w:tc>
          <w:tcPr>
            <w:tcW w:w="1142" w:type="pct"/>
            <w:tcBorders>
              <w:top w:val="single" w:sz="4" w:space="0" w:color="auto"/>
              <w:left w:val="single" w:sz="4" w:space="0" w:color="auto"/>
              <w:bottom w:val="single" w:sz="4" w:space="0" w:color="auto"/>
              <w:right w:val="single" w:sz="4" w:space="0" w:color="auto"/>
            </w:tcBorders>
          </w:tcPr>
          <w:p w:rsidR="001D7414" w:rsidRPr="0027168F" w:rsidRDefault="001D7414" w:rsidP="001D7414">
            <w:pPr>
              <w:spacing w:before="40" w:after="40"/>
              <w:ind w:left="57" w:right="57"/>
              <w:rPr>
                <w:snapToGrid w:val="0"/>
                <w:sz w:val="22"/>
                <w:szCs w:val="22"/>
              </w:rPr>
            </w:pPr>
          </w:p>
        </w:tc>
      </w:tr>
      <w:tr w:rsidR="00611516" w:rsidTr="001D7414">
        <w:trPr>
          <w:cantSplit/>
          <w:trHeight w:val="267"/>
        </w:trPr>
        <w:tc>
          <w:tcPr>
            <w:tcW w:w="360" w:type="pct"/>
            <w:tcBorders>
              <w:top w:val="single" w:sz="4" w:space="0" w:color="auto"/>
              <w:left w:val="single" w:sz="4" w:space="0" w:color="auto"/>
              <w:bottom w:val="single" w:sz="4" w:space="0" w:color="auto"/>
              <w:right w:val="single" w:sz="4" w:space="0" w:color="auto"/>
            </w:tcBorders>
          </w:tcPr>
          <w:p w:rsidR="001D7414" w:rsidRPr="006711C0" w:rsidRDefault="00B90611" w:rsidP="001D7414">
            <w:pPr>
              <w:spacing w:after="60" w:line="360" w:lineRule="auto"/>
              <w:jc w:val="center"/>
              <w:rPr>
                <w:snapToGrid w:val="0"/>
                <w:sz w:val="22"/>
                <w:szCs w:val="22"/>
              </w:rPr>
            </w:pPr>
            <w:r>
              <w:rPr>
                <w:snapToGrid w:val="0"/>
                <w:sz w:val="22"/>
                <w:szCs w:val="22"/>
              </w:rPr>
              <w:t>28</w:t>
            </w:r>
          </w:p>
        </w:tc>
        <w:tc>
          <w:tcPr>
            <w:tcW w:w="3498" w:type="pct"/>
            <w:tcBorders>
              <w:top w:val="single" w:sz="4" w:space="0" w:color="auto"/>
              <w:left w:val="single" w:sz="4" w:space="0" w:color="auto"/>
              <w:bottom w:val="single" w:sz="4" w:space="0" w:color="auto"/>
              <w:right w:val="single" w:sz="4" w:space="0" w:color="auto"/>
            </w:tcBorders>
          </w:tcPr>
          <w:p w:rsidR="001D7414" w:rsidRPr="006711C0" w:rsidRDefault="00B90611" w:rsidP="001D7414">
            <w:pPr>
              <w:pStyle w:val="ac"/>
              <w:ind w:left="0"/>
              <w:rPr>
                <w:sz w:val="22"/>
                <w:szCs w:val="22"/>
              </w:rPr>
            </w:pPr>
            <w:r w:rsidRPr="006711C0">
              <w:rPr>
                <w:sz w:val="22"/>
                <w:szCs w:val="22"/>
              </w:rPr>
              <w:t>Нормативный правовой акт иностранного государства, государственного объединения и (или) союза и (или) государственного (межгосударственного) учреждения иностранного государства или государственного объединения и (или) союза о введении в отношении участника закупки мер ограничительного характера,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отношение физического или юридического лица, поуказаниюкоторого или в интересах которого действует участник закупки.</w:t>
            </w:r>
            <w:r w:rsidRPr="002F7DCE">
              <w:rPr>
                <w:color w:val="FF0000"/>
                <w:sz w:val="22"/>
                <w:szCs w:val="22"/>
                <w:lang w:eastAsia="en-US"/>
              </w:rPr>
              <w:t>(данное поле обязательно к заполнению)</w:t>
            </w:r>
          </w:p>
        </w:tc>
        <w:tc>
          <w:tcPr>
            <w:tcW w:w="1142" w:type="pct"/>
            <w:tcBorders>
              <w:top w:val="single" w:sz="4" w:space="0" w:color="auto"/>
              <w:left w:val="single" w:sz="4" w:space="0" w:color="auto"/>
              <w:bottom w:val="single" w:sz="4" w:space="0" w:color="auto"/>
              <w:right w:val="single" w:sz="4" w:space="0" w:color="auto"/>
            </w:tcBorders>
          </w:tcPr>
          <w:p w:rsidR="001D7414" w:rsidRPr="0027168F" w:rsidRDefault="001D7414" w:rsidP="001D7414">
            <w:pPr>
              <w:spacing w:before="40" w:after="40"/>
              <w:ind w:left="57" w:right="57"/>
              <w:rPr>
                <w:snapToGrid w:val="0"/>
                <w:sz w:val="22"/>
                <w:szCs w:val="22"/>
              </w:rPr>
            </w:pPr>
          </w:p>
        </w:tc>
      </w:tr>
      <w:tr w:rsidR="00611516" w:rsidTr="001D7414">
        <w:trPr>
          <w:cantSplit/>
          <w:trHeight w:val="267"/>
        </w:trPr>
        <w:tc>
          <w:tcPr>
            <w:tcW w:w="360" w:type="pct"/>
            <w:tcBorders>
              <w:top w:val="single" w:sz="4" w:space="0" w:color="auto"/>
              <w:left w:val="single" w:sz="4" w:space="0" w:color="auto"/>
              <w:bottom w:val="single" w:sz="4" w:space="0" w:color="auto"/>
              <w:right w:val="single" w:sz="4" w:space="0" w:color="auto"/>
            </w:tcBorders>
          </w:tcPr>
          <w:p w:rsidR="001D7414" w:rsidRPr="00243BCC" w:rsidRDefault="00B90611" w:rsidP="001D7414">
            <w:pPr>
              <w:spacing w:after="60" w:line="360" w:lineRule="auto"/>
              <w:jc w:val="center"/>
              <w:rPr>
                <w:snapToGrid w:val="0"/>
                <w:sz w:val="22"/>
                <w:szCs w:val="22"/>
                <w:lang w:val="en-US"/>
              </w:rPr>
            </w:pPr>
            <w:r w:rsidRPr="00243BCC">
              <w:rPr>
                <w:snapToGrid w:val="0"/>
                <w:sz w:val="22"/>
                <w:szCs w:val="22"/>
                <w:lang w:val="en-US"/>
              </w:rPr>
              <w:t>29</w:t>
            </w:r>
          </w:p>
        </w:tc>
        <w:tc>
          <w:tcPr>
            <w:tcW w:w="3498" w:type="pct"/>
            <w:tcBorders>
              <w:top w:val="single" w:sz="4" w:space="0" w:color="auto"/>
              <w:left w:val="single" w:sz="4" w:space="0" w:color="auto"/>
              <w:bottom w:val="single" w:sz="4" w:space="0" w:color="auto"/>
              <w:right w:val="single" w:sz="4" w:space="0" w:color="auto"/>
            </w:tcBorders>
          </w:tcPr>
          <w:p w:rsidR="001D7414" w:rsidRPr="00243BCC" w:rsidRDefault="00B90611" w:rsidP="001D7414">
            <w:pPr>
              <w:pStyle w:val="ac"/>
              <w:ind w:left="0"/>
              <w:rPr>
                <w:sz w:val="22"/>
                <w:szCs w:val="22"/>
              </w:rPr>
            </w:pPr>
            <w:r w:rsidRPr="00243BCC">
              <w:rPr>
                <w:sz w:val="22"/>
                <w:szCs w:val="22"/>
                <w:lang w:eastAsia="en-US"/>
              </w:rPr>
              <w:t>Отсутстви</w:t>
            </w:r>
            <w:r w:rsidR="00E46802">
              <w:rPr>
                <w:sz w:val="22"/>
                <w:szCs w:val="22"/>
                <w:lang w:eastAsia="en-US"/>
              </w:rPr>
              <w:t xml:space="preserve">е судебных решений связанных с </w:t>
            </w:r>
            <w:r w:rsidRPr="00243BCC">
              <w:rPr>
                <w:sz w:val="22"/>
                <w:szCs w:val="22"/>
                <w:lang w:eastAsia="en-US"/>
              </w:rPr>
              <w:t>АО «ИЭСК», и группой компаний ПАО «Иркутскэнерго»</w:t>
            </w:r>
          </w:p>
        </w:tc>
        <w:tc>
          <w:tcPr>
            <w:tcW w:w="1142" w:type="pct"/>
            <w:tcBorders>
              <w:top w:val="single" w:sz="4" w:space="0" w:color="auto"/>
              <w:left w:val="single" w:sz="4" w:space="0" w:color="auto"/>
              <w:bottom w:val="single" w:sz="4" w:space="0" w:color="auto"/>
              <w:right w:val="single" w:sz="4" w:space="0" w:color="auto"/>
            </w:tcBorders>
          </w:tcPr>
          <w:p w:rsidR="001D7414" w:rsidRPr="0027168F" w:rsidRDefault="001D7414" w:rsidP="001D7414">
            <w:pPr>
              <w:spacing w:before="40" w:after="40"/>
              <w:ind w:left="57" w:right="57"/>
              <w:rPr>
                <w:snapToGrid w:val="0"/>
                <w:sz w:val="22"/>
                <w:szCs w:val="22"/>
              </w:rPr>
            </w:pPr>
          </w:p>
        </w:tc>
      </w:tr>
    </w:tbl>
    <w:p w:rsidR="001D7414" w:rsidRPr="002D745C" w:rsidRDefault="00B90611" w:rsidP="001D7414">
      <w:pPr>
        <w:ind w:firstLine="567"/>
        <w:jc w:val="both"/>
        <w:rPr>
          <w:snapToGrid w:val="0"/>
          <w:sz w:val="22"/>
          <w:szCs w:val="22"/>
        </w:rPr>
      </w:pPr>
      <w:r w:rsidRPr="002D745C">
        <w:rPr>
          <w:snapToGrid w:val="0"/>
          <w:sz w:val="22"/>
          <w:szCs w:val="22"/>
        </w:rPr>
        <w:t>____________________________________</w:t>
      </w:r>
    </w:p>
    <w:p w:rsidR="001D7414" w:rsidRPr="005B60B5" w:rsidRDefault="00B90611" w:rsidP="001D7414">
      <w:pPr>
        <w:ind w:right="3684" w:firstLine="567"/>
        <w:jc w:val="center"/>
        <w:rPr>
          <w:snapToGrid w:val="0"/>
          <w:sz w:val="24"/>
          <w:szCs w:val="24"/>
          <w:vertAlign w:val="superscript"/>
        </w:rPr>
      </w:pPr>
      <w:r w:rsidRPr="005B60B5">
        <w:rPr>
          <w:snapToGrid w:val="0"/>
          <w:sz w:val="24"/>
          <w:szCs w:val="24"/>
          <w:vertAlign w:val="superscript"/>
        </w:rPr>
        <w:t>(подпись, М.П.)</w:t>
      </w:r>
    </w:p>
    <w:p w:rsidR="001D7414" w:rsidRPr="005B60B5" w:rsidRDefault="00B90611" w:rsidP="001D7414">
      <w:pPr>
        <w:ind w:firstLine="567"/>
        <w:jc w:val="both"/>
        <w:rPr>
          <w:snapToGrid w:val="0"/>
          <w:sz w:val="24"/>
          <w:szCs w:val="24"/>
        </w:rPr>
      </w:pPr>
      <w:r w:rsidRPr="005B60B5">
        <w:rPr>
          <w:snapToGrid w:val="0"/>
          <w:sz w:val="24"/>
          <w:szCs w:val="24"/>
        </w:rPr>
        <w:t>____________________________________</w:t>
      </w:r>
    </w:p>
    <w:p w:rsidR="001D7414" w:rsidRDefault="00B90611" w:rsidP="001D7414">
      <w:pPr>
        <w:ind w:right="3684" w:firstLine="567"/>
        <w:jc w:val="center"/>
        <w:rPr>
          <w:snapToGrid w:val="0"/>
          <w:sz w:val="24"/>
          <w:szCs w:val="24"/>
          <w:vertAlign w:val="superscript"/>
        </w:rPr>
      </w:pPr>
      <w:r w:rsidRPr="005B60B5">
        <w:rPr>
          <w:snapToGrid w:val="0"/>
          <w:sz w:val="24"/>
          <w:szCs w:val="24"/>
          <w:vertAlign w:val="superscript"/>
        </w:rPr>
        <w:t>(фамилия, имя, отчество подписавшего, должность)</w:t>
      </w:r>
    </w:p>
    <w:p w:rsidR="001D7414" w:rsidRPr="005B60B5" w:rsidRDefault="001D7414" w:rsidP="001D7414">
      <w:pPr>
        <w:ind w:right="3684" w:firstLine="567"/>
        <w:jc w:val="center"/>
        <w:rPr>
          <w:snapToGrid w:val="0"/>
          <w:sz w:val="24"/>
          <w:szCs w:val="24"/>
          <w:vertAlign w:val="superscript"/>
        </w:rPr>
      </w:pPr>
    </w:p>
    <w:p w:rsidR="001D7414" w:rsidRDefault="00B90611" w:rsidP="001D7414">
      <w:pPr>
        <w:pBdr>
          <w:bottom w:val="single" w:sz="4" w:space="1" w:color="auto"/>
        </w:pBdr>
        <w:shd w:val="clear" w:color="auto" w:fill="E0E0E0"/>
        <w:spacing w:line="360" w:lineRule="auto"/>
        <w:ind w:right="21"/>
        <w:jc w:val="center"/>
        <w:rPr>
          <w:b/>
          <w:snapToGrid w:val="0"/>
          <w:color w:val="000000"/>
          <w:spacing w:val="36"/>
          <w:sz w:val="24"/>
          <w:szCs w:val="24"/>
        </w:rPr>
      </w:pPr>
      <w:r w:rsidRPr="005B60B5">
        <w:rPr>
          <w:b/>
          <w:snapToGrid w:val="0"/>
          <w:color w:val="000000"/>
          <w:spacing w:val="36"/>
          <w:sz w:val="24"/>
          <w:szCs w:val="24"/>
        </w:rPr>
        <w:t>конец формы</w:t>
      </w:r>
    </w:p>
    <w:p w:rsidR="001D7414" w:rsidRPr="00F6371D" w:rsidRDefault="00B90611" w:rsidP="001D7414">
      <w:pPr>
        <w:rPr>
          <w:b/>
          <w:sz w:val="22"/>
          <w:szCs w:val="22"/>
        </w:rPr>
      </w:pPr>
      <w:bookmarkStart w:id="2523" w:name="_Toc351617345"/>
      <w:bookmarkStart w:id="2524" w:name="_Toc351636040"/>
      <w:bookmarkStart w:id="2525" w:name="_Toc353538240"/>
      <w:r w:rsidRPr="00F6371D">
        <w:rPr>
          <w:b/>
          <w:sz w:val="22"/>
          <w:szCs w:val="22"/>
        </w:rPr>
        <w:t>Инструкции по заполнению</w:t>
      </w:r>
      <w:bookmarkEnd w:id="2523"/>
      <w:bookmarkEnd w:id="2524"/>
      <w:bookmarkEnd w:id="2525"/>
      <w:r w:rsidRPr="00F6371D">
        <w:rPr>
          <w:b/>
          <w:sz w:val="22"/>
          <w:szCs w:val="22"/>
        </w:rPr>
        <w:t>:</w:t>
      </w:r>
    </w:p>
    <w:p w:rsidR="001D7414" w:rsidRPr="00960183" w:rsidRDefault="00B90611" w:rsidP="005C31C8">
      <w:pPr>
        <w:pStyle w:val="ac"/>
        <w:numPr>
          <w:ilvl w:val="0"/>
          <w:numId w:val="19"/>
        </w:numPr>
        <w:tabs>
          <w:tab w:val="num" w:pos="0"/>
        </w:tabs>
        <w:ind w:left="0" w:firstLine="0"/>
        <w:jc w:val="both"/>
        <w:rPr>
          <w:sz w:val="22"/>
          <w:szCs w:val="22"/>
        </w:rPr>
      </w:pPr>
      <w:r w:rsidRPr="00960183">
        <w:rPr>
          <w:sz w:val="22"/>
          <w:szCs w:val="22"/>
        </w:rPr>
        <w:t>Участник запроса предложений приводит номер и дату письма о подаче оферты, приложением к которому является данная анкета.</w:t>
      </w:r>
    </w:p>
    <w:p w:rsidR="001D7414" w:rsidRPr="00960183" w:rsidRDefault="00B90611" w:rsidP="005C31C8">
      <w:pPr>
        <w:pStyle w:val="ac"/>
        <w:numPr>
          <w:ilvl w:val="0"/>
          <w:numId w:val="19"/>
        </w:numPr>
        <w:tabs>
          <w:tab w:val="num" w:pos="0"/>
        </w:tabs>
        <w:ind w:left="0" w:firstLine="0"/>
        <w:jc w:val="both"/>
        <w:rPr>
          <w:sz w:val="22"/>
          <w:szCs w:val="22"/>
        </w:rPr>
      </w:pPr>
      <w:r w:rsidRPr="00960183">
        <w:rPr>
          <w:sz w:val="22"/>
          <w:szCs w:val="22"/>
        </w:rPr>
        <w:t>Участник указывает свое фирменное наименование (в т.ч. организационно-правовую форму) и свой адрес.</w:t>
      </w:r>
    </w:p>
    <w:p w:rsidR="001D7414" w:rsidRPr="00960183" w:rsidRDefault="00B90611" w:rsidP="005C31C8">
      <w:pPr>
        <w:pStyle w:val="ac"/>
        <w:numPr>
          <w:ilvl w:val="0"/>
          <w:numId w:val="19"/>
        </w:numPr>
        <w:tabs>
          <w:tab w:val="num" w:pos="0"/>
        </w:tabs>
        <w:ind w:left="0" w:firstLine="0"/>
        <w:jc w:val="both"/>
        <w:rPr>
          <w:sz w:val="22"/>
          <w:szCs w:val="22"/>
        </w:rPr>
      </w:pPr>
      <w:r w:rsidRPr="00960183">
        <w:rPr>
          <w:sz w:val="22"/>
          <w:szCs w:val="22"/>
        </w:rPr>
        <w:t>Участники должны заполнить приведенную выше таблицу по всем позициям. В случае отсутствия каких-либо данных указать слово «нет».</w:t>
      </w:r>
    </w:p>
    <w:p w:rsidR="001D7414" w:rsidRDefault="00B90611" w:rsidP="005C31C8">
      <w:pPr>
        <w:pStyle w:val="ac"/>
        <w:numPr>
          <w:ilvl w:val="0"/>
          <w:numId w:val="19"/>
        </w:numPr>
        <w:tabs>
          <w:tab w:val="num" w:pos="0"/>
        </w:tabs>
        <w:ind w:left="0" w:firstLine="0"/>
        <w:jc w:val="both"/>
        <w:rPr>
          <w:sz w:val="22"/>
          <w:szCs w:val="22"/>
        </w:rPr>
      </w:pPr>
      <w:r w:rsidRPr="00DA0F2E">
        <w:rPr>
          <w:sz w:val="22"/>
          <w:szCs w:val="22"/>
        </w:rPr>
        <w:t xml:space="preserve">В </w:t>
      </w:r>
      <w:r w:rsidRPr="0015743C">
        <w:rPr>
          <w:sz w:val="22"/>
          <w:szCs w:val="22"/>
        </w:rPr>
        <w:t>графе 9 «</w:t>
      </w:r>
      <w:r w:rsidRPr="00DA0F2E">
        <w:rPr>
          <w:sz w:val="22"/>
          <w:szCs w:val="22"/>
        </w:rPr>
        <w:t>Банковские реквизиты…»</w:t>
      </w:r>
      <w:r w:rsidRPr="00960183">
        <w:rPr>
          <w:sz w:val="22"/>
          <w:szCs w:val="22"/>
        </w:rPr>
        <w:t xml:space="preserve"> указываются реквизиты, которые будут использованы при заключении Договора.</w:t>
      </w:r>
    </w:p>
    <w:p w:rsidR="001D7414" w:rsidRDefault="001D7414" w:rsidP="001D7414">
      <w:pPr>
        <w:pStyle w:val="ac"/>
        <w:ind w:left="0"/>
        <w:jc w:val="both"/>
        <w:rPr>
          <w:sz w:val="22"/>
          <w:szCs w:val="22"/>
        </w:rPr>
      </w:pPr>
    </w:p>
    <w:p w:rsidR="001D7414" w:rsidRDefault="001D7414" w:rsidP="001D7414">
      <w:pPr>
        <w:pStyle w:val="ac"/>
        <w:ind w:left="0"/>
        <w:jc w:val="both"/>
        <w:rPr>
          <w:sz w:val="22"/>
          <w:szCs w:val="22"/>
        </w:rPr>
      </w:pPr>
    </w:p>
    <w:p w:rsidR="001D7414" w:rsidRDefault="001D7414" w:rsidP="001D7414">
      <w:pPr>
        <w:pStyle w:val="ac"/>
        <w:ind w:left="0"/>
        <w:jc w:val="both"/>
        <w:rPr>
          <w:sz w:val="22"/>
          <w:szCs w:val="22"/>
        </w:rPr>
      </w:pPr>
    </w:p>
    <w:p w:rsidR="00D614F7" w:rsidRDefault="00D614F7" w:rsidP="001D7414">
      <w:pPr>
        <w:pStyle w:val="ac"/>
        <w:ind w:left="0"/>
        <w:jc w:val="both"/>
        <w:rPr>
          <w:sz w:val="22"/>
          <w:szCs w:val="22"/>
        </w:rPr>
      </w:pPr>
    </w:p>
    <w:p w:rsidR="00D614F7" w:rsidRDefault="00D614F7" w:rsidP="001D7414">
      <w:pPr>
        <w:pStyle w:val="ac"/>
        <w:ind w:left="0"/>
        <w:jc w:val="both"/>
        <w:rPr>
          <w:sz w:val="22"/>
          <w:szCs w:val="22"/>
        </w:rPr>
      </w:pPr>
    </w:p>
    <w:p w:rsidR="00D614F7" w:rsidRDefault="00D614F7" w:rsidP="001D7414">
      <w:pPr>
        <w:pStyle w:val="ac"/>
        <w:ind w:left="0"/>
        <w:jc w:val="both"/>
        <w:rPr>
          <w:sz w:val="22"/>
          <w:szCs w:val="22"/>
        </w:rPr>
      </w:pPr>
    </w:p>
    <w:p w:rsidR="00D614F7" w:rsidRDefault="00D614F7" w:rsidP="001D7414">
      <w:pPr>
        <w:pStyle w:val="ac"/>
        <w:ind w:left="0"/>
        <w:jc w:val="both"/>
        <w:rPr>
          <w:sz w:val="22"/>
          <w:szCs w:val="22"/>
        </w:rPr>
      </w:pPr>
    </w:p>
    <w:p w:rsidR="001D7414" w:rsidRDefault="001D7414" w:rsidP="001D7414">
      <w:pPr>
        <w:pStyle w:val="ac"/>
        <w:ind w:left="0"/>
        <w:jc w:val="both"/>
        <w:rPr>
          <w:sz w:val="22"/>
          <w:szCs w:val="22"/>
        </w:rPr>
      </w:pPr>
    </w:p>
    <w:p w:rsidR="001D7414" w:rsidRDefault="001D7414" w:rsidP="001D7414">
      <w:pPr>
        <w:pStyle w:val="ac"/>
        <w:ind w:left="0"/>
        <w:jc w:val="both"/>
        <w:rPr>
          <w:sz w:val="22"/>
          <w:szCs w:val="22"/>
        </w:rPr>
      </w:pPr>
    </w:p>
    <w:p w:rsidR="001D7414" w:rsidRPr="00F6371D" w:rsidRDefault="00B90611" w:rsidP="001D7414">
      <w:pPr>
        <w:pStyle w:val="21"/>
        <w:tabs>
          <w:tab w:val="clear" w:pos="1440"/>
        </w:tabs>
        <w:ind w:left="0" w:firstLine="0"/>
        <w:rPr>
          <w:b w:val="0"/>
          <w:sz w:val="22"/>
          <w:szCs w:val="22"/>
        </w:rPr>
      </w:pPr>
      <w:bookmarkStart w:id="2526" w:name="_Toc351617346"/>
      <w:bookmarkStart w:id="2527" w:name="_Toc351636041"/>
      <w:bookmarkStart w:id="2528" w:name="_Toc353538241"/>
      <w:bookmarkStart w:id="2529" w:name="_Toc149659723"/>
      <w:bookmarkStart w:id="2530" w:name="_Toc257989605"/>
      <w:bookmarkStart w:id="2531" w:name="_Toc335046520"/>
      <w:bookmarkStart w:id="2532" w:name="_Ref90381523"/>
      <w:bookmarkStart w:id="2533" w:name="_Toc90385124"/>
      <w:bookmarkEnd w:id="2516"/>
      <w:bookmarkEnd w:id="2517"/>
      <w:bookmarkEnd w:id="2518"/>
      <w:bookmarkEnd w:id="2519"/>
      <w:bookmarkEnd w:id="2520"/>
      <w:bookmarkEnd w:id="2521"/>
      <w:bookmarkEnd w:id="2522"/>
      <w:r>
        <w:rPr>
          <w:sz w:val="22"/>
          <w:szCs w:val="22"/>
        </w:rPr>
        <w:t xml:space="preserve">5.3 </w:t>
      </w:r>
      <w:r w:rsidRPr="00F6371D">
        <w:rPr>
          <w:sz w:val="22"/>
          <w:szCs w:val="22"/>
        </w:rPr>
        <w:t>Справка о перечне и годовых объемах выполнения аналогичных договоров (форма 3)</w:t>
      </w:r>
      <w:bookmarkEnd w:id="2526"/>
      <w:bookmarkEnd w:id="2527"/>
      <w:bookmarkEnd w:id="2528"/>
      <w:bookmarkEnd w:id="2529"/>
    </w:p>
    <w:p w:rsidR="001D7414" w:rsidRPr="00165A5B" w:rsidRDefault="001D7414" w:rsidP="001D7414"/>
    <w:bookmarkEnd w:id="2530"/>
    <w:bookmarkEnd w:id="2531"/>
    <w:p w:rsidR="001D7414" w:rsidRPr="002D745C" w:rsidRDefault="00B90611" w:rsidP="001D7414">
      <w:pPr>
        <w:pBdr>
          <w:top w:val="single" w:sz="4" w:space="1" w:color="auto"/>
        </w:pBdr>
        <w:shd w:val="clear" w:color="auto" w:fill="E0E0E0"/>
        <w:spacing w:line="360" w:lineRule="auto"/>
        <w:ind w:right="21"/>
        <w:jc w:val="center"/>
        <w:rPr>
          <w:b/>
          <w:snapToGrid w:val="0"/>
          <w:color w:val="000000"/>
          <w:spacing w:val="36"/>
          <w:sz w:val="22"/>
          <w:szCs w:val="22"/>
        </w:rPr>
      </w:pPr>
      <w:r w:rsidRPr="002D745C">
        <w:rPr>
          <w:b/>
          <w:snapToGrid w:val="0"/>
          <w:color w:val="000000"/>
          <w:spacing w:val="36"/>
          <w:sz w:val="22"/>
          <w:szCs w:val="22"/>
        </w:rPr>
        <w:t>начало формы</w:t>
      </w:r>
    </w:p>
    <w:p w:rsidR="001D7414" w:rsidRPr="002D745C" w:rsidRDefault="00B90611" w:rsidP="001D7414">
      <w:pPr>
        <w:spacing w:line="360" w:lineRule="auto"/>
        <w:jc w:val="center"/>
        <w:rPr>
          <w:b/>
          <w:snapToGrid w:val="0"/>
          <w:sz w:val="22"/>
          <w:szCs w:val="22"/>
        </w:rPr>
      </w:pPr>
      <w:r w:rsidRPr="002D745C">
        <w:rPr>
          <w:b/>
          <w:snapToGrid w:val="0"/>
          <w:sz w:val="22"/>
          <w:szCs w:val="22"/>
        </w:rPr>
        <w:t>Справка о перечне и объемах выполнения аналогичных договоров</w:t>
      </w:r>
    </w:p>
    <w:p w:rsidR="001D7414" w:rsidRPr="002D745C" w:rsidRDefault="00B90611" w:rsidP="001D7414">
      <w:pPr>
        <w:spacing w:line="360" w:lineRule="auto"/>
        <w:jc w:val="both"/>
        <w:rPr>
          <w:snapToGrid w:val="0"/>
          <w:color w:val="000000"/>
          <w:sz w:val="22"/>
          <w:szCs w:val="22"/>
        </w:rPr>
      </w:pPr>
      <w:r w:rsidRPr="002D745C">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611516" w:rsidTr="001D7414">
        <w:trPr>
          <w:cantSplit/>
          <w:tblHeader/>
        </w:trPr>
        <w:tc>
          <w:tcPr>
            <w:tcW w:w="720" w:type="dxa"/>
            <w:gridSpan w:val="2"/>
          </w:tcPr>
          <w:p w:rsidR="001D7414" w:rsidRPr="0082090C" w:rsidRDefault="00B90611" w:rsidP="001D7414">
            <w:pPr>
              <w:keepNext/>
              <w:numPr>
                <w:ilvl w:val="0"/>
                <w:numId w:val="8"/>
              </w:numPr>
              <w:spacing w:before="40" w:after="40" w:line="360" w:lineRule="auto"/>
              <w:ind w:left="57" w:right="57" w:firstLine="0"/>
              <w:jc w:val="both"/>
              <w:rPr>
                <w:snapToGrid w:val="0"/>
                <w:sz w:val="24"/>
                <w:szCs w:val="24"/>
              </w:rPr>
            </w:pPr>
            <w:r w:rsidRPr="0082090C">
              <w:rPr>
                <w:snapToGrid w:val="0"/>
                <w:sz w:val="24"/>
                <w:szCs w:val="24"/>
              </w:rPr>
              <w:t>№</w:t>
            </w:r>
          </w:p>
          <w:p w:rsidR="001D7414" w:rsidRPr="0082090C" w:rsidRDefault="00B90611" w:rsidP="001D7414">
            <w:pPr>
              <w:keepNext/>
              <w:spacing w:before="40" w:after="40" w:line="360" w:lineRule="auto"/>
              <w:ind w:left="57" w:right="57"/>
              <w:jc w:val="both"/>
              <w:rPr>
                <w:snapToGrid w:val="0"/>
                <w:sz w:val="22"/>
                <w:szCs w:val="22"/>
              </w:rPr>
            </w:pPr>
            <w:r w:rsidRPr="0082090C">
              <w:rPr>
                <w:snapToGrid w:val="0"/>
                <w:sz w:val="22"/>
                <w:szCs w:val="22"/>
              </w:rPr>
              <w:t>№ п/п</w:t>
            </w:r>
          </w:p>
        </w:tc>
        <w:tc>
          <w:tcPr>
            <w:tcW w:w="2520" w:type="dxa"/>
            <w:gridSpan w:val="2"/>
          </w:tcPr>
          <w:p w:rsidR="001D7414" w:rsidRPr="0082090C" w:rsidRDefault="00B90611" w:rsidP="001D7414">
            <w:pPr>
              <w:keepNext/>
              <w:spacing w:before="40" w:after="40"/>
              <w:ind w:left="57" w:right="57"/>
              <w:jc w:val="both"/>
              <w:rPr>
                <w:snapToGrid w:val="0"/>
                <w:sz w:val="22"/>
                <w:szCs w:val="22"/>
              </w:rPr>
            </w:pPr>
            <w:r w:rsidRPr="0082090C">
              <w:rPr>
                <w:snapToGrid w:val="0"/>
                <w:sz w:val="22"/>
                <w:szCs w:val="22"/>
              </w:rPr>
              <w:t xml:space="preserve">Сроки </w:t>
            </w:r>
            <w:r>
              <w:rPr>
                <w:snapToGrid w:val="0"/>
                <w:sz w:val="22"/>
                <w:szCs w:val="22"/>
              </w:rPr>
              <w:t>оказания услуг</w:t>
            </w:r>
            <w:r w:rsidRPr="0082090C">
              <w:rPr>
                <w:snapToGrid w:val="0"/>
                <w:sz w:val="22"/>
                <w:szCs w:val="22"/>
              </w:rPr>
              <w:t xml:space="preserve"> (год и месяц начала выполнения, год и месяц фактического или планируемого окончания выполнения, для незавершенных договоров - процент выполнения) </w:t>
            </w:r>
          </w:p>
        </w:tc>
        <w:tc>
          <w:tcPr>
            <w:tcW w:w="1980" w:type="dxa"/>
          </w:tcPr>
          <w:p w:rsidR="001D7414" w:rsidRPr="0082090C" w:rsidRDefault="00B90611" w:rsidP="001D7414">
            <w:pPr>
              <w:keepNext/>
              <w:spacing w:before="40" w:after="40"/>
              <w:ind w:left="57" w:right="57"/>
              <w:jc w:val="both"/>
              <w:rPr>
                <w:snapToGrid w:val="0"/>
                <w:sz w:val="22"/>
                <w:szCs w:val="22"/>
              </w:rPr>
            </w:pPr>
            <w:r w:rsidRPr="0082090C">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rsidR="001D7414" w:rsidRPr="0082090C" w:rsidRDefault="00B90611" w:rsidP="001D7414">
            <w:pPr>
              <w:keepNext/>
              <w:spacing w:before="40" w:after="40"/>
              <w:ind w:right="57"/>
              <w:jc w:val="both"/>
              <w:rPr>
                <w:snapToGrid w:val="0"/>
                <w:sz w:val="22"/>
                <w:szCs w:val="22"/>
              </w:rPr>
            </w:pPr>
            <w:r w:rsidRPr="0082090C">
              <w:rPr>
                <w:snapToGrid w:val="0"/>
                <w:sz w:val="22"/>
                <w:szCs w:val="22"/>
              </w:rPr>
              <w:t>Описание договора (предмет, объем и состав работ, описание основных условий договора)</w:t>
            </w:r>
          </w:p>
        </w:tc>
        <w:tc>
          <w:tcPr>
            <w:tcW w:w="1420" w:type="dxa"/>
          </w:tcPr>
          <w:p w:rsidR="001D7414" w:rsidRPr="0082090C" w:rsidRDefault="00B90611" w:rsidP="001D7414">
            <w:pPr>
              <w:keepNext/>
              <w:spacing w:before="40" w:after="40"/>
              <w:ind w:left="57" w:right="57"/>
              <w:rPr>
                <w:snapToGrid w:val="0"/>
                <w:sz w:val="22"/>
                <w:szCs w:val="22"/>
              </w:rPr>
            </w:pPr>
            <w:r w:rsidRPr="0082090C">
              <w:rPr>
                <w:snapToGrid w:val="0"/>
                <w:sz w:val="22"/>
                <w:szCs w:val="22"/>
              </w:rPr>
              <w:t>Сумма договора, рублей</w:t>
            </w:r>
          </w:p>
        </w:tc>
        <w:tc>
          <w:tcPr>
            <w:tcW w:w="1985" w:type="dxa"/>
          </w:tcPr>
          <w:p w:rsidR="001D7414" w:rsidRPr="0082090C" w:rsidRDefault="00B90611" w:rsidP="001D7414">
            <w:pPr>
              <w:keepNext/>
              <w:spacing w:before="40" w:after="40"/>
              <w:ind w:left="57" w:right="57"/>
              <w:jc w:val="both"/>
              <w:rPr>
                <w:snapToGrid w:val="0"/>
                <w:sz w:val="22"/>
                <w:szCs w:val="22"/>
              </w:rPr>
            </w:pPr>
            <w:r w:rsidRPr="0082090C">
              <w:rPr>
                <w:snapToGrid w:val="0"/>
                <w:sz w:val="22"/>
                <w:szCs w:val="22"/>
                <w:lang w:eastAsia="en-US"/>
              </w:rPr>
              <w:t>Сведения о рекламациях по перечисленным договорам</w:t>
            </w:r>
          </w:p>
        </w:tc>
      </w:tr>
      <w:tr w:rsidR="00611516" w:rsidTr="001D7414">
        <w:trPr>
          <w:cantSplit/>
        </w:trPr>
        <w:tc>
          <w:tcPr>
            <w:tcW w:w="687" w:type="dxa"/>
          </w:tcPr>
          <w:p w:rsidR="001D7414" w:rsidRPr="0082090C" w:rsidRDefault="001D7414" w:rsidP="001D7414">
            <w:pPr>
              <w:numPr>
                <w:ilvl w:val="0"/>
                <w:numId w:val="12"/>
              </w:numPr>
              <w:spacing w:line="360" w:lineRule="auto"/>
              <w:jc w:val="both"/>
              <w:rPr>
                <w:snapToGrid w:val="0"/>
                <w:sz w:val="22"/>
                <w:szCs w:val="22"/>
              </w:rPr>
            </w:pPr>
          </w:p>
        </w:tc>
        <w:tc>
          <w:tcPr>
            <w:tcW w:w="2540" w:type="dxa"/>
            <w:gridSpan w:val="2"/>
          </w:tcPr>
          <w:p w:rsidR="001D7414" w:rsidRPr="0082090C" w:rsidRDefault="001D7414" w:rsidP="001D7414">
            <w:pPr>
              <w:spacing w:before="40" w:after="40"/>
              <w:ind w:left="57" w:right="57"/>
              <w:rPr>
                <w:snapToGrid w:val="0"/>
                <w:sz w:val="22"/>
                <w:szCs w:val="22"/>
              </w:rPr>
            </w:pPr>
          </w:p>
        </w:tc>
        <w:tc>
          <w:tcPr>
            <w:tcW w:w="2007" w:type="dxa"/>
            <w:gridSpan w:val="3"/>
          </w:tcPr>
          <w:p w:rsidR="001D7414" w:rsidRPr="0082090C" w:rsidRDefault="001D7414" w:rsidP="001D7414">
            <w:pPr>
              <w:spacing w:before="40" w:after="40"/>
              <w:ind w:left="57" w:right="57"/>
              <w:rPr>
                <w:snapToGrid w:val="0"/>
                <w:sz w:val="22"/>
                <w:szCs w:val="22"/>
              </w:rPr>
            </w:pPr>
          </w:p>
        </w:tc>
        <w:tc>
          <w:tcPr>
            <w:tcW w:w="1426" w:type="dxa"/>
          </w:tcPr>
          <w:p w:rsidR="001D7414" w:rsidRPr="0082090C" w:rsidRDefault="001D7414" w:rsidP="001D7414">
            <w:pPr>
              <w:spacing w:before="40" w:after="40"/>
              <w:ind w:left="57" w:right="57"/>
              <w:rPr>
                <w:snapToGrid w:val="0"/>
                <w:sz w:val="22"/>
                <w:szCs w:val="22"/>
              </w:rPr>
            </w:pPr>
          </w:p>
        </w:tc>
        <w:tc>
          <w:tcPr>
            <w:tcW w:w="1420" w:type="dxa"/>
          </w:tcPr>
          <w:p w:rsidR="001D7414" w:rsidRPr="0082090C" w:rsidRDefault="001D7414" w:rsidP="001D7414">
            <w:pPr>
              <w:spacing w:before="40" w:after="40"/>
              <w:ind w:left="57" w:right="57"/>
              <w:rPr>
                <w:b/>
                <w:snapToGrid w:val="0"/>
                <w:sz w:val="24"/>
                <w:szCs w:val="24"/>
              </w:rPr>
            </w:pPr>
          </w:p>
        </w:tc>
        <w:tc>
          <w:tcPr>
            <w:tcW w:w="1985" w:type="dxa"/>
          </w:tcPr>
          <w:p w:rsidR="001D7414" w:rsidRPr="0082090C" w:rsidRDefault="001D7414" w:rsidP="001D7414">
            <w:pPr>
              <w:spacing w:before="40" w:after="40"/>
              <w:ind w:left="57" w:right="57"/>
              <w:jc w:val="center"/>
              <w:rPr>
                <w:b/>
                <w:snapToGrid w:val="0"/>
                <w:sz w:val="24"/>
                <w:szCs w:val="24"/>
              </w:rPr>
            </w:pPr>
          </w:p>
        </w:tc>
      </w:tr>
      <w:tr w:rsidR="00611516" w:rsidTr="001D7414">
        <w:trPr>
          <w:cantSplit/>
        </w:trPr>
        <w:tc>
          <w:tcPr>
            <w:tcW w:w="687" w:type="dxa"/>
          </w:tcPr>
          <w:p w:rsidR="001D7414" w:rsidRPr="0082090C" w:rsidRDefault="001D7414" w:rsidP="001D7414">
            <w:pPr>
              <w:numPr>
                <w:ilvl w:val="0"/>
                <w:numId w:val="12"/>
              </w:numPr>
              <w:spacing w:line="360" w:lineRule="auto"/>
              <w:jc w:val="both"/>
              <w:rPr>
                <w:snapToGrid w:val="0"/>
                <w:sz w:val="22"/>
                <w:szCs w:val="22"/>
              </w:rPr>
            </w:pPr>
          </w:p>
        </w:tc>
        <w:tc>
          <w:tcPr>
            <w:tcW w:w="2540" w:type="dxa"/>
            <w:gridSpan w:val="2"/>
          </w:tcPr>
          <w:p w:rsidR="001D7414" w:rsidRPr="0082090C" w:rsidRDefault="001D7414" w:rsidP="001D7414">
            <w:pPr>
              <w:spacing w:before="40" w:after="40"/>
              <w:ind w:left="57" w:right="57"/>
              <w:rPr>
                <w:snapToGrid w:val="0"/>
                <w:sz w:val="22"/>
                <w:szCs w:val="22"/>
              </w:rPr>
            </w:pPr>
          </w:p>
        </w:tc>
        <w:tc>
          <w:tcPr>
            <w:tcW w:w="2007" w:type="dxa"/>
            <w:gridSpan w:val="3"/>
          </w:tcPr>
          <w:p w:rsidR="001D7414" w:rsidRPr="0082090C" w:rsidRDefault="001D7414" w:rsidP="001D7414">
            <w:pPr>
              <w:spacing w:before="40" w:after="40"/>
              <w:ind w:left="57" w:right="57"/>
              <w:rPr>
                <w:snapToGrid w:val="0"/>
                <w:sz w:val="22"/>
                <w:szCs w:val="22"/>
              </w:rPr>
            </w:pPr>
          </w:p>
        </w:tc>
        <w:tc>
          <w:tcPr>
            <w:tcW w:w="1426" w:type="dxa"/>
          </w:tcPr>
          <w:p w:rsidR="001D7414" w:rsidRPr="0082090C" w:rsidRDefault="001D7414" w:rsidP="001D7414">
            <w:pPr>
              <w:spacing w:before="40" w:after="40"/>
              <w:ind w:left="57" w:right="57"/>
              <w:rPr>
                <w:snapToGrid w:val="0"/>
                <w:sz w:val="22"/>
                <w:szCs w:val="22"/>
              </w:rPr>
            </w:pPr>
          </w:p>
        </w:tc>
        <w:tc>
          <w:tcPr>
            <w:tcW w:w="1420" w:type="dxa"/>
          </w:tcPr>
          <w:p w:rsidR="001D7414" w:rsidRPr="0082090C" w:rsidRDefault="001D7414" w:rsidP="001D7414">
            <w:pPr>
              <w:spacing w:before="40" w:after="40"/>
              <w:ind w:left="57" w:right="57"/>
              <w:rPr>
                <w:b/>
                <w:snapToGrid w:val="0"/>
                <w:sz w:val="24"/>
                <w:szCs w:val="24"/>
              </w:rPr>
            </w:pPr>
          </w:p>
        </w:tc>
        <w:tc>
          <w:tcPr>
            <w:tcW w:w="1985" w:type="dxa"/>
          </w:tcPr>
          <w:p w:rsidR="001D7414" w:rsidRPr="0082090C" w:rsidRDefault="001D7414" w:rsidP="001D7414">
            <w:pPr>
              <w:spacing w:before="40" w:after="40"/>
              <w:ind w:left="57" w:right="57"/>
              <w:jc w:val="center"/>
              <w:rPr>
                <w:b/>
                <w:snapToGrid w:val="0"/>
                <w:sz w:val="24"/>
                <w:szCs w:val="24"/>
              </w:rPr>
            </w:pPr>
          </w:p>
        </w:tc>
      </w:tr>
      <w:tr w:rsidR="00611516" w:rsidTr="001D7414">
        <w:trPr>
          <w:cantSplit/>
        </w:trPr>
        <w:tc>
          <w:tcPr>
            <w:tcW w:w="8080" w:type="dxa"/>
            <w:gridSpan w:val="8"/>
          </w:tcPr>
          <w:p w:rsidR="001D7414" w:rsidRPr="0082090C" w:rsidRDefault="00B90611" w:rsidP="00E46802">
            <w:pPr>
              <w:spacing w:before="40" w:after="40"/>
              <w:ind w:left="57" w:right="57"/>
              <w:rPr>
                <w:b/>
                <w:snapToGrid w:val="0"/>
                <w:sz w:val="24"/>
                <w:szCs w:val="24"/>
              </w:rPr>
            </w:pPr>
            <w:r w:rsidRPr="0082090C">
              <w:rPr>
                <w:b/>
                <w:snapToGrid w:val="0"/>
                <w:sz w:val="22"/>
                <w:szCs w:val="22"/>
              </w:rPr>
              <w:t>ИТОГО за полный  20</w:t>
            </w:r>
            <w:r w:rsidR="00E46802">
              <w:rPr>
                <w:b/>
                <w:snapToGrid w:val="0"/>
                <w:sz w:val="22"/>
                <w:szCs w:val="22"/>
                <w:lang w:val="en-US"/>
              </w:rPr>
              <w:t>20</w:t>
            </w:r>
            <w:r w:rsidRPr="0082090C">
              <w:rPr>
                <w:b/>
                <w:snapToGrid w:val="0"/>
                <w:sz w:val="22"/>
                <w:szCs w:val="22"/>
              </w:rPr>
              <w:t>год</w:t>
            </w:r>
          </w:p>
        </w:tc>
        <w:tc>
          <w:tcPr>
            <w:tcW w:w="1985" w:type="dxa"/>
          </w:tcPr>
          <w:p w:rsidR="001D7414" w:rsidRPr="0082090C" w:rsidRDefault="00B90611" w:rsidP="001D7414">
            <w:pPr>
              <w:spacing w:before="40" w:after="40"/>
              <w:ind w:left="57" w:right="57"/>
              <w:jc w:val="center"/>
              <w:rPr>
                <w:b/>
                <w:snapToGrid w:val="0"/>
                <w:sz w:val="24"/>
                <w:szCs w:val="24"/>
              </w:rPr>
            </w:pPr>
            <w:r w:rsidRPr="0082090C">
              <w:rPr>
                <w:b/>
                <w:snapToGrid w:val="0"/>
                <w:sz w:val="24"/>
                <w:szCs w:val="24"/>
              </w:rPr>
              <w:t>х</w:t>
            </w:r>
          </w:p>
        </w:tc>
      </w:tr>
      <w:tr w:rsidR="00611516" w:rsidTr="001D7414">
        <w:trPr>
          <w:cantSplit/>
        </w:trPr>
        <w:tc>
          <w:tcPr>
            <w:tcW w:w="687" w:type="dxa"/>
          </w:tcPr>
          <w:p w:rsidR="001D7414" w:rsidRPr="0082090C" w:rsidRDefault="001D7414" w:rsidP="005C31C8">
            <w:pPr>
              <w:numPr>
                <w:ilvl w:val="0"/>
                <w:numId w:val="26"/>
              </w:numPr>
              <w:spacing w:line="360" w:lineRule="auto"/>
              <w:jc w:val="both"/>
              <w:rPr>
                <w:snapToGrid w:val="0"/>
                <w:sz w:val="22"/>
                <w:szCs w:val="22"/>
              </w:rPr>
            </w:pPr>
          </w:p>
        </w:tc>
        <w:tc>
          <w:tcPr>
            <w:tcW w:w="2540" w:type="dxa"/>
            <w:gridSpan w:val="2"/>
          </w:tcPr>
          <w:p w:rsidR="001D7414" w:rsidRPr="0082090C" w:rsidRDefault="001D7414" w:rsidP="001D7414">
            <w:pPr>
              <w:spacing w:before="40" w:after="40"/>
              <w:ind w:left="57" w:right="57"/>
              <w:rPr>
                <w:snapToGrid w:val="0"/>
                <w:sz w:val="22"/>
                <w:szCs w:val="22"/>
              </w:rPr>
            </w:pPr>
          </w:p>
        </w:tc>
        <w:tc>
          <w:tcPr>
            <w:tcW w:w="2007" w:type="dxa"/>
            <w:gridSpan w:val="3"/>
          </w:tcPr>
          <w:p w:rsidR="001D7414" w:rsidRPr="0082090C" w:rsidRDefault="001D7414" w:rsidP="001D7414">
            <w:pPr>
              <w:spacing w:before="40" w:after="40"/>
              <w:ind w:left="57" w:right="57"/>
              <w:rPr>
                <w:snapToGrid w:val="0"/>
                <w:sz w:val="22"/>
                <w:szCs w:val="22"/>
              </w:rPr>
            </w:pPr>
          </w:p>
        </w:tc>
        <w:tc>
          <w:tcPr>
            <w:tcW w:w="1426" w:type="dxa"/>
          </w:tcPr>
          <w:p w:rsidR="001D7414" w:rsidRPr="0082090C" w:rsidRDefault="001D7414" w:rsidP="001D7414">
            <w:pPr>
              <w:spacing w:before="40" w:after="40"/>
              <w:ind w:left="57" w:right="57"/>
              <w:rPr>
                <w:snapToGrid w:val="0"/>
                <w:sz w:val="22"/>
                <w:szCs w:val="22"/>
              </w:rPr>
            </w:pPr>
          </w:p>
        </w:tc>
        <w:tc>
          <w:tcPr>
            <w:tcW w:w="1420" w:type="dxa"/>
          </w:tcPr>
          <w:p w:rsidR="001D7414" w:rsidRPr="0082090C" w:rsidRDefault="001D7414" w:rsidP="001D7414">
            <w:pPr>
              <w:spacing w:before="40" w:after="40"/>
              <w:ind w:left="57" w:right="57"/>
              <w:rPr>
                <w:b/>
                <w:snapToGrid w:val="0"/>
                <w:sz w:val="24"/>
                <w:szCs w:val="24"/>
              </w:rPr>
            </w:pPr>
          </w:p>
        </w:tc>
        <w:tc>
          <w:tcPr>
            <w:tcW w:w="1985" w:type="dxa"/>
          </w:tcPr>
          <w:p w:rsidR="001D7414" w:rsidRPr="0082090C" w:rsidRDefault="001D7414" w:rsidP="001D7414">
            <w:pPr>
              <w:spacing w:before="40" w:after="40"/>
              <w:ind w:left="57" w:right="57"/>
              <w:jc w:val="center"/>
              <w:rPr>
                <w:b/>
                <w:snapToGrid w:val="0"/>
                <w:sz w:val="24"/>
                <w:szCs w:val="24"/>
              </w:rPr>
            </w:pPr>
          </w:p>
        </w:tc>
      </w:tr>
      <w:tr w:rsidR="00611516" w:rsidTr="001D7414">
        <w:trPr>
          <w:cantSplit/>
        </w:trPr>
        <w:tc>
          <w:tcPr>
            <w:tcW w:w="687" w:type="dxa"/>
          </w:tcPr>
          <w:p w:rsidR="001D7414" w:rsidRPr="0082090C" w:rsidRDefault="001D7414" w:rsidP="005C31C8">
            <w:pPr>
              <w:numPr>
                <w:ilvl w:val="0"/>
                <w:numId w:val="26"/>
              </w:numPr>
              <w:spacing w:line="360" w:lineRule="auto"/>
              <w:jc w:val="both"/>
              <w:rPr>
                <w:snapToGrid w:val="0"/>
                <w:sz w:val="22"/>
                <w:szCs w:val="22"/>
              </w:rPr>
            </w:pPr>
          </w:p>
        </w:tc>
        <w:tc>
          <w:tcPr>
            <w:tcW w:w="2540" w:type="dxa"/>
            <w:gridSpan w:val="2"/>
          </w:tcPr>
          <w:p w:rsidR="001D7414" w:rsidRPr="0082090C" w:rsidRDefault="001D7414" w:rsidP="001D7414">
            <w:pPr>
              <w:spacing w:before="40" w:after="40"/>
              <w:ind w:left="57" w:right="57"/>
              <w:rPr>
                <w:snapToGrid w:val="0"/>
                <w:sz w:val="22"/>
                <w:szCs w:val="22"/>
              </w:rPr>
            </w:pPr>
          </w:p>
        </w:tc>
        <w:tc>
          <w:tcPr>
            <w:tcW w:w="2007" w:type="dxa"/>
            <w:gridSpan w:val="3"/>
          </w:tcPr>
          <w:p w:rsidR="001D7414" w:rsidRPr="0082090C" w:rsidRDefault="001D7414" w:rsidP="001D7414">
            <w:pPr>
              <w:spacing w:before="40" w:after="40"/>
              <w:ind w:left="57" w:right="57"/>
              <w:rPr>
                <w:snapToGrid w:val="0"/>
                <w:sz w:val="22"/>
                <w:szCs w:val="22"/>
              </w:rPr>
            </w:pPr>
          </w:p>
        </w:tc>
        <w:tc>
          <w:tcPr>
            <w:tcW w:w="1426" w:type="dxa"/>
          </w:tcPr>
          <w:p w:rsidR="001D7414" w:rsidRPr="0082090C" w:rsidRDefault="001D7414" w:rsidP="001D7414">
            <w:pPr>
              <w:spacing w:before="40" w:after="40"/>
              <w:ind w:left="57" w:right="57"/>
              <w:rPr>
                <w:snapToGrid w:val="0"/>
                <w:sz w:val="22"/>
                <w:szCs w:val="22"/>
              </w:rPr>
            </w:pPr>
          </w:p>
        </w:tc>
        <w:tc>
          <w:tcPr>
            <w:tcW w:w="1420" w:type="dxa"/>
          </w:tcPr>
          <w:p w:rsidR="001D7414" w:rsidRPr="0082090C" w:rsidRDefault="001D7414" w:rsidP="001D7414">
            <w:pPr>
              <w:spacing w:before="40" w:after="40"/>
              <w:ind w:left="57" w:right="57"/>
              <w:rPr>
                <w:b/>
                <w:snapToGrid w:val="0"/>
                <w:sz w:val="24"/>
                <w:szCs w:val="24"/>
              </w:rPr>
            </w:pPr>
          </w:p>
        </w:tc>
        <w:tc>
          <w:tcPr>
            <w:tcW w:w="1985" w:type="dxa"/>
          </w:tcPr>
          <w:p w:rsidR="001D7414" w:rsidRPr="0082090C" w:rsidRDefault="001D7414" w:rsidP="001D7414">
            <w:pPr>
              <w:spacing w:before="40" w:after="40"/>
              <w:ind w:left="57" w:right="57"/>
              <w:jc w:val="center"/>
              <w:rPr>
                <w:b/>
                <w:snapToGrid w:val="0"/>
                <w:sz w:val="24"/>
                <w:szCs w:val="24"/>
              </w:rPr>
            </w:pPr>
          </w:p>
        </w:tc>
      </w:tr>
      <w:tr w:rsidR="00BA1CE7" w:rsidTr="00417F0B">
        <w:trPr>
          <w:cantSplit/>
        </w:trPr>
        <w:tc>
          <w:tcPr>
            <w:tcW w:w="8080" w:type="dxa"/>
            <w:gridSpan w:val="8"/>
          </w:tcPr>
          <w:p w:rsidR="00BA1CE7" w:rsidRPr="0082090C" w:rsidRDefault="00BA1CE7" w:rsidP="00E46802">
            <w:pPr>
              <w:spacing w:before="40" w:after="40"/>
              <w:ind w:left="57" w:right="57"/>
              <w:rPr>
                <w:b/>
                <w:snapToGrid w:val="0"/>
                <w:sz w:val="24"/>
                <w:szCs w:val="24"/>
              </w:rPr>
            </w:pPr>
            <w:r w:rsidRPr="0082090C">
              <w:rPr>
                <w:b/>
                <w:snapToGrid w:val="0"/>
                <w:sz w:val="22"/>
                <w:szCs w:val="22"/>
              </w:rPr>
              <w:t>ИТОГО за полный  20</w:t>
            </w:r>
            <w:r w:rsidR="00E46802">
              <w:rPr>
                <w:b/>
                <w:snapToGrid w:val="0"/>
                <w:sz w:val="22"/>
                <w:szCs w:val="22"/>
                <w:lang w:val="en-US"/>
              </w:rPr>
              <w:t>22</w:t>
            </w:r>
            <w:r w:rsidRPr="0082090C">
              <w:rPr>
                <w:b/>
                <w:snapToGrid w:val="0"/>
                <w:sz w:val="22"/>
                <w:szCs w:val="22"/>
              </w:rPr>
              <w:t>год</w:t>
            </w:r>
          </w:p>
        </w:tc>
        <w:tc>
          <w:tcPr>
            <w:tcW w:w="1985" w:type="dxa"/>
          </w:tcPr>
          <w:p w:rsidR="00BA1CE7" w:rsidRPr="0082090C" w:rsidRDefault="00BA1CE7" w:rsidP="001D7414">
            <w:pPr>
              <w:spacing w:before="40" w:after="40"/>
              <w:ind w:left="57" w:right="57"/>
              <w:jc w:val="center"/>
              <w:rPr>
                <w:b/>
                <w:snapToGrid w:val="0"/>
                <w:sz w:val="24"/>
                <w:szCs w:val="24"/>
              </w:rPr>
            </w:pPr>
          </w:p>
        </w:tc>
      </w:tr>
      <w:tr w:rsidR="00BA1CE7" w:rsidTr="001D7414">
        <w:trPr>
          <w:cantSplit/>
        </w:trPr>
        <w:tc>
          <w:tcPr>
            <w:tcW w:w="687" w:type="dxa"/>
          </w:tcPr>
          <w:p w:rsidR="00BA1CE7" w:rsidRPr="0082090C" w:rsidRDefault="00BA1CE7" w:rsidP="00BA1CE7">
            <w:pPr>
              <w:spacing w:line="360" w:lineRule="auto"/>
              <w:jc w:val="right"/>
              <w:rPr>
                <w:snapToGrid w:val="0"/>
                <w:sz w:val="22"/>
                <w:szCs w:val="22"/>
              </w:rPr>
            </w:pPr>
            <w:r>
              <w:rPr>
                <w:snapToGrid w:val="0"/>
                <w:sz w:val="22"/>
                <w:szCs w:val="22"/>
              </w:rPr>
              <w:t xml:space="preserve">1. </w:t>
            </w:r>
          </w:p>
        </w:tc>
        <w:tc>
          <w:tcPr>
            <w:tcW w:w="2540" w:type="dxa"/>
            <w:gridSpan w:val="2"/>
          </w:tcPr>
          <w:p w:rsidR="00BA1CE7" w:rsidRPr="0082090C" w:rsidRDefault="00BA1CE7" w:rsidP="001D7414">
            <w:pPr>
              <w:spacing w:before="40" w:after="40"/>
              <w:ind w:left="57" w:right="57"/>
              <w:rPr>
                <w:snapToGrid w:val="0"/>
                <w:sz w:val="22"/>
                <w:szCs w:val="22"/>
              </w:rPr>
            </w:pPr>
          </w:p>
        </w:tc>
        <w:tc>
          <w:tcPr>
            <w:tcW w:w="2007" w:type="dxa"/>
            <w:gridSpan w:val="3"/>
          </w:tcPr>
          <w:p w:rsidR="00BA1CE7" w:rsidRPr="0082090C" w:rsidRDefault="00BA1CE7" w:rsidP="001D7414">
            <w:pPr>
              <w:spacing w:before="40" w:after="40"/>
              <w:ind w:left="57" w:right="57"/>
              <w:rPr>
                <w:snapToGrid w:val="0"/>
                <w:sz w:val="22"/>
                <w:szCs w:val="22"/>
              </w:rPr>
            </w:pPr>
          </w:p>
        </w:tc>
        <w:tc>
          <w:tcPr>
            <w:tcW w:w="1426" w:type="dxa"/>
          </w:tcPr>
          <w:p w:rsidR="00BA1CE7" w:rsidRPr="0082090C" w:rsidRDefault="00BA1CE7" w:rsidP="001D7414">
            <w:pPr>
              <w:spacing w:before="40" w:after="40"/>
              <w:ind w:left="57" w:right="57"/>
              <w:rPr>
                <w:snapToGrid w:val="0"/>
                <w:sz w:val="22"/>
                <w:szCs w:val="22"/>
              </w:rPr>
            </w:pPr>
          </w:p>
        </w:tc>
        <w:tc>
          <w:tcPr>
            <w:tcW w:w="1420" w:type="dxa"/>
          </w:tcPr>
          <w:p w:rsidR="00BA1CE7" w:rsidRPr="0082090C" w:rsidRDefault="00BA1CE7" w:rsidP="001D7414">
            <w:pPr>
              <w:spacing w:before="40" w:after="40"/>
              <w:ind w:left="57" w:right="57"/>
              <w:rPr>
                <w:b/>
                <w:snapToGrid w:val="0"/>
                <w:sz w:val="24"/>
                <w:szCs w:val="24"/>
              </w:rPr>
            </w:pPr>
          </w:p>
        </w:tc>
        <w:tc>
          <w:tcPr>
            <w:tcW w:w="1985" w:type="dxa"/>
          </w:tcPr>
          <w:p w:rsidR="00BA1CE7" w:rsidRPr="0082090C" w:rsidRDefault="00BA1CE7" w:rsidP="001D7414">
            <w:pPr>
              <w:spacing w:before="40" w:after="40"/>
              <w:ind w:left="57" w:right="57"/>
              <w:jc w:val="center"/>
              <w:rPr>
                <w:b/>
                <w:snapToGrid w:val="0"/>
                <w:sz w:val="24"/>
                <w:szCs w:val="24"/>
              </w:rPr>
            </w:pPr>
          </w:p>
        </w:tc>
      </w:tr>
      <w:tr w:rsidR="00BA1CE7" w:rsidTr="001D7414">
        <w:trPr>
          <w:cantSplit/>
        </w:trPr>
        <w:tc>
          <w:tcPr>
            <w:tcW w:w="687" w:type="dxa"/>
          </w:tcPr>
          <w:p w:rsidR="00BA1CE7" w:rsidRPr="0082090C" w:rsidRDefault="00BA1CE7" w:rsidP="00BA1CE7">
            <w:pPr>
              <w:spacing w:line="360" w:lineRule="auto"/>
              <w:jc w:val="right"/>
              <w:rPr>
                <w:snapToGrid w:val="0"/>
                <w:sz w:val="22"/>
                <w:szCs w:val="22"/>
              </w:rPr>
            </w:pPr>
            <w:r>
              <w:rPr>
                <w:snapToGrid w:val="0"/>
                <w:sz w:val="22"/>
                <w:szCs w:val="22"/>
              </w:rPr>
              <w:t>2.</w:t>
            </w:r>
          </w:p>
        </w:tc>
        <w:tc>
          <w:tcPr>
            <w:tcW w:w="2540" w:type="dxa"/>
            <w:gridSpan w:val="2"/>
          </w:tcPr>
          <w:p w:rsidR="00BA1CE7" w:rsidRPr="0082090C" w:rsidRDefault="00BA1CE7" w:rsidP="001D7414">
            <w:pPr>
              <w:spacing w:before="40" w:after="40"/>
              <w:ind w:left="57" w:right="57"/>
              <w:rPr>
                <w:snapToGrid w:val="0"/>
                <w:sz w:val="22"/>
                <w:szCs w:val="22"/>
              </w:rPr>
            </w:pPr>
          </w:p>
        </w:tc>
        <w:tc>
          <w:tcPr>
            <w:tcW w:w="2007" w:type="dxa"/>
            <w:gridSpan w:val="3"/>
          </w:tcPr>
          <w:p w:rsidR="00BA1CE7" w:rsidRPr="0082090C" w:rsidRDefault="00BA1CE7" w:rsidP="001D7414">
            <w:pPr>
              <w:spacing w:before="40" w:after="40"/>
              <w:ind w:left="57" w:right="57"/>
              <w:rPr>
                <w:snapToGrid w:val="0"/>
                <w:sz w:val="22"/>
                <w:szCs w:val="22"/>
              </w:rPr>
            </w:pPr>
          </w:p>
        </w:tc>
        <w:tc>
          <w:tcPr>
            <w:tcW w:w="1426" w:type="dxa"/>
          </w:tcPr>
          <w:p w:rsidR="00BA1CE7" w:rsidRPr="0082090C" w:rsidRDefault="00BA1CE7" w:rsidP="001D7414">
            <w:pPr>
              <w:spacing w:before="40" w:after="40"/>
              <w:ind w:left="57" w:right="57"/>
              <w:rPr>
                <w:snapToGrid w:val="0"/>
                <w:sz w:val="22"/>
                <w:szCs w:val="22"/>
              </w:rPr>
            </w:pPr>
          </w:p>
        </w:tc>
        <w:tc>
          <w:tcPr>
            <w:tcW w:w="1420" w:type="dxa"/>
          </w:tcPr>
          <w:p w:rsidR="00BA1CE7" w:rsidRPr="0082090C" w:rsidRDefault="00BA1CE7" w:rsidP="001D7414">
            <w:pPr>
              <w:spacing w:before="40" w:after="40"/>
              <w:ind w:left="57" w:right="57"/>
              <w:rPr>
                <w:b/>
                <w:snapToGrid w:val="0"/>
                <w:sz w:val="24"/>
                <w:szCs w:val="24"/>
              </w:rPr>
            </w:pPr>
          </w:p>
        </w:tc>
        <w:tc>
          <w:tcPr>
            <w:tcW w:w="1985" w:type="dxa"/>
          </w:tcPr>
          <w:p w:rsidR="00BA1CE7" w:rsidRPr="0082090C" w:rsidRDefault="00BA1CE7" w:rsidP="001D7414">
            <w:pPr>
              <w:spacing w:before="40" w:after="40"/>
              <w:ind w:left="57" w:right="57"/>
              <w:jc w:val="center"/>
              <w:rPr>
                <w:b/>
                <w:snapToGrid w:val="0"/>
                <w:sz w:val="24"/>
                <w:szCs w:val="24"/>
              </w:rPr>
            </w:pPr>
          </w:p>
        </w:tc>
      </w:tr>
      <w:tr w:rsidR="00611516" w:rsidTr="001D7414">
        <w:trPr>
          <w:cantSplit/>
        </w:trPr>
        <w:tc>
          <w:tcPr>
            <w:tcW w:w="8080" w:type="dxa"/>
            <w:gridSpan w:val="8"/>
          </w:tcPr>
          <w:p w:rsidR="001D7414" w:rsidRPr="0082090C" w:rsidRDefault="00B90611" w:rsidP="00E46802">
            <w:pPr>
              <w:spacing w:before="40" w:after="40"/>
              <w:ind w:left="57" w:right="57"/>
              <w:rPr>
                <w:b/>
                <w:snapToGrid w:val="0"/>
                <w:sz w:val="24"/>
                <w:szCs w:val="24"/>
              </w:rPr>
            </w:pPr>
            <w:r w:rsidRPr="0082090C">
              <w:rPr>
                <w:b/>
                <w:snapToGrid w:val="0"/>
                <w:sz w:val="22"/>
                <w:szCs w:val="22"/>
              </w:rPr>
              <w:t>ИТОГО за  20</w:t>
            </w:r>
            <w:r w:rsidR="001951DD">
              <w:rPr>
                <w:b/>
                <w:snapToGrid w:val="0"/>
                <w:sz w:val="22"/>
                <w:szCs w:val="22"/>
              </w:rPr>
              <w:t>2</w:t>
            </w:r>
            <w:r w:rsidR="00E46802">
              <w:rPr>
                <w:b/>
                <w:snapToGrid w:val="0"/>
                <w:sz w:val="22"/>
                <w:szCs w:val="22"/>
                <w:lang w:val="en-US"/>
              </w:rPr>
              <w:t>3</w:t>
            </w:r>
            <w:r w:rsidRPr="0082090C">
              <w:rPr>
                <w:b/>
                <w:snapToGrid w:val="0"/>
                <w:sz w:val="22"/>
                <w:szCs w:val="22"/>
              </w:rPr>
              <w:t xml:space="preserve"> год</w:t>
            </w:r>
          </w:p>
        </w:tc>
        <w:tc>
          <w:tcPr>
            <w:tcW w:w="1985" w:type="dxa"/>
          </w:tcPr>
          <w:p w:rsidR="001D7414" w:rsidRPr="005B60B5" w:rsidRDefault="00B90611" w:rsidP="001D7414">
            <w:pPr>
              <w:spacing w:before="40" w:after="40"/>
              <w:ind w:left="57" w:right="57"/>
              <w:jc w:val="center"/>
              <w:rPr>
                <w:b/>
                <w:snapToGrid w:val="0"/>
                <w:sz w:val="24"/>
                <w:szCs w:val="24"/>
              </w:rPr>
            </w:pPr>
            <w:r w:rsidRPr="0082090C">
              <w:rPr>
                <w:b/>
                <w:snapToGrid w:val="0"/>
                <w:sz w:val="24"/>
                <w:szCs w:val="24"/>
              </w:rPr>
              <w:t>х</w:t>
            </w:r>
          </w:p>
        </w:tc>
      </w:tr>
    </w:tbl>
    <w:p w:rsidR="001D7414" w:rsidRDefault="001D7414" w:rsidP="001D7414">
      <w:pPr>
        <w:ind w:firstLine="567"/>
        <w:jc w:val="both"/>
        <w:rPr>
          <w:i/>
          <w:snapToGrid w:val="0"/>
          <w:sz w:val="22"/>
          <w:szCs w:val="22"/>
        </w:rPr>
      </w:pPr>
    </w:p>
    <w:p w:rsidR="001D7414" w:rsidRPr="002D745C" w:rsidRDefault="00B90611" w:rsidP="001D7414">
      <w:pPr>
        <w:ind w:firstLine="567"/>
        <w:jc w:val="both"/>
        <w:rPr>
          <w:i/>
          <w:snapToGrid w:val="0"/>
          <w:sz w:val="22"/>
          <w:szCs w:val="22"/>
        </w:rPr>
      </w:pPr>
      <w:r w:rsidRPr="002D745C">
        <w:rPr>
          <w:i/>
          <w:snapToGrid w:val="0"/>
          <w:sz w:val="22"/>
          <w:szCs w:val="22"/>
        </w:rPr>
        <w:t>*Заказчик запроса предложений рекомендует Участникам приложить копии рекомендательных писем-отзывов (при наличии)</w:t>
      </w:r>
    </w:p>
    <w:p w:rsidR="001D7414" w:rsidRPr="005B60B5" w:rsidRDefault="00B90611" w:rsidP="001D7414">
      <w:pPr>
        <w:ind w:firstLine="567"/>
        <w:rPr>
          <w:snapToGrid w:val="0"/>
          <w:sz w:val="24"/>
          <w:szCs w:val="24"/>
        </w:rPr>
      </w:pPr>
      <w:r w:rsidRPr="005B60B5">
        <w:rPr>
          <w:snapToGrid w:val="0"/>
          <w:sz w:val="24"/>
          <w:szCs w:val="24"/>
        </w:rPr>
        <w:t>____________________________________</w:t>
      </w:r>
    </w:p>
    <w:p w:rsidR="001D7414" w:rsidRPr="005B60B5" w:rsidRDefault="00B90611" w:rsidP="001D7414">
      <w:pPr>
        <w:ind w:right="3684" w:firstLine="567"/>
        <w:rPr>
          <w:snapToGrid w:val="0"/>
          <w:sz w:val="24"/>
          <w:szCs w:val="24"/>
        </w:rPr>
      </w:pPr>
      <w:r w:rsidRPr="005B60B5">
        <w:rPr>
          <w:snapToGrid w:val="0"/>
          <w:sz w:val="24"/>
          <w:szCs w:val="24"/>
          <w:vertAlign w:val="superscript"/>
        </w:rPr>
        <w:t>(подпись, М.П.)</w:t>
      </w:r>
    </w:p>
    <w:p w:rsidR="001D7414" w:rsidRPr="00576322" w:rsidRDefault="00B90611" w:rsidP="001D7414">
      <w:pPr>
        <w:ind w:right="3684" w:firstLine="567"/>
        <w:rPr>
          <w:snapToGrid w:val="0"/>
          <w:sz w:val="18"/>
          <w:szCs w:val="18"/>
        </w:rPr>
      </w:pPr>
      <w:r w:rsidRPr="00576322">
        <w:rPr>
          <w:snapToGrid w:val="0"/>
          <w:sz w:val="18"/>
          <w:szCs w:val="18"/>
        </w:rPr>
        <w:t>___________________________________</w:t>
      </w:r>
    </w:p>
    <w:p w:rsidR="001D7414" w:rsidRPr="005B60B5" w:rsidRDefault="00B90611" w:rsidP="001D7414">
      <w:pPr>
        <w:ind w:right="3684" w:firstLine="567"/>
        <w:rPr>
          <w:b/>
          <w:snapToGrid w:val="0"/>
          <w:sz w:val="24"/>
          <w:szCs w:val="24"/>
        </w:rPr>
      </w:pPr>
      <w:r w:rsidRPr="005B60B5">
        <w:rPr>
          <w:snapToGrid w:val="0"/>
          <w:sz w:val="24"/>
          <w:szCs w:val="24"/>
          <w:vertAlign w:val="superscript"/>
        </w:rPr>
        <w:t>(фамилия, имя, отчество подписавшего, должность)</w:t>
      </w:r>
    </w:p>
    <w:p w:rsidR="001D7414" w:rsidRDefault="00B90611" w:rsidP="001D7414">
      <w:pPr>
        <w:pBdr>
          <w:bottom w:val="single" w:sz="4" w:space="1" w:color="auto"/>
        </w:pBdr>
        <w:shd w:val="clear" w:color="auto" w:fill="E0E0E0"/>
        <w:spacing w:line="360" w:lineRule="auto"/>
        <w:ind w:right="21"/>
        <w:jc w:val="center"/>
        <w:rPr>
          <w:b/>
          <w:snapToGrid w:val="0"/>
          <w:color w:val="000000"/>
          <w:spacing w:val="36"/>
          <w:sz w:val="24"/>
          <w:szCs w:val="24"/>
        </w:rPr>
      </w:pPr>
      <w:r w:rsidRPr="005B60B5">
        <w:rPr>
          <w:b/>
          <w:snapToGrid w:val="0"/>
          <w:color w:val="000000"/>
          <w:spacing w:val="36"/>
          <w:sz w:val="24"/>
          <w:szCs w:val="24"/>
        </w:rPr>
        <w:t>конец формы</w:t>
      </w:r>
    </w:p>
    <w:p w:rsidR="001D7414" w:rsidRDefault="001D7414" w:rsidP="001D7414">
      <w:pPr>
        <w:rPr>
          <w:b/>
          <w:sz w:val="22"/>
          <w:szCs w:val="22"/>
        </w:rPr>
      </w:pPr>
      <w:bookmarkStart w:id="2534" w:name="_Toc351617348"/>
      <w:bookmarkStart w:id="2535" w:name="_Toc351636043"/>
      <w:bookmarkStart w:id="2536" w:name="_Toc353538243"/>
    </w:p>
    <w:p w:rsidR="001D7414" w:rsidRPr="00F6371D" w:rsidRDefault="00B90611" w:rsidP="001D7414">
      <w:pPr>
        <w:rPr>
          <w:b/>
          <w:sz w:val="22"/>
          <w:szCs w:val="22"/>
        </w:rPr>
      </w:pPr>
      <w:r w:rsidRPr="00F6371D">
        <w:rPr>
          <w:b/>
          <w:sz w:val="22"/>
          <w:szCs w:val="22"/>
        </w:rPr>
        <w:t>Инструкции по заполнению</w:t>
      </w:r>
      <w:bookmarkEnd w:id="2534"/>
      <w:bookmarkEnd w:id="2535"/>
      <w:bookmarkEnd w:id="2536"/>
      <w:r w:rsidRPr="00F6371D">
        <w:rPr>
          <w:b/>
          <w:sz w:val="22"/>
          <w:szCs w:val="22"/>
        </w:rPr>
        <w:t>:</w:t>
      </w:r>
    </w:p>
    <w:p w:rsidR="001D7414" w:rsidRDefault="00B90611" w:rsidP="005C31C8">
      <w:pPr>
        <w:pStyle w:val="ac"/>
        <w:numPr>
          <w:ilvl w:val="3"/>
          <w:numId w:val="26"/>
        </w:numPr>
        <w:ind w:left="426"/>
        <w:jc w:val="both"/>
        <w:rPr>
          <w:sz w:val="22"/>
          <w:szCs w:val="22"/>
        </w:rPr>
      </w:pPr>
      <w:r w:rsidRPr="00165A5B">
        <w:rPr>
          <w:sz w:val="22"/>
          <w:szCs w:val="22"/>
        </w:rPr>
        <w:t xml:space="preserve">Участник запроса предложений приводит номер и дату письма о подаче оферты, приложением к </w:t>
      </w:r>
      <w:r w:rsidRPr="00735B59">
        <w:rPr>
          <w:sz w:val="22"/>
          <w:szCs w:val="22"/>
        </w:rPr>
        <w:t>которому является данная справка.</w:t>
      </w:r>
    </w:p>
    <w:p w:rsidR="001D7414" w:rsidRDefault="00B90611" w:rsidP="005C31C8">
      <w:pPr>
        <w:pStyle w:val="ac"/>
        <w:numPr>
          <w:ilvl w:val="3"/>
          <w:numId w:val="26"/>
        </w:numPr>
        <w:ind w:left="426"/>
        <w:jc w:val="both"/>
        <w:rPr>
          <w:sz w:val="22"/>
          <w:szCs w:val="22"/>
        </w:rPr>
      </w:pPr>
      <w:r w:rsidRPr="00F74470">
        <w:rPr>
          <w:sz w:val="22"/>
          <w:szCs w:val="22"/>
        </w:rPr>
        <w:t>Участник указывает свое фирменное наименование (в т. ч. организационно-правовую форму) и свой адрес.</w:t>
      </w:r>
    </w:p>
    <w:p w:rsidR="001D7414" w:rsidRDefault="00B90611" w:rsidP="005C31C8">
      <w:pPr>
        <w:pStyle w:val="ac"/>
        <w:numPr>
          <w:ilvl w:val="3"/>
          <w:numId w:val="26"/>
        </w:numPr>
        <w:ind w:left="426"/>
        <w:jc w:val="both"/>
        <w:rPr>
          <w:sz w:val="22"/>
          <w:szCs w:val="22"/>
        </w:rPr>
      </w:pPr>
      <w:r w:rsidRPr="00F74470">
        <w:rPr>
          <w:sz w:val="22"/>
          <w:szCs w:val="22"/>
        </w:rPr>
        <w:t>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п.4-6  настоящей Информационной картыпо запросу предложений.</w:t>
      </w:r>
    </w:p>
    <w:p w:rsidR="001D7414" w:rsidRDefault="00B90611" w:rsidP="005C31C8">
      <w:pPr>
        <w:pStyle w:val="ac"/>
        <w:numPr>
          <w:ilvl w:val="3"/>
          <w:numId w:val="26"/>
        </w:numPr>
        <w:ind w:left="426"/>
        <w:jc w:val="both"/>
        <w:rPr>
          <w:sz w:val="22"/>
          <w:szCs w:val="22"/>
        </w:rPr>
      </w:pPr>
      <w:r w:rsidRPr="00F74470">
        <w:rPr>
          <w:sz w:val="22"/>
          <w:szCs w:val="22"/>
        </w:rPr>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rsidR="001D7414" w:rsidRDefault="00B90611" w:rsidP="005C31C8">
      <w:pPr>
        <w:pStyle w:val="ac"/>
        <w:numPr>
          <w:ilvl w:val="3"/>
          <w:numId w:val="26"/>
        </w:numPr>
        <w:ind w:left="426"/>
        <w:jc w:val="both"/>
        <w:rPr>
          <w:sz w:val="22"/>
          <w:szCs w:val="22"/>
        </w:rPr>
      </w:pPr>
      <w:r w:rsidRPr="00F74470">
        <w:rPr>
          <w:sz w:val="22"/>
          <w:szCs w:val="22"/>
        </w:rPr>
        <w:t>Участник может включать и незавершенные договоры, обязательно отмечая данный факт.</w:t>
      </w:r>
    </w:p>
    <w:p w:rsidR="001D7414" w:rsidRDefault="001D7414" w:rsidP="001D7414">
      <w:pPr>
        <w:jc w:val="both"/>
        <w:rPr>
          <w:sz w:val="22"/>
          <w:szCs w:val="22"/>
        </w:rPr>
      </w:pPr>
    </w:p>
    <w:p w:rsidR="001D7414" w:rsidRDefault="001D7414" w:rsidP="001D7414">
      <w:pPr>
        <w:jc w:val="both"/>
        <w:rPr>
          <w:sz w:val="22"/>
          <w:szCs w:val="22"/>
        </w:rPr>
      </w:pPr>
    </w:p>
    <w:p w:rsidR="001D7414" w:rsidRDefault="001D7414" w:rsidP="001D7414">
      <w:pPr>
        <w:jc w:val="both"/>
        <w:rPr>
          <w:sz w:val="22"/>
          <w:szCs w:val="22"/>
        </w:rPr>
      </w:pPr>
    </w:p>
    <w:p w:rsidR="001D7414" w:rsidRDefault="001D7414" w:rsidP="001D7414">
      <w:pPr>
        <w:jc w:val="both"/>
        <w:rPr>
          <w:sz w:val="22"/>
          <w:szCs w:val="22"/>
        </w:rPr>
      </w:pPr>
    </w:p>
    <w:p w:rsidR="001D7414" w:rsidRDefault="001D7414" w:rsidP="001D7414">
      <w:pPr>
        <w:jc w:val="both"/>
        <w:rPr>
          <w:sz w:val="22"/>
          <w:szCs w:val="22"/>
        </w:rPr>
      </w:pPr>
    </w:p>
    <w:p w:rsidR="001D7414" w:rsidRDefault="001D7414" w:rsidP="001D7414">
      <w:pPr>
        <w:jc w:val="both"/>
        <w:rPr>
          <w:sz w:val="22"/>
          <w:szCs w:val="22"/>
        </w:rPr>
      </w:pPr>
    </w:p>
    <w:p w:rsidR="001D7414" w:rsidRDefault="001D7414" w:rsidP="001D7414">
      <w:pPr>
        <w:jc w:val="both"/>
        <w:rPr>
          <w:sz w:val="22"/>
          <w:szCs w:val="22"/>
        </w:rPr>
      </w:pPr>
    </w:p>
    <w:p w:rsidR="001D7414" w:rsidRDefault="001D7414" w:rsidP="001D7414">
      <w:pPr>
        <w:jc w:val="both"/>
        <w:rPr>
          <w:sz w:val="22"/>
          <w:szCs w:val="22"/>
        </w:rPr>
      </w:pPr>
    </w:p>
    <w:p w:rsidR="001D7414" w:rsidRPr="00D31ED2" w:rsidRDefault="001D7414" w:rsidP="001D7414">
      <w:pPr>
        <w:jc w:val="both"/>
        <w:rPr>
          <w:sz w:val="22"/>
          <w:szCs w:val="22"/>
        </w:rPr>
      </w:pPr>
    </w:p>
    <w:p w:rsidR="001D7414" w:rsidRPr="00F6371D" w:rsidRDefault="00B90611" w:rsidP="001D7414">
      <w:pPr>
        <w:pStyle w:val="21"/>
        <w:tabs>
          <w:tab w:val="clear" w:pos="1440"/>
        </w:tabs>
        <w:ind w:left="0" w:firstLine="0"/>
        <w:rPr>
          <w:b w:val="0"/>
          <w:sz w:val="22"/>
          <w:szCs w:val="22"/>
        </w:rPr>
      </w:pPr>
      <w:bookmarkStart w:id="2537" w:name="_Toc351617349"/>
      <w:bookmarkStart w:id="2538" w:name="_Toc351636044"/>
      <w:bookmarkStart w:id="2539" w:name="_Toc353538244"/>
      <w:bookmarkStart w:id="2540" w:name="_Toc149659724"/>
      <w:r w:rsidRPr="00F6371D">
        <w:rPr>
          <w:sz w:val="22"/>
          <w:szCs w:val="22"/>
        </w:rPr>
        <w:t>5.4 Справка о материально-технических ресурсах (форма 4)</w:t>
      </w:r>
      <w:bookmarkEnd w:id="2537"/>
      <w:bookmarkEnd w:id="2538"/>
      <w:bookmarkEnd w:id="2539"/>
      <w:bookmarkEnd w:id="2540"/>
    </w:p>
    <w:p w:rsidR="001D7414" w:rsidRPr="002D745C" w:rsidRDefault="00B90611" w:rsidP="001D7414">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1D7414" w:rsidRPr="002D745C" w:rsidRDefault="00B90611" w:rsidP="001D7414">
      <w:pPr>
        <w:suppressAutoHyphens/>
        <w:jc w:val="center"/>
        <w:rPr>
          <w:b/>
          <w:snapToGrid w:val="0"/>
          <w:sz w:val="22"/>
          <w:szCs w:val="22"/>
        </w:rPr>
      </w:pPr>
      <w:r w:rsidRPr="002D745C">
        <w:rPr>
          <w:b/>
          <w:snapToGrid w:val="0"/>
          <w:sz w:val="22"/>
          <w:szCs w:val="22"/>
        </w:rPr>
        <w:t>Справка о материально-технических ресурсах</w:t>
      </w:r>
    </w:p>
    <w:p w:rsidR="001D7414" w:rsidRPr="002D745C" w:rsidRDefault="00B90611" w:rsidP="001D7414">
      <w:pPr>
        <w:jc w:val="both"/>
        <w:rPr>
          <w:snapToGrid w:val="0"/>
          <w:color w:val="000000"/>
          <w:sz w:val="22"/>
          <w:szCs w:val="22"/>
        </w:rPr>
      </w:pPr>
      <w:r w:rsidRPr="002D745C">
        <w:rPr>
          <w:snapToGrid w:val="0"/>
          <w:color w:val="000000"/>
          <w:sz w:val="22"/>
          <w:szCs w:val="22"/>
        </w:rPr>
        <w:t>Наименование и адрес Участника закупки: _________________________________</w:t>
      </w: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611516" w:rsidTr="001D7414">
        <w:trPr>
          <w:cantSplit/>
          <w:trHeight w:val="530"/>
        </w:trPr>
        <w:tc>
          <w:tcPr>
            <w:tcW w:w="720" w:type="dxa"/>
          </w:tcPr>
          <w:p w:rsidR="001D7414" w:rsidRDefault="00B90611" w:rsidP="001D7414">
            <w:pPr>
              <w:keepNext/>
              <w:spacing w:before="40" w:after="40" w:line="360" w:lineRule="auto"/>
              <w:ind w:right="57"/>
              <w:jc w:val="both"/>
              <w:rPr>
                <w:snapToGrid w:val="0"/>
                <w:sz w:val="24"/>
                <w:szCs w:val="24"/>
              </w:rPr>
            </w:pPr>
            <w:r w:rsidRPr="005B60B5">
              <w:rPr>
                <w:snapToGrid w:val="0"/>
                <w:sz w:val="24"/>
                <w:szCs w:val="24"/>
              </w:rPr>
              <w:t>№</w:t>
            </w:r>
          </w:p>
          <w:p w:rsidR="001D7414" w:rsidRDefault="00B90611" w:rsidP="001D7414">
            <w:pPr>
              <w:keepNext/>
              <w:spacing w:before="40" w:after="40" w:line="360" w:lineRule="auto"/>
              <w:ind w:left="57" w:right="57"/>
              <w:jc w:val="both"/>
              <w:rPr>
                <w:snapToGrid w:val="0"/>
                <w:sz w:val="24"/>
                <w:szCs w:val="24"/>
              </w:rPr>
            </w:pPr>
            <w:r>
              <w:rPr>
                <w:snapToGrid w:val="0"/>
                <w:sz w:val="24"/>
                <w:szCs w:val="24"/>
              </w:rPr>
              <w:t>п</w:t>
            </w:r>
            <w:r w:rsidRPr="005B60B5">
              <w:rPr>
                <w:snapToGrid w:val="0"/>
                <w:sz w:val="24"/>
                <w:szCs w:val="24"/>
              </w:rPr>
              <w:t>/п</w:t>
            </w:r>
          </w:p>
        </w:tc>
        <w:tc>
          <w:tcPr>
            <w:tcW w:w="1690" w:type="dxa"/>
          </w:tcPr>
          <w:p w:rsidR="001D7414" w:rsidRPr="002D745C" w:rsidRDefault="00B90611" w:rsidP="001D7414">
            <w:pPr>
              <w:keepNext/>
              <w:spacing w:before="40" w:after="40"/>
              <w:ind w:right="57"/>
              <w:jc w:val="both"/>
              <w:rPr>
                <w:snapToGrid w:val="0"/>
                <w:sz w:val="22"/>
                <w:szCs w:val="22"/>
              </w:rPr>
            </w:pPr>
            <w:r w:rsidRPr="002D745C">
              <w:rPr>
                <w:snapToGrid w:val="0"/>
                <w:sz w:val="22"/>
                <w:szCs w:val="22"/>
              </w:rPr>
              <w:t>Наименование</w:t>
            </w:r>
          </w:p>
        </w:tc>
        <w:tc>
          <w:tcPr>
            <w:tcW w:w="1417" w:type="dxa"/>
          </w:tcPr>
          <w:p w:rsidR="001D7414" w:rsidRPr="002D745C" w:rsidRDefault="00B90611" w:rsidP="001D7414">
            <w:pPr>
              <w:keepNext/>
              <w:spacing w:before="40" w:after="40"/>
              <w:ind w:left="57" w:right="57"/>
              <w:jc w:val="both"/>
              <w:rPr>
                <w:snapToGrid w:val="0"/>
                <w:sz w:val="22"/>
                <w:szCs w:val="22"/>
              </w:rPr>
            </w:pPr>
            <w:r w:rsidRPr="002D745C">
              <w:rPr>
                <w:snapToGrid w:val="0"/>
                <w:sz w:val="22"/>
                <w:szCs w:val="22"/>
              </w:rPr>
              <w:t>Местонахождение</w:t>
            </w:r>
          </w:p>
        </w:tc>
        <w:tc>
          <w:tcPr>
            <w:tcW w:w="1702" w:type="dxa"/>
          </w:tcPr>
          <w:p w:rsidR="001D7414" w:rsidRPr="002D745C" w:rsidRDefault="00B90611" w:rsidP="001D7414">
            <w:pPr>
              <w:keepNext/>
              <w:spacing w:before="40" w:after="40"/>
              <w:ind w:left="57" w:right="57"/>
              <w:jc w:val="both"/>
              <w:rPr>
                <w:snapToGrid w:val="0"/>
                <w:sz w:val="22"/>
                <w:szCs w:val="22"/>
              </w:rPr>
            </w:pPr>
            <w:r w:rsidRPr="002D745C">
              <w:rPr>
                <w:snapToGrid w:val="0"/>
                <w:sz w:val="22"/>
                <w:szCs w:val="22"/>
              </w:rPr>
              <w:t>Право собственности или иное право (хозяйственного ведения, оперативного управления)</w:t>
            </w:r>
            <w:r>
              <w:rPr>
                <w:snapToGrid w:val="0"/>
                <w:sz w:val="22"/>
                <w:szCs w:val="22"/>
              </w:rPr>
              <w:t xml:space="preserve">, </w:t>
            </w:r>
            <w:r w:rsidRPr="00D41220">
              <w:rPr>
                <w:snapToGrid w:val="0"/>
                <w:sz w:val="22"/>
                <w:szCs w:val="22"/>
              </w:rPr>
              <w:t>аренда</w:t>
            </w:r>
          </w:p>
        </w:tc>
        <w:tc>
          <w:tcPr>
            <w:tcW w:w="1478" w:type="dxa"/>
          </w:tcPr>
          <w:p w:rsidR="001D7414" w:rsidRPr="002D745C" w:rsidRDefault="00B90611" w:rsidP="001D7414">
            <w:pPr>
              <w:keepNext/>
              <w:spacing w:before="40" w:after="40"/>
              <w:ind w:left="57" w:right="57"/>
              <w:jc w:val="both"/>
              <w:rPr>
                <w:snapToGrid w:val="0"/>
                <w:sz w:val="22"/>
                <w:szCs w:val="22"/>
              </w:rPr>
            </w:pPr>
            <w:r>
              <w:rPr>
                <w:snapToGrid w:val="0"/>
                <w:sz w:val="22"/>
                <w:szCs w:val="22"/>
              </w:rPr>
              <w:t>П</w:t>
            </w:r>
            <w:r w:rsidRPr="002D745C">
              <w:rPr>
                <w:snapToGrid w:val="0"/>
                <w:sz w:val="22"/>
                <w:szCs w:val="22"/>
              </w:rPr>
              <w:t>редназначение (с точки зрения выполнения Договора)</w:t>
            </w:r>
          </w:p>
        </w:tc>
        <w:tc>
          <w:tcPr>
            <w:tcW w:w="1357" w:type="dxa"/>
          </w:tcPr>
          <w:p w:rsidR="001D7414" w:rsidRPr="002D745C" w:rsidRDefault="00B90611" w:rsidP="001D7414">
            <w:pPr>
              <w:keepNext/>
              <w:tabs>
                <w:tab w:val="left" w:pos="1390"/>
              </w:tabs>
              <w:spacing w:before="40" w:after="40"/>
              <w:ind w:left="57" w:right="-108"/>
              <w:jc w:val="both"/>
              <w:rPr>
                <w:snapToGrid w:val="0"/>
                <w:sz w:val="22"/>
                <w:szCs w:val="22"/>
              </w:rPr>
            </w:pPr>
            <w:r>
              <w:rPr>
                <w:snapToGrid w:val="0"/>
                <w:sz w:val="22"/>
                <w:szCs w:val="22"/>
              </w:rPr>
              <w:t>С</w:t>
            </w:r>
            <w:r w:rsidRPr="002D745C">
              <w:rPr>
                <w:snapToGrid w:val="0"/>
                <w:sz w:val="22"/>
                <w:szCs w:val="22"/>
              </w:rPr>
              <w:t>остояние</w:t>
            </w:r>
          </w:p>
        </w:tc>
        <w:tc>
          <w:tcPr>
            <w:tcW w:w="1559" w:type="dxa"/>
          </w:tcPr>
          <w:p w:rsidR="001D7414" w:rsidRPr="002D745C" w:rsidRDefault="00B90611" w:rsidP="001D7414">
            <w:pPr>
              <w:keepNext/>
              <w:spacing w:before="40" w:after="40"/>
              <w:ind w:left="57" w:right="57"/>
              <w:jc w:val="both"/>
              <w:rPr>
                <w:snapToGrid w:val="0"/>
                <w:sz w:val="22"/>
                <w:szCs w:val="22"/>
              </w:rPr>
            </w:pPr>
            <w:r>
              <w:rPr>
                <w:snapToGrid w:val="0"/>
                <w:sz w:val="22"/>
                <w:szCs w:val="22"/>
              </w:rPr>
              <w:t>П</w:t>
            </w:r>
            <w:r w:rsidRPr="002D745C">
              <w:rPr>
                <w:snapToGrid w:val="0"/>
                <w:sz w:val="22"/>
                <w:szCs w:val="22"/>
              </w:rPr>
              <w:t>римечания</w:t>
            </w:r>
          </w:p>
        </w:tc>
      </w:tr>
      <w:tr w:rsidR="00611516" w:rsidTr="001D7414">
        <w:trPr>
          <w:cantSplit/>
        </w:trPr>
        <w:tc>
          <w:tcPr>
            <w:tcW w:w="720" w:type="dxa"/>
          </w:tcPr>
          <w:p w:rsidR="001D7414" w:rsidRPr="005B60B5" w:rsidRDefault="001D7414" w:rsidP="001D7414">
            <w:pPr>
              <w:numPr>
                <w:ilvl w:val="0"/>
                <w:numId w:val="4"/>
              </w:numPr>
              <w:jc w:val="both"/>
              <w:rPr>
                <w:snapToGrid w:val="0"/>
                <w:sz w:val="24"/>
                <w:szCs w:val="24"/>
              </w:rPr>
            </w:pPr>
          </w:p>
        </w:tc>
        <w:tc>
          <w:tcPr>
            <w:tcW w:w="1690" w:type="dxa"/>
          </w:tcPr>
          <w:p w:rsidR="001D7414" w:rsidRPr="005B60B5" w:rsidRDefault="001D7414" w:rsidP="001D7414">
            <w:pPr>
              <w:spacing w:before="40" w:after="40"/>
              <w:ind w:left="57" w:right="57"/>
              <w:rPr>
                <w:snapToGrid w:val="0"/>
                <w:sz w:val="24"/>
                <w:szCs w:val="24"/>
              </w:rPr>
            </w:pPr>
          </w:p>
        </w:tc>
        <w:tc>
          <w:tcPr>
            <w:tcW w:w="1417" w:type="dxa"/>
          </w:tcPr>
          <w:p w:rsidR="001D7414" w:rsidRPr="005B60B5" w:rsidRDefault="001D7414" w:rsidP="001D7414">
            <w:pPr>
              <w:spacing w:before="40" w:after="40"/>
              <w:ind w:left="57" w:right="57"/>
              <w:rPr>
                <w:snapToGrid w:val="0"/>
                <w:sz w:val="24"/>
                <w:szCs w:val="24"/>
              </w:rPr>
            </w:pPr>
          </w:p>
        </w:tc>
        <w:tc>
          <w:tcPr>
            <w:tcW w:w="1702" w:type="dxa"/>
          </w:tcPr>
          <w:p w:rsidR="001D7414" w:rsidRPr="005B60B5" w:rsidRDefault="001D7414" w:rsidP="001D7414">
            <w:pPr>
              <w:spacing w:before="40" w:after="40"/>
              <w:ind w:left="57" w:right="57"/>
              <w:rPr>
                <w:snapToGrid w:val="0"/>
                <w:sz w:val="24"/>
                <w:szCs w:val="24"/>
              </w:rPr>
            </w:pPr>
          </w:p>
        </w:tc>
        <w:tc>
          <w:tcPr>
            <w:tcW w:w="1478" w:type="dxa"/>
          </w:tcPr>
          <w:p w:rsidR="001D7414" w:rsidRPr="005B60B5" w:rsidRDefault="001D7414" w:rsidP="001D7414">
            <w:pPr>
              <w:spacing w:before="40" w:after="40"/>
              <w:ind w:left="57" w:right="57"/>
              <w:rPr>
                <w:snapToGrid w:val="0"/>
                <w:sz w:val="24"/>
                <w:szCs w:val="24"/>
              </w:rPr>
            </w:pPr>
          </w:p>
        </w:tc>
        <w:tc>
          <w:tcPr>
            <w:tcW w:w="1357" w:type="dxa"/>
          </w:tcPr>
          <w:p w:rsidR="001D7414" w:rsidRPr="005B60B5" w:rsidRDefault="001D7414" w:rsidP="001D7414">
            <w:pPr>
              <w:spacing w:before="40" w:after="40"/>
              <w:ind w:left="57" w:right="57"/>
              <w:rPr>
                <w:snapToGrid w:val="0"/>
                <w:sz w:val="24"/>
                <w:szCs w:val="24"/>
              </w:rPr>
            </w:pPr>
          </w:p>
        </w:tc>
        <w:tc>
          <w:tcPr>
            <w:tcW w:w="1559" w:type="dxa"/>
          </w:tcPr>
          <w:p w:rsidR="001D7414" w:rsidRPr="005B60B5" w:rsidRDefault="001D7414" w:rsidP="001D7414">
            <w:pPr>
              <w:spacing w:before="40" w:after="40"/>
              <w:ind w:left="57" w:right="57"/>
              <w:rPr>
                <w:snapToGrid w:val="0"/>
                <w:sz w:val="24"/>
                <w:szCs w:val="24"/>
              </w:rPr>
            </w:pPr>
          </w:p>
        </w:tc>
      </w:tr>
      <w:tr w:rsidR="00611516" w:rsidTr="001D7414">
        <w:trPr>
          <w:cantSplit/>
        </w:trPr>
        <w:tc>
          <w:tcPr>
            <w:tcW w:w="720" w:type="dxa"/>
          </w:tcPr>
          <w:p w:rsidR="001D7414" w:rsidRPr="005B60B5" w:rsidRDefault="001D7414" w:rsidP="001D7414">
            <w:pPr>
              <w:numPr>
                <w:ilvl w:val="0"/>
                <w:numId w:val="4"/>
              </w:numPr>
              <w:jc w:val="both"/>
              <w:rPr>
                <w:snapToGrid w:val="0"/>
                <w:sz w:val="24"/>
                <w:szCs w:val="24"/>
              </w:rPr>
            </w:pPr>
          </w:p>
        </w:tc>
        <w:tc>
          <w:tcPr>
            <w:tcW w:w="1690" w:type="dxa"/>
          </w:tcPr>
          <w:p w:rsidR="001D7414" w:rsidRPr="005B60B5" w:rsidRDefault="001D7414" w:rsidP="001D7414">
            <w:pPr>
              <w:spacing w:before="40" w:after="40"/>
              <w:ind w:left="57" w:right="57"/>
              <w:rPr>
                <w:snapToGrid w:val="0"/>
                <w:sz w:val="24"/>
                <w:szCs w:val="24"/>
              </w:rPr>
            </w:pPr>
          </w:p>
        </w:tc>
        <w:tc>
          <w:tcPr>
            <w:tcW w:w="1417" w:type="dxa"/>
          </w:tcPr>
          <w:p w:rsidR="001D7414" w:rsidRPr="005B60B5" w:rsidRDefault="001D7414" w:rsidP="001D7414">
            <w:pPr>
              <w:spacing w:before="40" w:after="40"/>
              <w:ind w:left="57" w:right="57"/>
              <w:rPr>
                <w:snapToGrid w:val="0"/>
                <w:sz w:val="24"/>
                <w:szCs w:val="24"/>
              </w:rPr>
            </w:pPr>
          </w:p>
        </w:tc>
        <w:tc>
          <w:tcPr>
            <w:tcW w:w="1702" w:type="dxa"/>
          </w:tcPr>
          <w:p w:rsidR="001D7414" w:rsidRPr="005B60B5" w:rsidRDefault="001D7414" w:rsidP="001D7414">
            <w:pPr>
              <w:spacing w:before="40" w:after="40"/>
              <w:ind w:left="57" w:right="57"/>
              <w:rPr>
                <w:snapToGrid w:val="0"/>
                <w:sz w:val="24"/>
                <w:szCs w:val="24"/>
              </w:rPr>
            </w:pPr>
          </w:p>
        </w:tc>
        <w:tc>
          <w:tcPr>
            <w:tcW w:w="1478" w:type="dxa"/>
          </w:tcPr>
          <w:p w:rsidR="001D7414" w:rsidRPr="005B60B5" w:rsidRDefault="001D7414" w:rsidP="001D7414">
            <w:pPr>
              <w:spacing w:before="40" w:after="40"/>
              <w:ind w:left="57" w:right="57"/>
              <w:rPr>
                <w:snapToGrid w:val="0"/>
                <w:sz w:val="24"/>
                <w:szCs w:val="24"/>
              </w:rPr>
            </w:pPr>
          </w:p>
        </w:tc>
        <w:tc>
          <w:tcPr>
            <w:tcW w:w="1357" w:type="dxa"/>
          </w:tcPr>
          <w:p w:rsidR="001D7414" w:rsidRPr="005B60B5" w:rsidRDefault="001D7414" w:rsidP="001D7414">
            <w:pPr>
              <w:spacing w:before="40" w:after="40"/>
              <w:ind w:left="57" w:right="57"/>
              <w:rPr>
                <w:snapToGrid w:val="0"/>
                <w:sz w:val="24"/>
                <w:szCs w:val="24"/>
              </w:rPr>
            </w:pPr>
          </w:p>
        </w:tc>
        <w:tc>
          <w:tcPr>
            <w:tcW w:w="1559" w:type="dxa"/>
          </w:tcPr>
          <w:p w:rsidR="001D7414" w:rsidRPr="005B60B5" w:rsidRDefault="001D7414" w:rsidP="001D7414">
            <w:pPr>
              <w:spacing w:before="40" w:after="40"/>
              <w:ind w:left="57" w:right="57"/>
              <w:rPr>
                <w:snapToGrid w:val="0"/>
                <w:sz w:val="24"/>
                <w:szCs w:val="24"/>
              </w:rPr>
            </w:pPr>
          </w:p>
        </w:tc>
      </w:tr>
      <w:tr w:rsidR="00611516" w:rsidTr="001D7414">
        <w:trPr>
          <w:cantSplit/>
        </w:trPr>
        <w:tc>
          <w:tcPr>
            <w:tcW w:w="720" w:type="dxa"/>
          </w:tcPr>
          <w:p w:rsidR="001D7414" w:rsidRPr="005B60B5" w:rsidRDefault="001D7414" w:rsidP="001D7414">
            <w:pPr>
              <w:numPr>
                <w:ilvl w:val="0"/>
                <w:numId w:val="4"/>
              </w:numPr>
              <w:jc w:val="both"/>
              <w:rPr>
                <w:snapToGrid w:val="0"/>
                <w:sz w:val="24"/>
                <w:szCs w:val="24"/>
              </w:rPr>
            </w:pPr>
          </w:p>
        </w:tc>
        <w:tc>
          <w:tcPr>
            <w:tcW w:w="1690" w:type="dxa"/>
          </w:tcPr>
          <w:p w:rsidR="001D7414" w:rsidRPr="005B60B5" w:rsidRDefault="001D7414" w:rsidP="001D7414">
            <w:pPr>
              <w:spacing w:before="40" w:after="40"/>
              <w:ind w:left="57" w:right="57"/>
              <w:rPr>
                <w:snapToGrid w:val="0"/>
                <w:sz w:val="24"/>
                <w:szCs w:val="24"/>
              </w:rPr>
            </w:pPr>
          </w:p>
        </w:tc>
        <w:tc>
          <w:tcPr>
            <w:tcW w:w="1417" w:type="dxa"/>
          </w:tcPr>
          <w:p w:rsidR="001D7414" w:rsidRPr="005B60B5" w:rsidRDefault="001D7414" w:rsidP="001D7414">
            <w:pPr>
              <w:spacing w:before="40" w:after="40"/>
              <w:ind w:left="57" w:right="57"/>
              <w:rPr>
                <w:snapToGrid w:val="0"/>
                <w:sz w:val="24"/>
                <w:szCs w:val="24"/>
              </w:rPr>
            </w:pPr>
          </w:p>
        </w:tc>
        <w:tc>
          <w:tcPr>
            <w:tcW w:w="1702" w:type="dxa"/>
          </w:tcPr>
          <w:p w:rsidR="001D7414" w:rsidRPr="005B60B5" w:rsidRDefault="001D7414" w:rsidP="001D7414">
            <w:pPr>
              <w:spacing w:before="40" w:after="40"/>
              <w:ind w:left="57" w:right="57"/>
              <w:rPr>
                <w:snapToGrid w:val="0"/>
                <w:sz w:val="24"/>
                <w:szCs w:val="24"/>
              </w:rPr>
            </w:pPr>
          </w:p>
        </w:tc>
        <w:tc>
          <w:tcPr>
            <w:tcW w:w="1478" w:type="dxa"/>
          </w:tcPr>
          <w:p w:rsidR="001D7414" w:rsidRPr="005B60B5" w:rsidRDefault="001D7414" w:rsidP="001D7414">
            <w:pPr>
              <w:spacing w:before="40" w:after="40"/>
              <w:ind w:left="57" w:right="57"/>
              <w:rPr>
                <w:snapToGrid w:val="0"/>
                <w:sz w:val="24"/>
                <w:szCs w:val="24"/>
              </w:rPr>
            </w:pPr>
          </w:p>
        </w:tc>
        <w:tc>
          <w:tcPr>
            <w:tcW w:w="1357" w:type="dxa"/>
          </w:tcPr>
          <w:p w:rsidR="001D7414" w:rsidRPr="005B60B5" w:rsidRDefault="001D7414" w:rsidP="001D7414">
            <w:pPr>
              <w:spacing w:before="40" w:after="40"/>
              <w:ind w:left="57" w:right="57"/>
              <w:rPr>
                <w:snapToGrid w:val="0"/>
                <w:sz w:val="24"/>
                <w:szCs w:val="24"/>
              </w:rPr>
            </w:pPr>
          </w:p>
        </w:tc>
        <w:tc>
          <w:tcPr>
            <w:tcW w:w="1559" w:type="dxa"/>
          </w:tcPr>
          <w:p w:rsidR="001D7414" w:rsidRPr="005B60B5" w:rsidRDefault="001D7414" w:rsidP="001D7414">
            <w:pPr>
              <w:spacing w:before="40" w:after="40"/>
              <w:ind w:left="57" w:right="57"/>
              <w:rPr>
                <w:snapToGrid w:val="0"/>
                <w:sz w:val="24"/>
                <w:szCs w:val="24"/>
              </w:rPr>
            </w:pPr>
          </w:p>
        </w:tc>
      </w:tr>
      <w:tr w:rsidR="00611516" w:rsidTr="001D7414">
        <w:trPr>
          <w:cantSplit/>
        </w:trPr>
        <w:tc>
          <w:tcPr>
            <w:tcW w:w="720" w:type="dxa"/>
          </w:tcPr>
          <w:p w:rsidR="001D7414" w:rsidRPr="005B60B5" w:rsidRDefault="00B90611" w:rsidP="001D7414">
            <w:pPr>
              <w:spacing w:before="40" w:after="40"/>
              <w:ind w:left="57" w:right="57"/>
              <w:rPr>
                <w:snapToGrid w:val="0"/>
                <w:sz w:val="24"/>
                <w:szCs w:val="24"/>
              </w:rPr>
            </w:pPr>
            <w:r w:rsidRPr="005B60B5">
              <w:rPr>
                <w:snapToGrid w:val="0"/>
                <w:sz w:val="24"/>
                <w:szCs w:val="24"/>
              </w:rPr>
              <w:t>…</w:t>
            </w:r>
          </w:p>
        </w:tc>
        <w:tc>
          <w:tcPr>
            <w:tcW w:w="1690" w:type="dxa"/>
          </w:tcPr>
          <w:p w:rsidR="001D7414" w:rsidRPr="005B60B5" w:rsidRDefault="001D7414" w:rsidP="001D7414">
            <w:pPr>
              <w:spacing w:before="40" w:after="40"/>
              <w:ind w:left="57" w:right="57"/>
              <w:rPr>
                <w:snapToGrid w:val="0"/>
                <w:sz w:val="24"/>
                <w:szCs w:val="24"/>
              </w:rPr>
            </w:pPr>
          </w:p>
        </w:tc>
        <w:tc>
          <w:tcPr>
            <w:tcW w:w="1417" w:type="dxa"/>
          </w:tcPr>
          <w:p w:rsidR="001D7414" w:rsidRPr="005B60B5" w:rsidRDefault="001D7414" w:rsidP="001D7414">
            <w:pPr>
              <w:spacing w:before="40" w:after="40"/>
              <w:ind w:left="57" w:right="57"/>
              <w:rPr>
                <w:snapToGrid w:val="0"/>
                <w:sz w:val="24"/>
                <w:szCs w:val="24"/>
              </w:rPr>
            </w:pPr>
          </w:p>
        </w:tc>
        <w:tc>
          <w:tcPr>
            <w:tcW w:w="1702" w:type="dxa"/>
          </w:tcPr>
          <w:p w:rsidR="001D7414" w:rsidRPr="005B60B5" w:rsidRDefault="001D7414" w:rsidP="001D7414">
            <w:pPr>
              <w:spacing w:before="40" w:after="40"/>
              <w:ind w:left="57" w:right="57"/>
              <w:rPr>
                <w:snapToGrid w:val="0"/>
                <w:sz w:val="24"/>
                <w:szCs w:val="24"/>
              </w:rPr>
            </w:pPr>
          </w:p>
        </w:tc>
        <w:tc>
          <w:tcPr>
            <w:tcW w:w="1478" w:type="dxa"/>
          </w:tcPr>
          <w:p w:rsidR="001D7414" w:rsidRPr="005B60B5" w:rsidRDefault="001D7414" w:rsidP="001D7414">
            <w:pPr>
              <w:spacing w:before="40" w:after="40"/>
              <w:ind w:left="57" w:right="57"/>
              <w:rPr>
                <w:snapToGrid w:val="0"/>
                <w:sz w:val="24"/>
                <w:szCs w:val="24"/>
              </w:rPr>
            </w:pPr>
          </w:p>
        </w:tc>
        <w:tc>
          <w:tcPr>
            <w:tcW w:w="1357" w:type="dxa"/>
          </w:tcPr>
          <w:p w:rsidR="001D7414" w:rsidRPr="005B60B5" w:rsidRDefault="001D7414" w:rsidP="001D7414">
            <w:pPr>
              <w:spacing w:before="40" w:after="40"/>
              <w:ind w:left="57" w:right="57"/>
              <w:rPr>
                <w:snapToGrid w:val="0"/>
                <w:sz w:val="24"/>
                <w:szCs w:val="24"/>
              </w:rPr>
            </w:pPr>
          </w:p>
        </w:tc>
        <w:tc>
          <w:tcPr>
            <w:tcW w:w="1559" w:type="dxa"/>
          </w:tcPr>
          <w:p w:rsidR="001D7414" w:rsidRPr="005B60B5" w:rsidRDefault="001D7414" w:rsidP="001D7414">
            <w:pPr>
              <w:spacing w:before="40" w:after="40"/>
              <w:ind w:left="57" w:right="57"/>
              <w:rPr>
                <w:snapToGrid w:val="0"/>
                <w:sz w:val="24"/>
                <w:szCs w:val="24"/>
              </w:rPr>
            </w:pPr>
          </w:p>
        </w:tc>
      </w:tr>
    </w:tbl>
    <w:p w:rsidR="001D7414" w:rsidRPr="005B60B5" w:rsidRDefault="001D7414" w:rsidP="001D7414">
      <w:pPr>
        <w:ind w:firstLine="567"/>
        <w:jc w:val="both"/>
        <w:rPr>
          <w:snapToGrid w:val="0"/>
          <w:sz w:val="24"/>
          <w:szCs w:val="24"/>
        </w:rPr>
      </w:pPr>
    </w:p>
    <w:p w:rsidR="001D7414" w:rsidRPr="005B60B5" w:rsidRDefault="00B90611" w:rsidP="001D7414">
      <w:pPr>
        <w:ind w:firstLine="567"/>
        <w:jc w:val="both"/>
        <w:rPr>
          <w:snapToGrid w:val="0"/>
          <w:sz w:val="24"/>
          <w:szCs w:val="24"/>
        </w:rPr>
      </w:pPr>
      <w:r w:rsidRPr="005B60B5">
        <w:rPr>
          <w:snapToGrid w:val="0"/>
          <w:sz w:val="24"/>
          <w:szCs w:val="24"/>
        </w:rPr>
        <w:t>____________________________________</w:t>
      </w:r>
    </w:p>
    <w:p w:rsidR="001D7414" w:rsidRPr="005B60B5" w:rsidRDefault="00B90611" w:rsidP="001D7414">
      <w:pPr>
        <w:ind w:right="3684" w:firstLine="567"/>
        <w:jc w:val="center"/>
        <w:rPr>
          <w:snapToGrid w:val="0"/>
          <w:sz w:val="24"/>
          <w:szCs w:val="24"/>
          <w:vertAlign w:val="superscript"/>
        </w:rPr>
      </w:pPr>
      <w:r w:rsidRPr="005B60B5">
        <w:rPr>
          <w:snapToGrid w:val="0"/>
          <w:sz w:val="24"/>
          <w:szCs w:val="24"/>
          <w:vertAlign w:val="superscript"/>
        </w:rPr>
        <w:t>(подпись, М.П.)</w:t>
      </w:r>
    </w:p>
    <w:p w:rsidR="001D7414" w:rsidRPr="005B60B5" w:rsidRDefault="00B90611" w:rsidP="001D7414">
      <w:pPr>
        <w:ind w:firstLine="567"/>
        <w:jc w:val="both"/>
        <w:rPr>
          <w:snapToGrid w:val="0"/>
          <w:sz w:val="24"/>
          <w:szCs w:val="24"/>
        </w:rPr>
      </w:pPr>
      <w:r w:rsidRPr="005B60B5">
        <w:rPr>
          <w:snapToGrid w:val="0"/>
          <w:sz w:val="24"/>
          <w:szCs w:val="24"/>
        </w:rPr>
        <w:t>____________________________________</w:t>
      </w:r>
    </w:p>
    <w:p w:rsidR="001D7414" w:rsidRPr="005B60B5" w:rsidRDefault="00B90611" w:rsidP="001D7414">
      <w:pPr>
        <w:ind w:right="3684" w:firstLine="567"/>
        <w:jc w:val="center"/>
        <w:rPr>
          <w:snapToGrid w:val="0"/>
          <w:sz w:val="24"/>
          <w:szCs w:val="24"/>
          <w:vertAlign w:val="superscript"/>
        </w:rPr>
      </w:pPr>
      <w:r w:rsidRPr="005B60B5">
        <w:rPr>
          <w:snapToGrid w:val="0"/>
          <w:sz w:val="24"/>
          <w:szCs w:val="24"/>
          <w:vertAlign w:val="superscript"/>
        </w:rPr>
        <w:t>(фамилия, имя, отчество подписавшего, должность)</w:t>
      </w:r>
    </w:p>
    <w:p w:rsidR="001D7414" w:rsidRPr="005B60B5" w:rsidRDefault="00B90611" w:rsidP="001D7414">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rsidR="001D7414" w:rsidRPr="00F6371D" w:rsidRDefault="00B90611" w:rsidP="001D7414">
      <w:pPr>
        <w:rPr>
          <w:b/>
          <w:sz w:val="22"/>
          <w:szCs w:val="22"/>
        </w:rPr>
      </w:pPr>
      <w:bookmarkStart w:id="2541" w:name="_Toc351617351"/>
      <w:bookmarkStart w:id="2542" w:name="_Toc351636046"/>
      <w:bookmarkStart w:id="2543" w:name="_Toc353538246"/>
      <w:r w:rsidRPr="00F6371D">
        <w:rPr>
          <w:b/>
          <w:sz w:val="22"/>
          <w:szCs w:val="22"/>
        </w:rPr>
        <w:t>Инструкции по заполнению</w:t>
      </w:r>
      <w:bookmarkEnd w:id="2541"/>
      <w:bookmarkEnd w:id="2542"/>
      <w:bookmarkEnd w:id="2543"/>
      <w:r w:rsidRPr="00F6371D">
        <w:rPr>
          <w:b/>
          <w:sz w:val="22"/>
          <w:szCs w:val="22"/>
        </w:rPr>
        <w:t>:</w:t>
      </w:r>
    </w:p>
    <w:p w:rsidR="001D7414" w:rsidRPr="00A26FBB" w:rsidRDefault="00B90611" w:rsidP="005C31C8">
      <w:pPr>
        <w:pStyle w:val="ac"/>
        <w:numPr>
          <w:ilvl w:val="0"/>
          <w:numId w:val="20"/>
        </w:numPr>
        <w:ind w:left="0" w:firstLine="0"/>
        <w:rPr>
          <w:sz w:val="22"/>
          <w:szCs w:val="22"/>
        </w:rPr>
      </w:pPr>
      <w:r w:rsidRPr="00A26FBB">
        <w:rPr>
          <w:sz w:val="22"/>
          <w:szCs w:val="22"/>
        </w:rPr>
        <w:t>Участник запроса предложений приводит номер и дату письма о подаче оферты, приложением к которому является данная справка.</w:t>
      </w:r>
    </w:p>
    <w:p w:rsidR="001D7414" w:rsidRPr="00165A5B" w:rsidRDefault="00B90611" w:rsidP="005C31C8">
      <w:pPr>
        <w:pStyle w:val="ac"/>
        <w:numPr>
          <w:ilvl w:val="0"/>
          <w:numId w:val="20"/>
        </w:numPr>
        <w:tabs>
          <w:tab w:val="num" w:pos="567"/>
        </w:tabs>
        <w:ind w:left="0" w:firstLine="0"/>
        <w:jc w:val="both"/>
        <w:rPr>
          <w:sz w:val="22"/>
          <w:szCs w:val="22"/>
        </w:rPr>
      </w:pPr>
      <w:r w:rsidRPr="00165A5B">
        <w:rPr>
          <w:sz w:val="22"/>
          <w:szCs w:val="22"/>
        </w:rPr>
        <w:t>Участник указывает свое фирменное наименование (в т.ч. организационно-правовую форму) и свой адрес.</w:t>
      </w:r>
    </w:p>
    <w:p w:rsidR="001D7414" w:rsidRDefault="00B90611" w:rsidP="005C31C8">
      <w:pPr>
        <w:pStyle w:val="ac"/>
        <w:numPr>
          <w:ilvl w:val="0"/>
          <w:numId w:val="20"/>
        </w:numPr>
        <w:tabs>
          <w:tab w:val="num" w:pos="567"/>
        </w:tabs>
        <w:ind w:left="0" w:firstLine="0"/>
        <w:jc w:val="both"/>
        <w:rPr>
          <w:sz w:val="22"/>
          <w:szCs w:val="22"/>
        </w:rPr>
      </w:pPr>
      <w:r w:rsidRPr="00165A5B">
        <w:rPr>
          <w:sz w:val="22"/>
          <w:szCs w:val="22"/>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1D7414" w:rsidRDefault="001D7414" w:rsidP="001D7414">
      <w:pPr>
        <w:tabs>
          <w:tab w:val="num" w:pos="567"/>
        </w:tabs>
        <w:jc w:val="both"/>
        <w:rPr>
          <w:sz w:val="22"/>
          <w:szCs w:val="22"/>
        </w:rPr>
      </w:pPr>
    </w:p>
    <w:p w:rsidR="001D7414" w:rsidRDefault="001D7414" w:rsidP="001D7414">
      <w:pPr>
        <w:tabs>
          <w:tab w:val="num" w:pos="567"/>
        </w:tabs>
        <w:jc w:val="both"/>
        <w:rPr>
          <w:sz w:val="22"/>
          <w:szCs w:val="22"/>
        </w:rPr>
      </w:pPr>
    </w:p>
    <w:p w:rsidR="001D7414" w:rsidRDefault="001D7414" w:rsidP="001D7414">
      <w:pPr>
        <w:pStyle w:val="21"/>
        <w:tabs>
          <w:tab w:val="clear" w:pos="1440"/>
        </w:tabs>
        <w:ind w:left="0" w:firstLine="0"/>
        <w:rPr>
          <w:sz w:val="22"/>
          <w:szCs w:val="22"/>
        </w:rPr>
      </w:pPr>
      <w:bookmarkStart w:id="2544" w:name="_Toc351617352"/>
      <w:bookmarkStart w:id="2545" w:name="_Toc351636047"/>
      <w:bookmarkStart w:id="2546" w:name="_Toc353538247"/>
    </w:p>
    <w:p w:rsidR="001D7414" w:rsidRDefault="001D7414" w:rsidP="001D7414">
      <w:pPr>
        <w:pStyle w:val="21"/>
        <w:tabs>
          <w:tab w:val="clear" w:pos="1440"/>
        </w:tabs>
        <w:ind w:left="0" w:firstLine="0"/>
        <w:rPr>
          <w:sz w:val="22"/>
          <w:szCs w:val="22"/>
        </w:rPr>
      </w:pPr>
    </w:p>
    <w:p w:rsidR="001D7414" w:rsidRPr="00175097" w:rsidRDefault="001D7414" w:rsidP="001D7414"/>
    <w:p w:rsidR="001D7414" w:rsidRDefault="001D7414" w:rsidP="001D7414">
      <w:pPr>
        <w:pStyle w:val="21"/>
        <w:tabs>
          <w:tab w:val="clear" w:pos="1440"/>
        </w:tabs>
        <w:ind w:left="0" w:firstLine="0"/>
        <w:rPr>
          <w:sz w:val="22"/>
          <w:szCs w:val="22"/>
        </w:rPr>
      </w:pPr>
    </w:p>
    <w:p w:rsidR="001D7414" w:rsidRDefault="001D7414" w:rsidP="001D7414"/>
    <w:p w:rsidR="001D7414" w:rsidRDefault="001D7414" w:rsidP="001D7414"/>
    <w:p w:rsidR="001D7414" w:rsidRDefault="001D7414" w:rsidP="001D7414"/>
    <w:p w:rsidR="001D7414" w:rsidRDefault="001D7414" w:rsidP="001D7414"/>
    <w:p w:rsidR="001D7414" w:rsidRDefault="001D7414" w:rsidP="001D7414"/>
    <w:p w:rsidR="001D7414" w:rsidRDefault="001D7414" w:rsidP="001D7414"/>
    <w:p w:rsidR="001D7414" w:rsidRDefault="001D7414" w:rsidP="001D7414"/>
    <w:p w:rsidR="001D7414" w:rsidRDefault="001D7414" w:rsidP="001D7414"/>
    <w:p w:rsidR="001D7414" w:rsidRDefault="001D7414" w:rsidP="001D7414"/>
    <w:p w:rsidR="001D7414" w:rsidRDefault="001D7414" w:rsidP="001D7414"/>
    <w:p w:rsidR="001D7414" w:rsidRDefault="001D7414" w:rsidP="001D7414"/>
    <w:p w:rsidR="001D7414" w:rsidRPr="00873715" w:rsidRDefault="001D7414" w:rsidP="001D7414"/>
    <w:p w:rsidR="001D7414" w:rsidRDefault="00B90611" w:rsidP="001D7414">
      <w:pPr>
        <w:pStyle w:val="21"/>
        <w:tabs>
          <w:tab w:val="clear" w:pos="1440"/>
        </w:tabs>
        <w:ind w:left="0" w:firstLine="0"/>
        <w:rPr>
          <w:sz w:val="22"/>
          <w:szCs w:val="22"/>
        </w:rPr>
      </w:pPr>
      <w:bookmarkStart w:id="2547" w:name="_Toc377632399"/>
      <w:bookmarkStart w:id="2548" w:name="_Toc413762792"/>
      <w:bookmarkStart w:id="2549" w:name="_Toc149659725"/>
      <w:bookmarkStart w:id="2550" w:name="_Toc351617355"/>
      <w:bookmarkStart w:id="2551" w:name="_Toc351636050"/>
      <w:bookmarkEnd w:id="2532"/>
      <w:bookmarkEnd w:id="2533"/>
      <w:bookmarkEnd w:id="2544"/>
      <w:bookmarkEnd w:id="2545"/>
      <w:bookmarkEnd w:id="2546"/>
      <w:r w:rsidRPr="00F6371D">
        <w:rPr>
          <w:sz w:val="22"/>
          <w:szCs w:val="22"/>
        </w:rPr>
        <w:t>5.5 Справка о кадровых ресурсах (форма 5)</w:t>
      </w:r>
      <w:bookmarkEnd w:id="2547"/>
      <w:bookmarkEnd w:id="2548"/>
      <w:bookmarkEnd w:id="2549"/>
    </w:p>
    <w:p w:rsidR="001D7414" w:rsidRPr="002D745C" w:rsidRDefault="00B90611" w:rsidP="001D7414">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1D7414" w:rsidRPr="002D745C" w:rsidRDefault="00B90611" w:rsidP="001D7414">
      <w:pPr>
        <w:suppressAutoHyphens/>
        <w:jc w:val="center"/>
        <w:rPr>
          <w:b/>
          <w:snapToGrid w:val="0"/>
          <w:sz w:val="22"/>
          <w:szCs w:val="22"/>
        </w:rPr>
      </w:pPr>
      <w:r w:rsidRPr="002D745C">
        <w:rPr>
          <w:b/>
          <w:snapToGrid w:val="0"/>
          <w:sz w:val="22"/>
          <w:szCs w:val="22"/>
        </w:rPr>
        <w:t>Справка о кадровых ресурсах</w:t>
      </w:r>
    </w:p>
    <w:p w:rsidR="001D7414" w:rsidRDefault="00B90611" w:rsidP="001D7414">
      <w:pPr>
        <w:jc w:val="both"/>
        <w:rPr>
          <w:snapToGrid w:val="0"/>
          <w:color w:val="000000"/>
          <w:sz w:val="22"/>
          <w:szCs w:val="22"/>
        </w:rPr>
      </w:pPr>
      <w:r w:rsidRPr="002D745C">
        <w:rPr>
          <w:snapToGrid w:val="0"/>
          <w:color w:val="000000"/>
          <w:sz w:val="22"/>
          <w:szCs w:val="22"/>
        </w:rPr>
        <w:t>Наименование и адрес Участника</w:t>
      </w:r>
      <w:r>
        <w:rPr>
          <w:snapToGrid w:val="0"/>
          <w:color w:val="000000"/>
          <w:sz w:val="22"/>
          <w:szCs w:val="22"/>
        </w:rPr>
        <w:t xml:space="preserve"> закупки</w:t>
      </w:r>
      <w:r w:rsidRPr="002D745C">
        <w:rPr>
          <w:snapToGrid w:val="0"/>
          <w:color w:val="000000"/>
          <w:sz w:val="22"/>
          <w:szCs w:val="22"/>
        </w:rPr>
        <w:t>: _________________________________</w:t>
      </w:r>
    </w:p>
    <w:p w:rsidR="001D7414" w:rsidRPr="002D745C" w:rsidRDefault="001D7414" w:rsidP="001D7414">
      <w:pPr>
        <w:jc w:val="both"/>
        <w:rPr>
          <w:snapToGrid w:val="0"/>
          <w:color w:val="000000"/>
          <w:sz w:val="22"/>
          <w:szCs w:val="22"/>
        </w:rPr>
      </w:pPr>
    </w:p>
    <w:p w:rsidR="001D7414" w:rsidRPr="002D745C" w:rsidRDefault="00B90611" w:rsidP="001D7414">
      <w:pPr>
        <w:keepNext/>
        <w:suppressAutoHyphens/>
        <w:rPr>
          <w:snapToGrid w:val="0"/>
          <w:sz w:val="22"/>
          <w:szCs w:val="22"/>
        </w:rPr>
      </w:pPr>
      <w:r w:rsidRPr="002D745C">
        <w:rPr>
          <w:b/>
          <w:snapToGrid w:val="0"/>
          <w:sz w:val="22"/>
          <w:szCs w:val="22"/>
        </w:rPr>
        <w:t>Таблица-1. Основные кадровые ресурсы</w:t>
      </w:r>
    </w:p>
    <w:tbl>
      <w:tblPr>
        <w:tblW w:w="93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3828"/>
        <w:gridCol w:w="1418"/>
        <w:gridCol w:w="1702"/>
      </w:tblGrid>
      <w:tr w:rsidR="00611516" w:rsidTr="001D7414">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1D7414" w:rsidRPr="00E16C1B" w:rsidRDefault="00B90611" w:rsidP="001D7414">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rsidR="001D7414" w:rsidRPr="00E16C1B" w:rsidRDefault="00B90611" w:rsidP="001D7414">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Фамилия, имя, отчество специалиста</w:t>
            </w:r>
          </w:p>
        </w:tc>
        <w:tc>
          <w:tcPr>
            <w:tcW w:w="3828" w:type="dxa"/>
            <w:tcBorders>
              <w:top w:val="single" w:sz="6" w:space="0" w:color="auto"/>
              <w:left w:val="single" w:sz="6" w:space="0" w:color="auto"/>
              <w:bottom w:val="single" w:sz="6" w:space="0" w:color="auto"/>
              <w:right w:val="single" w:sz="6" w:space="0" w:color="auto"/>
            </w:tcBorders>
            <w:vAlign w:val="center"/>
            <w:hideMark/>
          </w:tcPr>
          <w:p w:rsidR="001D7414" w:rsidRPr="00E16C1B" w:rsidRDefault="00B90611" w:rsidP="001D7414">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rsidR="001D7414" w:rsidRPr="00E16C1B" w:rsidRDefault="00B90611" w:rsidP="001D7414">
            <w:pPr>
              <w:keepNext/>
              <w:widowControl w:val="0"/>
              <w:spacing w:before="40" w:after="40" w:line="276" w:lineRule="auto"/>
              <w:ind w:right="57"/>
              <w:jc w:val="center"/>
              <w:rPr>
                <w:snapToGrid w:val="0"/>
                <w:sz w:val="22"/>
                <w:szCs w:val="22"/>
                <w:lang w:eastAsia="en-US"/>
              </w:rPr>
            </w:pPr>
            <w:r w:rsidRPr="00E16C1B">
              <w:rPr>
                <w:snapToGrid w:val="0"/>
                <w:sz w:val="22"/>
                <w:szCs w:val="22"/>
                <w:lang w:eastAsia="en-US"/>
              </w:rPr>
              <w:t>Должность</w:t>
            </w:r>
          </w:p>
        </w:tc>
        <w:tc>
          <w:tcPr>
            <w:tcW w:w="1702" w:type="dxa"/>
            <w:tcBorders>
              <w:top w:val="single" w:sz="6" w:space="0" w:color="auto"/>
              <w:left w:val="single" w:sz="6" w:space="0" w:color="auto"/>
              <w:bottom w:val="single" w:sz="6" w:space="0" w:color="auto"/>
              <w:right w:val="single" w:sz="6" w:space="0" w:color="auto"/>
            </w:tcBorders>
            <w:vAlign w:val="center"/>
            <w:hideMark/>
          </w:tcPr>
          <w:p w:rsidR="001D7414" w:rsidRPr="00E16C1B" w:rsidRDefault="00B90611" w:rsidP="001D7414">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Стаж работы в данной или аналогичной должности, лет</w:t>
            </w:r>
          </w:p>
        </w:tc>
      </w:tr>
      <w:tr w:rsidR="00611516" w:rsidTr="001D7414">
        <w:trPr>
          <w:cantSplit/>
        </w:trPr>
        <w:tc>
          <w:tcPr>
            <w:tcW w:w="9345" w:type="dxa"/>
            <w:gridSpan w:val="5"/>
            <w:tcBorders>
              <w:top w:val="single" w:sz="6" w:space="0" w:color="auto"/>
              <w:left w:val="single" w:sz="6" w:space="0" w:color="auto"/>
              <w:bottom w:val="single" w:sz="6" w:space="0" w:color="auto"/>
              <w:right w:val="single" w:sz="6" w:space="0" w:color="auto"/>
            </w:tcBorders>
            <w:hideMark/>
          </w:tcPr>
          <w:p w:rsidR="001D7414" w:rsidRPr="00E16C1B" w:rsidRDefault="00B90611" w:rsidP="001D7414">
            <w:pPr>
              <w:widowControl w:val="0"/>
              <w:spacing w:before="40" w:after="40" w:line="276" w:lineRule="auto"/>
              <w:ind w:right="57" w:firstLine="680"/>
              <w:jc w:val="both"/>
              <w:rPr>
                <w:snapToGrid w:val="0"/>
                <w:sz w:val="22"/>
                <w:szCs w:val="22"/>
                <w:lang w:eastAsia="en-US"/>
              </w:rPr>
            </w:pPr>
            <w:r w:rsidRPr="00E16C1B">
              <w:rPr>
                <w:snapToGrid w:val="0"/>
                <w:sz w:val="22"/>
                <w:szCs w:val="22"/>
                <w:lang w:eastAsia="en-US"/>
              </w:rPr>
              <w:t>Руководящее звено(руководитель и его заместители, главный бухгалтер, главный экономист, главный юрист)</w:t>
            </w:r>
          </w:p>
        </w:tc>
      </w:tr>
      <w:tr w:rsidR="00611516" w:rsidTr="001D7414">
        <w:tc>
          <w:tcPr>
            <w:tcW w:w="695" w:type="dxa"/>
            <w:tcBorders>
              <w:top w:val="single" w:sz="6" w:space="0" w:color="auto"/>
              <w:left w:val="single" w:sz="6" w:space="0" w:color="auto"/>
              <w:bottom w:val="single" w:sz="6" w:space="0" w:color="auto"/>
              <w:right w:val="single" w:sz="6" w:space="0" w:color="auto"/>
            </w:tcBorders>
          </w:tcPr>
          <w:p w:rsidR="001D7414" w:rsidRPr="00E16C1B" w:rsidRDefault="001D7414" w:rsidP="005C31C8">
            <w:pPr>
              <w:widowControl w:val="0"/>
              <w:numPr>
                <w:ilvl w:val="0"/>
                <w:numId w:val="24"/>
              </w:numPr>
              <w:spacing w:line="276" w:lineRule="auto"/>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D7414" w:rsidRPr="00E16C1B" w:rsidRDefault="001D7414" w:rsidP="001D7414">
            <w:pPr>
              <w:widowControl w:val="0"/>
              <w:spacing w:before="40" w:after="40" w:line="276" w:lineRule="auto"/>
              <w:ind w:left="57" w:right="57" w:firstLine="680"/>
              <w:jc w:val="both"/>
              <w:rPr>
                <w:snapToGrid w:val="0"/>
                <w:sz w:val="22"/>
                <w:szCs w:val="22"/>
                <w:lang w:eastAsia="en-US"/>
              </w:rPr>
            </w:pPr>
          </w:p>
        </w:tc>
        <w:tc>
          <w:tcPr>
            <w:tcW w:w="3828" w:type="dxa"/>
            <w:tcBorders>
              <w:top w:val="single" w:sz="6" w:space="0" w:color="auto"/>
              <w:left w:val="single" w:sz="6" w:space="0" w:color="auto"/>
              <w:bottom w:val="single" w:sz="6" w:space="0" w:color="auto"/>
              <w:right w:val="single" w:sz="6" w:space="0" w:color="auto"/>
            </w:tcBorders>
          </w:tcPr>
          <w:p w:rsidR="001D7414" w:rsidRPr="00E16C1B" w:rsidRDefault="001D7414" w:rsidP="001D7414">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1D7414" w:rsidRPr="00E16C1B" w:rsidRDefault="001D7414" w:rsidP="001D7414">
            <w:pPr>
              <w:widowControl w:val="0"/>
              <w:spacing w:before="40" w:after="40" w:line="276" w:lineRule="auto"/>
              <w:ind w:left="57" w:right="57" w:firstLine="680"/>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D7414" w:rsidRPr="00E16C1B" w:rsidRDefault="001D7414" w:rsidP="001D7414">
            <w:pPr>
              <w:widowControl w:val="0"/>
              <w:spacing w:before="40" w:after="40" w:line="276" w:lineRule="auto"/>
              <w:ind w:left="57" w:right="57" w:firstLine="680"/>
              <w:jc w:val="both"/>
              <w:rPr>
                <w:snapToGrid w:val="0"/>
                <w:sz w:val="22"/>
                <w:szCs w:val="22"/>
                <w:lang w:eastAsia="en-US"/>
              </w:rPr>
            </w:pPr>
          </w:p>
        </w:tc>
      </w:tr>
      <w:tr w:rsidR="00611516" w:rsidTr="001D7414">
        <w:tc>
          <w:tcPr>
            <w:tcW w:w="695" w:type="dxa"/>
            <w:tcBorders>
              <w:top w:val="single" w:sz="6" w:space="0" w:color="auto"/>
              <w:left w:val="single" w:sz="6" w:space="0" w:color="auto"/>
              <w:bottom w:val="single" w:sz="6" w:space="0" w:color="auto"/>
              <w:right w:val="single" w:sz="6" w:space="0" w:color="auto"/>
            </w:tcBorders>
          </w:tcPr>
          <w:p w:rsidR="001D7414" w:rsidRPr="00E16C1B" w:rsidRDefault="001D7414" w:rsidP="005C31C8">
            <w:pPr>
              <w:widowControl w:val="0"/>
              <w:numPr>
                <w:ilvl w:val="0"/>
                <w:numId w:val="24"/>
              </w:numPr>
              <w:spacing w:line="276" w:lineRule="auto"/>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D7414" w:rsidRPr="00E16C1B" w:rsidRDefault="001D7414" w:rsidP="001D7414">
            <w:pPr>
              <w:widowControl w:val="0"/>
              <w:spacing w:before="40" w:after="40" w:line="276" w:lineRule="auto"/>
              <w:ind w:left="57" w:right="57" w:firstLine="680"/>
              <w:jc w:val="both"/>
              <w:rPr>
                <w:snapToGrid w:val="0"/>
                <w:sz w:val="22"/>
                <w:szCs w:val="22"/>
                <w:lang w:eastAsia="en-US"/>
              </w:rPr>
            </w:pPr>
          </w:p>
        </w:tc>
        <w:tc>
          <w:tcPr>
            <w:tcW w:w="3828" w:type="dxa"/>
            <w:tcBorders>
              <w:top w:val="single" w:sz="6" w:space="0" w:color="auto"/>
              <w:left w:val="single" w:sz="6" w:space="0" w:color="auto"/>
              <w:bottom w:val="single" w:sz="6" w:space="0" w:color="auto"/>
              <w:right w:val="single" w:sz="6" w:space="0" w:color="auto"/>
            </w:tcBorders>
          </w:tcPr>
          <w:p w:rsidR="001D7414" w:rsidRPr="00E16C1B" w:rsidRDefault="001D7414" w:rsidP="001D7414">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1D7414" w:rsidRPr="00E16C1B" w:rsidRDefault="001D7414" w:rsidP="001D7414">
            <w:pPr>
              <w:widowControl w:val="0"/>
              <w:spacing w:before="40" w:after="40" w:line="276" w:lineRule="auto"/>
              <w:ind w:left="57" w:right="57" w:firstLine="680"/>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D7414" w:rsidRPr="00E16C1B" w:rsidRDefault="001D7414" w:rsidP="001D7414">
            <w:pPr>
              <w:widowControl w:val="0"/>
              <w:spacing w:before="40" w:after="40" w:line="276" w:lineRule="auto"/>
              <w:ind w:left="57" w:right="57" w:firstLine="680"/>
              <w:jc w:val="both"/>
              <w:rPr>
                <w:snapToGrid w:val="0"/>
                <w:sz w:val="22"/>
                <w:szCs w:val="22"/>
                <w:lang w:eastAsia="en-US"/>
              </w:rPr>
            </w:pPr>
          </w:p>
        </w:tc>
      </w:tr>
      <w:tr w:rsidR="00611516" w:rsidTr="001D7414">
        <w:tc>
          <w:tcPr>
            <w:tcW w:w="9345" w:type="dxa"/>
            <w:gridSpan w:val="5"/>
            <w:tcBorders>
              <w:top w:val="single" w:sz="6" w:space="0" w:color="auto"/>
              <w:left w:val="single" w:sz="6" w:space="0" w:color="auto"/>
              <w:bottom w:val="single" w:sz="6" w:space="0" w:color="auto"/>
              <w:right w:val="single" w:sz="6" w:space="0" w:color="auto"/>
            </w:tcBorders>
            <w:hideMark/>
          </w:tcPr>
          <w:p w:rsidR="001D7414" w:rsidRPr="00E16C1B" w:rsidRDefault="00B90611" w:rsidP="001D7414">
            <w:pPr>
              <w:widowControl w:val="0"/>
              <w:spacing w:before="40" w:after="40" w:line="276" w:lineRule="auto"/>
              <w:ind w:left="57" w:right="57" w:firstLine="680"/>
              <w:jc w:val="both"/>
              <w:rPr>
                <w:snapToGrid w:val="0"/>
                <w:sz w:val="22"/>
                <w:szCs w:val="22"/>
                <w:lang w:eastAsia="en-US"/>
              </w:rPr>
            </w:pPr>
            <w:r w:rsidRPr="00E16C1B">
              <w:rPr>
                <w:snapToGrid w:val="0"/>
                <w:color w:val="000000"/>
                <w:sz w:val="22"/>
                <w:szCs w:val="22"/>
                <w:lang w:eastAsia="en-US"/>
              </w:rPr>
              <w:t>Рабочие и вспомогательный персонал</w:t>
            </w:r>
          </w:p>
        </w:tc>
      </w:tr>
      <w:tr w:rsidR="00611516" w:rsidTr="001D7414">
        <w:tc>
          <w:tcPr>
            <w:tcW w:w="695" w:type="dxa"/>
            <w:tcBorders>
              <w:top w:val="single" w:sz="6" w:space="0" w:color="auto"/>
              <w:left w:val="single" w:sz="6" w:space="0" w:color="auto"/>
              <w:bottom w:val="single" w:sz="6" w:space="0" w:color="auto"/>
              <w:right w:val="single" w:sz="6" w:space="0" w:color="auto"/>
            </w:tcBorders>
          </w:tcPr>
          <w:p w:rsidR="001D7414" w:rsidRPr="00E16C1B" w:rsidRDefault="001D7414" w:rsidP="005C31C8">
            <w:pPr>
              <w:widowControl w:val="0"/>
              <w:numPr>
                <w:ilvl w:val="0"/>
                <w:numId w:val="25"/>
              </w:numPr>
              <w:spacing w:line="276" w:lineRule="auto"/>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D7414" w:rsidRPr="00E16C1B" w:rsidRDefault="001D7414" w:rsidP="001D7414">
            <w:pPr>
              <w:widowControl w:val="0"/>
              <w:spacing w:before="40" w:after="40" w:line="276" w:lineRule="auto"/>
              <w:ind w:left="57" w:right="57" w:firstLine="680"/>
              <w:jc w:val="both"/>
              <w:rPr>
                <w:snapToGrid w:val="0"/>
                <w:sz w:val="22"/>
                <w:szCs w:val="22"/>
                <w:lang w:eastAsia="en-US"/>
              </w:rPr>
            </w:pPr>
          </w:p>
        </w:tc>
        <w:tc>
          <w:tcPr>
            <w:tcW w:w="3828" w:type="dxa"/>
            <w:tcBorders>
              <w:top w:val="single" w:sz="6" w:space="0" w:color="auto"/>
              <w:left w:val="single" w:sz="6" w:space="0" w:color="auto"/>
              <w:bottom w:val="single" w:sz="6" w:space="0" w:color="auto"/>
              <w:right w:val="single" w:sz="6" w:space="0" w:color="auto"/>
            </w:tcBorders>
          </w:tcPr>
          <w:p w:rsidR="001D7414" w:rsidRPr="00E16C1B" w:rsidRDefault="001D7414" w:rsidP="001D7414">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1D7414" w:rsidRPr="00E16C1B" w:rsidRDefault="001D7414" w:rsidP="001D7414">
            <w:pPr>
              <w:widowControl w:val="0"/>
              <w:spacing w:before="40" w:after="40" w:line="276" w:lineRule="auto"/>
              <w:ind w:left="57" w:right="57" w:firstLine="680"/>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D7414" w:rsidRPr="00E16C1B" w:rsidRDefault="001D7414" w:rsidP="001D7414">
            <w:pPr>
              <w:widowControl w:val="0"/>
              <w:spacing w:before="40" w:after="40" w:line="276" w:lineRule="auto"/>
              <w:ind w:left="57" w:right="57" w:firstLine="680"/>
              <w:jc w:val="both"/>
              <w:rPr>
                <w:snapToGrid w:val="0"/>
                <w:sz w:val="22"/>
                <w:szCs w:val="22"/>
                <w:lang w:eastAsia="en-US"/>
              </w:rPr>
            </w:pPr>
          </w:p>
        </w:tc>
      </w:tr>
      <w:tr w:rsidR="00611516" w:rsidTr="001D7414">
        <w:tc>
          <w:tcPr>
            <w:tcW w:w="695" w:type="dxa"/>
            <w:tcBorders>
              <w:top w:val="single" w:sz="6" w:space="0" w:color="auto"/>
              <w:left w:val="single" w:sz="6" w:space="0" w:color="auto"/>
              <w:bottom w:val="single" w:sz="6" w:space="0" w:color="auto"/>
              <w:right w:val="single" w:sz="6" w:space="0" w:color="auto"/>
            </w:tcBorders>
          </w:tcPr>
          <w:p w:rsidR="001D7414" w:rsidRPr="00E16C1B" w:rsidRDefault="001D7414" w:rsidP="005C31C8">
            <w:pPr>
              <w:widowControl w:val="0"/>
              <w:numPr>
                <w:ilvl w:val="0"/>
                <w:numId w:val="25"/>
              </w:numPr>
              <w:spacing w:line="276" w:lineRule="auto"/>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D7414" w:rsidRPr="00E16C1B" w:rsidRDefault="001D7414" w:rsidP="001D7414">
            <w:pPr>
              <w:widowControl w:val="0"/>
              <w:spacing w:before="40" w:after="40" w:line="276" w:lineRule="auto"/>
              <w:ind w:left="57" w:right="57" w:firstLine="680"/>
              <w:jc w:val="both"/>
              <w:rPr>
                <w:snapToGrid w:val="0"/>
                <w:sz w:val="22"/>
                <w:szCs w:val="22"/>
                <w:lang w:eastAsia="en-US"/>
              </w:rPr>
            </w:pPr>
          </w:p>
        </w:tc>
        <w:tc>
          <w:tcPr>
            <w:tcW w:w="3828" w:type="dxa"/>
            <w:tcBorders>
              <w:top w:val="single" w:sz="6" w:space="0" w:color="auto"/>
              <w:left w:val="single" w:sz="6" w:space="0" w:color="auto"/>
              <w:bottom w:val="single" w:sz="6" w:space="0" w:color="auto"/>
              <w:right w:val="single" w:sz="6" w:space="0" w:color="auto"/>
            </w:tcBorders>
          </w:tcPr>
          <w:p w:rsidR="001D7414" w:rsidRPr="00E16C1B" w:rsidRDefault="001D7414" w:rsidP="001D7414">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1D7414" w:rsidRPr="00E16C1B" w:rsidRDefault="001D7414" w:rsidP="001D7414">
            <w:pPr>
              <w:widowControl w:val="0"/>
              <w:spacing w:before="40" w:after="40" w:line="276" w:lineRule="auto"/>
              <w:ind w:left="57" w:right="57" w:firstLine="680"/>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D7414" w:rsidRPr="00E16C1B" w:rsidRDefault="001D7414" w:rsidP="001D7414">
            <w:pPr>
              <w:widowControl w:val="0"/>
              <w:spacing w:before="40" w:after="40" w:line="276" w:lineRule="auto"/>
              <w:ind w:left="57" w:right="57" w:firstLine="680"/>
              <w:jc w:val="both"/>
              <w:rPr>
                <w:snapToGrid w:val="0"/>
                <w:sz w:val="22"/>
                <w:szCs w:val="22"/>
                <w:lang w:eastAsia="en-US"/>
              </w:rPr>
            </w:pPr>
          </w:p>
        </w:tc>
      </w:tr>
    </w:tbl>
    <w:p w:rsidR="001D7414" w:rsidRDefault="001D7414" w:rsidP="001D7414">
      <w:pPr>
        <w:keepNext/>
        <w:suppressAutoHyphens/>
        <w:rPr>
          <w:b/>
          <w:snapToGrid w:val="0"/>
          <w:sz w:val="22"/>
          <w:szCs w:val="22"/>
        </w:rPr>
      </w:pPr>
    </w:p>
    <w:p w:rsidR="001D7414" w:rsidRPr="00E16C1B" w:rsidRDefault="00B90611" w:rsidP="001D7414">
      <w:pPr>
        <w:keepNext/>
        <w:widowControl w:val="0"/>
        <w:suppressAutoHyphens/>
        <w:ind w:firstLine="680"/>
        <w:jc w:val="both"/>
        <w:rPr>
          <w:b/>
          <w:snapToGrid w:val="0"/>
          <w:sz w:val="22"/>
          <w:szCs w:val="22"/>
        </w:rPr>
      </w:pPr>
      <w:r w:rsidRPr="00E16C1B">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611516" w:rsidTr="001D7414">
        <w:tc>
          <w:tcPr>
            <w:tcW w:w="4748" w:type="dxa"/>
            <w:tcBorders>
              <w:top w:val="single" w:sz="4" w:space="0" w:color="auto"/>
              <w:left w:val="single" w:sz="4" w:space="0" w:color="auto"/>
              <w:bottom w:val="single" w:sz="4" w:space="0" w:color="auto"/>
              <w:right w:val="single" w:sz="4" w:space="0" w:color="auto"/>
            </w:tcBorders>
            <w:hideMark/>
          </w:tcPr>
          <w:p w:rsidR="001D7414" w:rsidRPr="00E16C1B" w:rsidRDefault="00B90611" w:rsidP="001D7414">
            <w:pPr>
              <w:keepNext/>
              <w:widowControl w:val="0"/>
              <w:spacing w:before="40" w:after="40" w:line="360" w:lineRule="auto"/>
              <w:ind w:left="57" w:right="57" w:firstLine="680"/>
              <w:jc w:val="both"/>
              <w:rPr>
                <w:snapToGrid w:val="0"/>
                <w:color w:val="000000"/>
                <w:sz w:val="22"/>
                <w:szCs w:val="22"/>
                <w:lang w:eastAsia="en-US"/>
              </w:rPr>
            </w:pPr>
            <w:r w:rsidRPr="00E16C1B">
              <w:rPr>
                <w:snapToGrid w:val="0"/>
                <w:color w:val="000000"/>
                <w:sz w:val="22"/>
                <w:szCs w:val="22"/>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rsidR="001D7414" w:rsidRPr="00E16C1B" w:rsidRDefault="00B90611" w:rsidP="001D7414">
            <w:pPr>
              <w:keepNext/>
              <w:widowControl w:val="0"/>
              <w:spacing w:before="40" w:after="40" w:line="360" w:lineRule="auto"/>
              <w:ind w:left="57" w:right="57" w:firstLine="680"/>
              <w:jc w:val="both"/>
              <w:rPr>
                <w:snapToGrid w:val="0"/>
                <w:color w:val="000000"/>
                <w:sz w:val="22"/>
                <w:szCs w:val="22"/>
                <w:lang w:eastAsia="en-US"/>
              </w:rPr>
            </w:pPr>
            <w:r w:rsidRPr="00E16C1B">
              <w:rPr>
                <w:snapToGrid w:val="0"/>
                <w:color w:val="000000"/>
                <w:sz w:val="22"/>
                <w:szCs w:val="22"/>
                <w:lang w:eastAsia="en-US"/>
              </w:rPr>
              <w:t>Штатная численность, чел.</w:t>
            </w:r>
          </w:p>
        </w:tc>
      </w:tr>
      <w:tr w:rsidR="00611516" w:rsidTr="001D7414">
        <w:tc>
          <w:tcPr>
            <w:tcW w:w="4748" w:type="dxa"/>
            <w:tcBorders>
              <w:top w:val="single" w:sz="4" w:space="0" w:color="auto"/>
              <w:left w:val="single" w:sz="4" w:space="0" w:color="auto"/>
              <w:bottom w:val="single" w:sz="4" w:space="0" w:color="auto"/>
              <w:right w:val="single" w:sz="4" w:space="0" w:color="auto"/>
            </w:tcBorders>
            <w:hideMark/>
          </w:tcPr>
          <w:p w:rsidR="001D7414" w:rsidRPr="00E16C1B" w:rsidRDefault="00B90611" w:rsidP="001D7414">
            <w:pPr>
              <w:widowControl w:val="0"/>
              <w:spacing w:before="40" w:after="40" w:line="276" w:lineRule="auto"/>
              <w:ind w:left="57" w:right="57" w:firstLine="680"/>
              <w:jc w:val="both"/>
              <w:rPr>
                <w:snapToGrid w:val="0"/>
                <w:color w:val="000000"/>
                <w:sz w:val="22"/>
                <w:szCs w:val="22"/>
                <w:lang w:eastAsia="en-US"/>
              </w:rPr>
            </w:pPr>
            <w:r w:rsidRPr="00E16C1B">
              <w:rPr>
                <w:snapToGrid w:val="0"/>
                <w:color w:val="000000"/>
                <w:sz w:val="22"/>
                <w:szCs w:val="22"/>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rsidR="001D7414" w:rsidRPr="00E16C1B" w:rsidRDefault="001D7414" w:rsidP="001D7414">
            <w:pPr>
              <w:widowControl w:val="0"/>
              <w:spacing w:before="40" w:after="40" w:line="276" w:lineRule="auto"/>
              <w:ind w:left="57" w:right="57" w:firstLine="680"/>
              <w:jc w:val="both"/>
              <w:rPr>
                <w:snapToGrid w:val="0"/>
                <w:color w:val="000000"/>
                <w:sz w:val="22"/>
                <w:szCs w:val="22"/>
                <w:lang w:eastAsia="en-US"/>
              </w:rPr>
            </w:pPr>
          </w:p>
        </w:tc>
      </w:tr>
      <w:tr w:rsidR="00611516" w:rsidTr="001D7414">
        <w:trPr>
          <w:trHeight w:val="281"/>
        </w:trPr>
        <w:tc>
          <w:tcPr>
            <w:tcW w:w="4748" w:type="dxa"/>
            <w:tcBorders>
              <w:top w:val="single" w:sz="4" w:space="0" w:color="auto"/>
              <w:left w:val="single" w:sz="4" w:space="0" w:color="auto"/>
              <w:bottom w:val="single" w:sz="4" w:space="0" w:color="auto"/>
              <w:right w:val="single" w:sz="4" w:space="0" w:color="auto"/>
            </w:tcBorders>
            <w:hideMark/>
          </w:tcPr>
          <w:p w:rsidR="001D7414" w:rsidRPr="00E16C1B" w:rsidRDefault="00B90611" w:rsidP="001D7414">
            <w:pPr>
              <w:widowControl w:val="0"/>
              <w:spacing w:before="40" w:after="40" w:line="276" w:lineRule="auto"/>
              <w:ind w:left="57" w:right="57" w:firstLine="680"/>
              <w:jc w:val="both"/>
              <w:rPr>
                <w:snapToGrid w:val="0"/>
                <w:color w:val="000000"/>
                <w:sz w:val="22"/>
                <w:szCs w:val="22"/>
                <w:lang w:eastAsia="en-US"/>
              </w:rPr>
            </w:pPr>
            <w:r w:rsidRPr="00E16C1B">
              <w:rPr>
                <w:snapToGrid w:val="0"/>
                <w:color w:val="000000"/>
                <w:sz w:val="22"/>
                <w:szCs w:val="22"/>
                <w:lang w:eastAsia="en-US"/>
              </w:rPr>
              <w:t>Рабочие и вспомогательный персонал</w:t>
            </w:r>
          </w:p>
        </w:tc>
        <w:tc>
          <w:tcPr>
            <w:tcW w:w="4608" w:type="dxa"/>
            <w:tcBorders>
              <w:top w:val="single" w:sz="4" w:space="0" w:color="auto"/>
              <w:left w:val="single" w:sz="4" w:space="0" w:color="auto"/>
              <w:bottom w:val="single" w:sz="4" w:space="0" w:color="auto"/>
              <w:right w:val="single" w:sz="4" w:space="0" w:color="auto"/>
            </w:tcBorders>
          </w:tcPr>
          <w:p w:rsidR="001D7414" w:rsidRPr="00E16C1B" w:rsidRDefault="001D7414" w:rsidP="001D7414">
            <w:pPr>
              <w:widowControl w:val="0"/>
              <w:spacing w:before="40" w:after="40" w:line="276" w:lineRule="auto"/>
              <w:ind w:left="57" w:right="57" w:firstLine="680"/>
              <w:jc w:val="both"/>
              <w:rPr>
                <w:snapToGrid w:val="0"/>
                <w:color w:val="000000"/>
                <w:sz w:val="22"/>
                <w:szCs w:val="22"/>
                <w:lang w:eastAsia="en-US"/>
              </w:rPr>
            </w:pPr>
          </w:p>
        </w:tc>
      </w:tr>
    </w:tbl>
    <w:p w:rsidR="001D7414" w:rsidRDefault="001D7414" w:rsidP="001D7414">
      <w:pPr>
        <w:keepNext/>
        <w:suppressAutoHyphens/>
        <w:rPr>
          <w:b/>
          <w:snapToGrid w:val="0"/>
          <w:sz w:val="22"/>
          <w:szCs w:val="22"/>
        </w:rPr>
      </w:pPr>
    </w:p>
    <w:p w:rsidR="001D7414" w:rsidRPr="002D745C" w:rsidRDefault="00B90611" w:rsidP="001D7414">
      <w:pPr>
        <w:ind w:firstLine="567"/>
        <w:jc w:val="both"/>
        <w:rPr>
          <w:snapToGrid w:val="0"/>
          <w:sz w:val="22"/>
          <w:szCs w:val="22"/>
        </w:rPr>
      </w:pPr>
      <w:r w:rsidRPr="002D745C">
        <w:rPr>
          <w:snapToGrid w:val="0"/>
          <w:sz w:val="22"/>
          <w:szCs w:val="22"/>
        </w:rPr>
        <w:t>____________________________________</w:t>
      </w:r>
    </w:p>
    <w:p w:rsidR="001D7414" w:rsidRPr="005B60B5" w:rsidRDefault="00B90611" w:rsidP="001D7414">
      <w:pPr>
        <w:ind w:right="3684" w:firstLine="567"/>
        <w:jc w:val="center"/>
        <w:rPr>
          <w:snapToGrid w:val="0"/>
          <w:sz w:val="24"/>
          <w:szCs w:val="24"/>
          <w:vertAlign w:val="superscript"/>
        </w:rPr>
      </w:pPr>
      <w:r w:rsidRPr="005B60B5">
        <w:rPr>
          <w:snapToGrid w:val="0"/>
          <w:sz w:val="24"/>
          <w:szCs w:val="24"/>
          <w:vertAlign w:val="superscript"/>
        </w:rPr>
        <w:t>(подпись, М.П.)</w:t>
      </w:r>
    </w:p>
    <w:p w:rsidR="001D7414" w:rsidRPr="005B60B5" w:rsidRDefault="00B90611" w:rsidP="001D7414">
      <w:pPr>
        <w:ind w:firstLine="567"/>
        <w:jc w:val="both"/>
        <w:rPr>
          <w:snapToGrid w:val="0"/>
          <w:sz w:val="24"/>
          <w:szCs w:val="24"/>
        </w:rPr>
      </w:pPr>
      <w:r w:rsidRPr="005B60B5">
        <w:rPr>
          <w:snapToGrid w:val="0"/>
          <w:sz w:val="24"/>
          <w:szCs w:val="24"/>
        </w:rPr>
        <w:t>____________________________________</w:t>
      </w:r>
    </w:p>
    <w:p w:rsidR="001D7414" w:rsidRPr="005B60B5" w:rsidRDefault="00B90611" w:rsidP="001D7414">
      <w:pPr>
        <w:ind w:right="3684" w:firstLine="567"/>
        <w:jc w:val="center"/>
        <w:rPr>
          <w:snapToGrid w:val="0"/>
          <w:sz w:val="24"/>
          <w:szCs w:val="24"/>
          <w:vertAlign w:val="superscript"/>
        </w:rPr>
      </w:pPr>
      <w:r w:rsidRPr="005B60B5">
        <w:rPr>
          <w:snapToGrid w:val="0"/>
          <w:sz w:val="24"/>
          <w:szCs w:val="24"/>
          <w:vertAlign w:val="superscript"/>
        </w:rPr>
        <w:t>(фамилия, имя, отчество подписавшего, должность)</w:t>
      </w:r>
    </w:p>
    <w:p w:rsidR="001D7414" w:rsidRPr="00F36762" w:rsidRDefault="00B90611" w:rsidP="001D7414">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rsidR="001D7414" w:rsidRPr="00F6371D" w:rsidRDefault="00B90611" w:rsidP="001D7414">
      <w:pPr>
        <w:rPr>
          <w:b/>
          <w:sz w:val="22"/>
          <w:szCs w:val="22"/>
        </w:rPr>
      </w:pPr>
      <w:r w:rsidRPr="00F6371D">
        <w:rPr>
          <w:b/>
          <w:sz w:val="22"/>
          <w:szCs w:val="22"/>
        </w:rPr>
        <w:t>Инструкции по заполнению:</w:t>
      </w:r>
    </w:p>
    <w:p w:rsidR="001D7414" w:rsidRPr="00E16C1B" w:rsidRDefault="00B90611" w:rsidP="005C31C8">
      <w:pPr>
        <w:widowControl w:val="0"/>
        <w:numPr>
          <w:ilvl w:val="0"/>
          <w:numId w:val="23"/>
        </w:numPr>
        <w:ind w:left="0" w:firstLine="0"/>
        <w:contextualSpacing/>
        <w:jc w:val="both"/>
        <w:rPr>
          <w:sz w:val="22"/>
          <w:szCs w:val="22"/>
        </w:rPr>
      </w:pPr>
      <w:r w:rsidRPr="00E16C1B">
        <w:rPr>
          <w:sz w:val="22"/>
          <w:szCs w:val="22"/>
        </w:rPr>
        <w:t>Участник запроса предложений приводит номер и дату письма о подаче оферты, приложением к которому является данная справка.</w:t>
      </w:r>
    </w:p>
    <w:p w:rsidR="001D7414" w:rsidRPr="00E16C1B" w:rsidRDefault="00B90611" w:rsidP="005C31C8">
      <w:pPr>
        <w:widowControl w:val="0"/>
        <w:numPr>
          <w:ilvl w:val="0"/>
          <w:numId w:val="23"/>
        </w:numPr>
        <w:tabs>
          <w:tab w:val="num" w:pos="0"/>
        </w:tabs>
        <w:ind w:left="0" w:firstLine="0"/>
        <w:contextualSpacing/>
        <w:jc w:val="both"/>
        <w:rPr>
          <w:sz w:val="22"/>
          <w:szCs w:val="22"/>
        </w:rPr>
      </w:pPr>
      <w:r w:rsidRPr="00E16C1B">
        <w:rPr>
          <w:sz w:val="22"/>
          <w:szCs w:val="22"/>
        </w:rPr>
        <w:t>Участник указывает свое фирменное наименование (в т.ч. организационно-правовую форму) и свой адрес.</w:t>
      </w:r>
    </w:p>
    <w:p w:rsidR="001D7414" w:rsidRPr="00E16C1B" w:rsidRDefault="00B90611" w:rsidP="005C31C8">
      <w:pPr>
        <w:widowControl w:val="0"/>
        <w:numPr>
          <w:ilvl w:val="0"/>
          <w:numId w:val="23"/>
        </w:numPr>
        <w:tabs>
          <w:tab w:val="num" w:pos="0"/>
        </w:tabs>
        <w:ind w:left="0" w:firstLine="0"/>
        <w:contextualSpacing/>
        <w:jc w:val="both"/>
        <w:rPr>
          <w:sz w:val="22"/>
          <w:szCs w:val="22"/>
        </w:rPr>
      </w:pPr>
      <w:r w:rsidRPr="00E16C1B">
        <w:rPr>
          <w:sz w:val="22"/>
          <w:szCs w:val="22"/>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1D7414" w:rsidRPr="00E16C1B" w:rsidRDefault="00B90611" w:rsidP="005C31C8">
      <w:pPr>
        <w:widowControl w:val="0"/>
        <w:numPr>
          <w:ilvl w:val="0"/>
          <w:numId w:val="23"/>
        </w:numPr>
        <w:tabs>
          <w:tab w:val="num" w:pos="0"/>
        </w:tabs>
        <w:ind w:left="0" w:firstLine="0"/>
        <w:contextualSpacing/>
        <w:jc w:val="both"/>
        <w:rPr>
          <w:sz w:val="22"/>
          <w:szCs w:val="22"/>
        </w:rPr>
      </w:pPr>
      <w:r w:rsidRPr="00E16C1B">
        <w:rPr>
          <w:sz w:val="22"/>
          <w:szCs w:val="22"/>
        </w:rPr>
        <w:t>В таблице-2 данной справки указывается, в общем, штатная численность всех специалистов, находящихся в штате Участника.</w:t>
      </w:r>
    </w:p>
    <w:p w:rsidR="001D7414" w:rsidRPr="00E16C1B" w:rsidRDefault="00B90611" w:rsidP="005C31C8">
      <w:pPr>
        <w:widowControl w:val="0"/>
        <w:numPr>
          <w:ilvl w:val="0"/>
          <w:numId w:val="23"/>
        </w:numPr>
        <w:tabs>
          <w:tab w:val="num" w:pos="0"/>
        </w:tabs>
        <w:ind w:left="0" w:firstLine="0"/>
        <w:contextualSpacing/>
        <w:jc w:val="both"/>
        <w:rPr>
          <w:sz w:val="22"/>
          <w:szCs w:val="22"/>
        </w:rPr>
      </w:pPr>
      <w:r w:rsidRPr="00E16C1B">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1D7414" w:rsidRDefault="001D7414" w:rsidP="001D7414">
      <w:pPr>
        <w:tabs>
          <w:tab w:val="num" w:pos="0"/>
        </w:tabs>
        <w:rPr>
          <w:sz w:val="22"/>
          <w:szCs w:val="22"/>
        </w:rPr>
        <w:sectPr w:rsidR="001D7414" w:rsidSect="001D7414">
          <w:footerReference w:type="default" r:id="rId29"/>
          <w:headerReference w:type="first" r:id="rId30"/>
          <w:footerReference w:type="first" r:id="rId31"/>
          <w:pgSz w:w="11906" w:h="16838" w:code="9"/>
          <w:pgMar w:top="567" w:right="707" w:bottom="709" w:left="1418" w:header="284" w:footer="596" w:gutter="0"/>
          <w:cols w:space="708"/>
          <w:titlePg/>
          <w:rtlGutter/>
          <w:docGrid w:linePitch="360"/>
        </w:sectPr>
      </w:pPr>
    </w:p>
    <w:p w:rsidR="001D7414" w:rsidRPr="00175097" w:rsidRDefault="00B90611" w:rsidP="001D7414">
      <w:pPr>
        <w:pStyle w:val="21"/>
        <w:tabs>
          <w:tab w:val="clear" w:pos="1440"/>
        </w:tabs>
        <w:ind w:left="0" w:firstLine="0"/>
        <w:rPr>
          <w:sz w:val="22"/>
          <w:szCs w:val="22"/>
        </w:rPr>
      </w:pPr>
      <w:bookmarkStart w:id="2552" w:name="_Toc351642306"/>
      <w:bookmarkStart w:id="2553" w:name="_Toc353538250"/>
      <w:bookmarkStart w:id="2554" w:name="_Toc149659726"/>
      <w:bookmarkEnd w:id="2550"/>
      <w:bookmarkEnd w:id="2551"/>
      <w:r w:rsidRPr="00175097">
        <w:rPr>
          <w:sz w:val="22"/>
          <w:szCs w:val="22"/>
        </w:rPr>
        <w:lastRenderedPageBreak/>
        <w:t>5.6 Справка о наличии кредиторской задолженности и поручительств (форма 6)</w:t>
      </w:r>
      <w:bookmarkEnd w:id="2552"/>
      <w:bookmarkEnd w:id="2553"/>
      <w:bookmarkEnd w:id="2554"/>
    </w:p>
    <w:p w:rsidR="001D7414" w:rsidRPr="00ED4EE4" w:rsidRDefault="00B90611" w:rsidP="001D7414">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1D7414" w:rsidRPr="00202DE6" w:rsidRDefault="00B90611" w:rsidP="001D7414">
      <w:pPr>
        <w:pStyle w:val="affe"/>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rsidR="001D7414" w:rsidRPr="00202DE6" w:rsidRDefault="00B90611" w:rsidP="001D7414">
      <w:pPr>
        <w:pStyle w:val="affe"/>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rsidR="001D7414" w:rsidRDefault="001D7414" w:rsidP="001D7414">
      <w:pPr>
        <w:pStyle w:val="affe"/>
        <w:pageBreakBefore w:val="0"/>
        <w:rPr>
          <w:rFonts w:ascii="Times New Roman" w:hAnsi="Times New Roman"/>
          <w:b/>
          <w:color w:val="auto"/>
        </w:rPr>
      </w:pPr>
    </w:p>
    <w:p w:rsidR="001D7414" w:rsidRPr="004C266A" w:rsidRDefault="00B90611" w:rsidP="001D7414">
      <w:pPr>
        <w:pStyle w:val="affe"/>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rsidR="001D7414" w:rsidRPr="00844488" w:rsidRDefault="001D7414" w:rsidP="001D7414">
      <w:pPr>
        <w:pStyle w:val="affe"/>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611516" w:rsidTr="001D7414">
        <w:trPr>
          <w:jc w:val="center"/>
        </w:trPr>
        <w:tc>
          <w:tcPr>
            <w:tcW w:w="444" w:type="dxa"/>
          </w:tcPr>
          <w:p w:rsidR="001D7414" w:rsidRPr="00F6748E" w:rsidRDefault="00B90611" w:rsidP="001D7414">
            <w:pPr>
              <w:ind w:left="-85" w:right="-85"/>
              <w:jc w:val="center"/>
              <w:rPr>
                <w:b/>
              </w:rPr>
            </w:pPr>
            <w:r w:rsidRPr="00F6748E">
              <w:rPr>
                <w:b/>
              </w:rPr>
              <w:t>№</w:t>
            </w:r>
          </w:p>
          <w:p w:rsidR="001D7414" w:rsidRPr="00F6748E" w:rsidRDefault="00B90611" w:rsidP="001D7414">
            <w:pPr>
              <w:ind w:left="-85" w:right="-85"/>
              <w:jc w:val="center"/>
              <w:rPr>
                <w:b/>
              </w:rPr>
            </w:pPr>
            <w:r w:rsidRPr="00F6748E">
              <w:rPr>
                <w:b/>
              </w:rPr>
              <w:t>п/п</w:t>
            </w:r>
          </w:p>
        </w:tc>
        <w:tc>
          <w:tcPr>
            <w:tcW w:w="2249" w:type="dxa"/>
          </w:tcPr>
          <w:p w:rsidR="001D7414" w:rsidRPr="00F6748E" w:rsidRDefault="00B90611" w:rsidP="001D741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rsidR="001D7414" w:rsidRPr="00F6748E" w:rsidRDefault="00B90611" w:rsidP="001D741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rsidR="001D7414" w:rsidRPr="00F6748E" w:rsidRDefault="00B90611" w:rsidP="001D741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rsidR="001D7414" w:rsidRPr="00F6748E" w:rsidRDefault="00B90611" w:rsidP="001D7414">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rsidR="001D7414" w:rsidRPr="00F6748E" w:rsidRDefault="00B90611" w:rsidP="001D741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d"/>
                <w:bCs w:val="0"/>
                <w:sz w:val="20"/>
                <w:szCs w:val="20"/>
              </w:rPr>
              <w:footnoteReference w:id="2"/>
            </w:r>
            <w:r w:rsidRPr="00F6748E">
              <w:rPr>
                <w:rFonts w:ascii="Times New Roman" w:hAnsi="Times New Roman"/>
                <w:bCs w:val="0"/>
                <w:sz w:val="20"/>
                <w:szCs w:val="20"/>
              </w:rPr>
              <w:t xml:space="preserve">/ </w:t>
            </w:r>
          </w:p>
          <w:p w:rsidR="001D7414" w:rsidRPr="00F6748E" w:rsidRDefault="00B90611" w:rsidP="001D741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rsidR="001D7414" w:rsidRPr="00F6748E" w:rsidRDefault="00B90611" w:rsidP="001D741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rsidR="001D7414" w:rsidRPr="00F6748E" w:rsidRDefault="00B90611" w:rsidP="001D741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rsidR="001D7414" w:rsidRPr="00F6748E" w:rsidRDefault="00B90611" w:rsidP="001D741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rsidR="001D7414" w:rsidRPr="00F6748E" w:rsidRDefault="00B90611" w:rsidP="001D741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rsidR="001D7414" w:rsidRPr="00F6748E" w:rsidRDefault="00B90611" w:rsidP="001D741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rsidR="001D7414" w:rsidRPr="00F6748E" w:rsidRDefault="00B90611" w:rsidP="001D741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d"/>
                <w:bCs w:val="0"/>
                <w:sz w:val="20"/>
                <w:szCs w:val="20"/>
              </w:rPr>
              <w:footnoteReference w:id="3"/>
            </w:r>
          </w:p>
        </w:tc>
        <w:tc>
          <w:tcPr>
            <w:tcW w:w="2239" w:type="dxa"/>
          </w:tcPr>
          <w:p w:rsidR="001D7414" w:rsidRPr="00F6748E" w:rsidRDefault="00B90611" w:rsidP="001D741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d"/>
                <w:bCs w:val="0"/>
                <w:sz w:val="20"/>
                <w:szCs w:val="20"/>
              </w:rPr>
              <w:footnoteReference w:id="4"/>
            </w:r>
          </w:p>
        </w:tc>
        <w:tc>
          <w:tcPr>
            <w:tcW w:w="1746" w:type="dxa"/>
          </w:tcPr>
          <w:p w:rsidR="001D7414" w:rsidRPr="00F6748E" w:rsidRDefault="00B90611" w:rsidP="001D741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rsidR="001D7414" w:rsidRPr="00F6748E" w:rsidRDefault="00B90611" w:rsidP="001D741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rsidR="001D7414" w:rsidRPr="00F6748E" w:rsidRDefault="00B90611" w:rsidP="001D741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rsidR="001D7414" w:rsidRPr="00F6748E" w:rsidRDefault="00B90611" w:rsidP="001D741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611516" w:rsidTr="001D7414">
        <w:trPr>
          <w:trHeight w:val="62"/>
          <w:jc w:val="center"/>
        </w:trPr>
        <w:tc>
          <w:tcPr>
            <w:tcW w:w="444" w:type="dxa"/>
          </w:tcPr>
          <w:p w:rsidR="001D7414" w:rsidRPr="00F6748E" w:rsidRDefault="00B90611" w:rsidP="001D7414">
            <w:pPr>
              <w:numPr>
                <w:ilvl w:val="0"/>
                <w:numId w:val="13"/>
              </w:numPr>
              <w:ind w:left="-85" w:right="-85"/>
            </w:pPr>
            <w:r>
              <w:t>1</w:t>
            </w:r>
          </w:p>
        </w:tc>
        <w:tc>
          <w:tcPr>
            <w:tcW w:w="2249" w:type="dxa"/>
          </w:tcPr>
          <w:p w:rsidR="001D7414" w:rsidRPr="00F6748E" w:rsidRDefault="001D7414" w:rsidP="001D7414">
            <w:pPr>
              <w:ind w:left="-85" w:right="-85"/>
            </w:pPr>
          </w:p>
        </w:tc>
        <w:tc>
          <w:tcPr>
            <w:tcW w:w="2268" w:type="dxa"/>
          </w:tcPr>
          <w:p w:rsidR="001D7414" w:rsidRPr="00F6748E" w:rsidRDefault="001D7414" w:rsidP="001D7414">
            <w:pPr>
              <w:ind w:left="-85" w:right="-85"/>
            </w:pPr>
          </w:p>
        </w:tc>
        <w:tc>
          <w:tcPr>
            <w:tcW w:w="2511" w:type="dxa"/>
          </w:tcPr>
          <w:p w:rsidR="001D7414" w:rsidRPr="00F6748E" w:rsidRDefault="001D7414" w:rsidP="001D7414">
            <w:pPr>
              <w:ind w:left="-85" w:right="-85"/>
            </w:pPr>
          </w:p>
        </w:tc>
        <w:tc>
          <w:tcPr>
            <w:tcW w:w="1304" w:type="dxa"/>
          </w:tcPr>
          <w:p w:rsidR="001D7414" w:rsidRPr="00F6748E" w:rsidRDefault="001D7414" w:rsidP="001D7414">
            <w:pPr>
              <w:ind w:left="-85" w:right="-85"/>
            </w:pPr>
          </w:p>
        </w:tc>
        <w:tc>
          <w:tcPr>
            <w:tcW w:w="2239" w:type="dxa"/>
          </w:tcPr>
          <w:p w:rsidR="001D7414" w:rsidRPr="00F6748E" w:rsidRDefault="001D7414" w:rsidP="001D7414">
            <w:pPr>
              <w:ind w:left="-85" w:right="-85"/>
            </w:pPr>
          </w:p>
        </w:tc>
        <w:tc>
          <w:tcPr>
            <w:tcW w:w="1746" w:type="dxa"/>
          </w:tcPr>
          <w:p w:rsidR="001D7414" w:rsidRPr="00F6748E" w:rsidRDefault="001D7414" w:rsidP="001D7414">
            <w:pPr>
              <w:ind w:left="-85" w:right="-85"/>
            </w:pPr>
          </w:p>
        </w:tc>
        <w:tc>
          <w:tcPr>
            <w:tcW w:w="1684" w:type="dxa"/>
          </w:tcPr>
          <w:p w:rsidR="001D7414" w:rsidRPr="00F6748E" w:rsidRDefault="001D7414" w:rsidP="001D7414">
            <w:pPr>
              <w:ind w:left="-85" w:right="-85"/>
            </w:pPr>
          </w:p>
        </w:tc>
      </w:tr>
      <w:tr w:rsidR="00611516" w:rsidTr="001D7414">
        <w:trPr>
          <w:jc w:val="center"/>
        </w:trPr>
        <w:tc>
          <w:tcPr>
            <w:tcW w:w="444" w:type="dxa"/>
          </w:tcPr>
          <w:p w:rsidR="001D7414" w:rsidRPr="00F6748E" w:rsidRDefault="00B90611" w:rsidP="001D7414">
            <w:pPr>
              <w:numPr>
                <w:ilvl w:val="0"/>
                <w:numId w:val="13"/>
              </w:numPr>
              <w:ind w:left="-85" w:right="-85"/>
            </w:pPr>
            <w:r>
              <w:t>..</w:t>
            </w:r>
          </w:p>
        </w:tc>
        <w:tc>
          <w:tcPr>
            <w:tcW w:w="2249" w:type="dxa"/>
          </w:tcPr>
          <w:p w:rsidR="001D7414" w:rsidRPr="00F6748E" w:rsidRDefault="001D7414" w:rsidP="001D7414">
            <w:pPr>
              <w:ind w:left="-85" w:right="-85"/>
            </w:pPr>
          </w:p>
        </w:tc>
        <w:tc>
          <w:tcPr>
            <w:tcW w:w="2268" w:type="dxa"/>
          </w:tcPr>
          <w:p w:rsidR="001D7414" w:rsidRPr="00F6748E" w:rsidRDefault="001D7414" w:rsidP="001D7414">
            <w:pPr>
              <w:ind w:left="-85" w:right="-85"/>
            </w:pPr>
          </w:p>
        </w:tc>
        <w:tc>
          <w:tcPr>
            <w:tcW w:w="2511" w:type="dxa"/>
          </w:tcPr>
          <w:p w:rsidR="001D7414" w:rsidRPr="00F6748E" w:rsidRDefault="001D7414" w:rsidP="001D7414">
            <w:pPr>
              <w:ind w:left="-85" w:right="-85"/>
            </w:pPr>
          </w:p>
        </w:tc>
        <w:tc>
          <w:tcPr>
            <w:tcW w:w="1304" w:type="dxa"/>
          </w:tcPr>
          <w:p w:rsidR="001D7414" w:rsidRPr="00F6748E" w:rsidRDefault="001D7414" w:rsidP="001D7414">
            <w:pPr>
              <w:ind w:left="-85" w:right="-85"/>
            </w:pPr>
          </w:p>
        </w:tc>
        <w:tc>
          <w:tcPr>
            <w:tcW w:w="2239" w:type="dxa"/>
          </w:tcPr>
          <w:p w:rsidR="001D7414" w:rsidRPr="00F6748E" w:rsidRDefault="001D7414" w:rsidP="001D7414">
            <w:pPr>
              <w:ind w:left="-85" w:right="-85"/>
            </w:pPr>
          </w:p>
        </w:tc>
        <w:tc>
          <w:tcPr>
            <w:tcW w:w="1746" w:type="dxa"/>
          </w:tcPr>
          <w:p w:rsidR="001D7414" w:rsidRPr="00F6748E" w:rsidRDefault="001D7414" w:rsidP="001D7414">
            <w:pPr>
              <w:ind w:left="-85" w:right="-85"/>
            </w:pPr>
          </w:p>
        </w:tc>
        <w:tc>
          <w:tcPr>
            <w:tcW w:w="1684" w:type="dxa"/>
          </w:tcPr>
          <w:p w:rsidR="001D7414" w:rsidRPr="00F6748E" w:rsidRDefault="001D7414" w:rsidP="001D7414">
            <w:pPr>
              <w:ind w:left="-85" w:right="-85"/>
            </w:pPr>
          </w:p>
        </w:tc>
      </w:tr>
    </w:tbl>
    <w:p w:rsidR="001D7414" w:rsidRDefault="001D7414" w:rsidP="001D7414">
      <w:pPr>
        <w:shd w:val="clear" w:color="auto" w:fill="FFFFFF"/>
        <w:tabs>
          <w:tab w:val="left" w:pos="3562"/>
          <w:tab w:val="left" w:leader="underscore" w:pos="5774"/>
          <w:tab w:val="left" w:leader="underscore" w:pos="8218"/>
        </w:tabs>
        <w:ind w:firstLine="709"/>
        <w:jc w:val="both"/>
        <w:rPr>
          <w:sz w:val="24"/>
        </w:rPr>
      </w:pPr>
    </w:p>
    <w:p w:rsidR="001D7414" w:rsidRPr="00444EB5" w:rsidRDefault="00B90611" w:rsidP="001D7414">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r>
      <w:r w:rsidRPr="00444EB5">
        <w:rPr>
          <w:sz w:val="24"/>
        </w:rPr>
        <w:tab/>
        <w:t>/_______________(ФИО)</w:t>
      </w:r>
    </w:p>
    <w:p w:rsidR="001D7414" w:rsidRDefault="00B90611" w:rsidP="001D7414">
      <w:pPr>
        <w:pStyle w:val="Indent1"/>
      </w:pPr>
      <w:r w:rsidRPr="00444EB5">
        <w:t>м.п.</w:t>
      </w:r>
      <w:r w:rsidRPr="00444EB5">
        <w:tab/>
        <w:t>Дата</w:t>
      </w:r>
      <w:r w:rsidRPr="00444EB5">
        <w:tab/>
      </w:r>
      <w:r w:rsidRPr="00444EB5">
        <w:tab/>
        <w:t>/</w:t>
      </w:r>
      <w:r w:rsidRPr="00444EB5">
        <w:tab/>
        <w:t>/</w:t>
      </w:r>
    </w:p>
    <w:p w:rsidR="001D7414" w:rsidRDefault="001D7414" w:rsidP="001D7414">
      <w:pPr>
        <w:rPr>
          <w:sz w:val="24"/>
          <w:szCs w:val="24"/>
        </w:rPr>
      </w:pPr>
    </w:p>
    <w:p w:rsidR="001D7414" w:rsidRPr="00F36762" w:rsidRDefault="00B90611" w:rsidP="001D7414">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bookmarkEnd w:id="2375"/>
    <w:bookmarkEnd w:id="2376"/>
    <w:bookmarkEnd w:id="2377"/>
    <w:bookmarkEnd w:id="2378"/>
    <w:p w:rsidR="001D7414" w:rsidRDefault="001D7414" w:rsidP="001D7414">
      <w:pPr>
        <w:pStyle w:val="21"/>
        <w:tabs>
          <w:tab w:val="clear" w:pos="1440"/>
        </w:tabs>
        <w:ind w:left="0" w:firstLine="0"/>
      </w:pPr>
    </w:p>
    <w:p w:rsidR="001D7414" w:rsidRDefault="001D7414" w:rsidP="001D7414"/>
    <w:p w:rsidR="001D7414" w:rsidRDefault="001D7414" w:rsidP="001D7414"/>
    <w:p w:rsidR="001D7414" w:rsidRDefault="001D7414" w:rsidP="001D7414"/>
    <w:p w:rsidR="001D7414" w:rsidRDefault="001D7414" w:rsidP="001D7414"/>
    <w:p w:rsidR="001D7414" w:rsidRPr="008B434C" w:rsidRDefault="001D7414" w:rsidP="001D7414">
      <w:pPr>
        <w:pBdr>
          <w:bottom w:val="single" w:sz="4" w:space="1" w:color="auto"/>
        </w:pBdr>
        <w:shd w:val="clear" w:color="auto" w:fill="E0E0E0"/>
        <w:tabs>
          <w:tab w:val="left" w:pos="7125"/>
        </w:tabs>
        <w:ind w:right="21"/>
        <w:rPr>
          <w:b/>
          <w:snapToGrid w:val="0"/>
          <w:color w:val="000000"/>
          <w:spacing w:val="36"/>
        </w:rPr>
        <w:sectPr w:rsidR="001D7414" w:rsidRPr="008B434C" w:rsidSect="001D7414">
          <w:headerReference w:type="default" r:id="rId32"/>
          <w:headerReference w:type="first" r:id="rId33"/>
          <w:pgSz w:w="16838" w:h="11906" w:orient="landscape" w:code="9"/>
          <w:pgMar w:top="1701" w:right="1134" w:bottom="851" w:left="1134" w:header="284" w:footer="595" w:gutter="0"/>
          <w:cols w:space="708"/>
          <w:titlePg/>
          <w:docGrid w:linePitch="360"/>
        </w:sectPr>
      </w:pPr>
    </w:p>
    <w:p w:rsidR="001D7414" w:rsidRPr="00EE06A5" w:rsidRDefault="00B90611" w:rsidP="001D7414">
      <w:pPr>
        <w:keepNext/>
        <w:tabs>
          <w:tab w:val="left" w:pos="708"/>
        </w:tabs>
        <w:suppressAutoHyphens/>
        <w:spacing w:before="360" w:after="120"/>
        <w:outlineLvl w:val="1"/>
        <w:rPr>
          <w:b/>
          <w:sz w:val="22"/>
          <w:szCs w:val="22"/>
        </w:rPr>
      </w:pPr>
      <w:bookmarkStart w:id="2555" w:name="_Toc149659727"/>
      <w:bookmarkStart w:id="2556" w:name="_Toc367186612"/>
      <w:r w:rsidRPr="00EE06A5">
        <w:rPr>
          <w:b/>
          <w:sz w:val="22"/>
          <w:szCs w:val="22"/>
        </w:rPr>
        <w:lastRenderedPageBreak/>
        <w:t>5.7 Декларация о соответствии критериям отнесения к субъектам малого и среднего предпринимательства (форма 7)</w:t>
      </w:r>
      <w:bookmarkEnd w:id="2555"/>
    </w:p>
    <w:p w:rsidR="001D7414" w:rsidRPr="00EE06A5" w:rsidRDefault="00B90611" w:rsidP="001D7414">
      <w:pPr>
        <w:pBdr>
          <w:top w:val="single" w:sz="4" w:space="1" w:color="auto"/>
        </w:pBdr>
        <w:shd w:val="clear" w:color="auto" w:fill="E0E0E0"/>
        <w:spacing w:line="276" w:lineRule="auto"/>
        <w:ind w:right="21"/>
        <w:jc w:val="center"/>
        <w:rPr>
          <w:rFonts w:eastAsia="Calibri"/>
          <w:b/>
          <w:snapToGrid w:val="0"/>
          <w:color w:val="000000"/>
          <w:spacing w:val="36"/>
          <w:sz w:val="22"/>
          <w:szCs w:val="22"/>
          <w:lang w:eastAsia="en-US"/>
        </w:rPr>
      </w:pPr>
      <w:r w:rsidRPr="00EE06A5">
        <w:rPr>
          <w:rFonts w:eastAsia="Calibri"/>
          <w:b/>
          <w:snapToGrid w:val="0"/>
          <w:color w:val="000000"/>
          <w:spacing w:val="36"/>
          <w:sz w:val="22"/>
          <w:szCs w:val="22"/>
          <w:lang w:eastAsia="en-US"/>
        </w:rPr>
        <w:t>начало формы</w:t>
      </w:r>
    </w:p>
    <w:p w:rsidR="001D7414" w:rsidRPr="00EE06A5" w:rsidRDefault="00B90611" w:rsidP="001D7414">
      <w:pPr>
        <w:jc w:val="center"/>
        <w:rPr>
          <w:rFonts w:eastAsia="Calibri"/>
          <w:b/>
          <w:sz w:val="24"/>
          <w:szCs w:val="24"/>
          <w:u w:val="single"/>
          <w:lang w:eastAsia="en-US"/>
        </w:rPr>
      </w:pPr>
      <w:r w:rsidRPr="00EE06A5">
        <w:rPr>
          <w:rFonts w:eastAsia="Calibri"/>
          <w:b/>
          <w:sz w:val="24"/>
          <w:szCs w:val="24"/>
          <w:u w:val="single"/>
          <w:lang w:eastAsia="en-US"/>
        </w:rPr>
        <w:t>Декларация</w:t>
      </w:r>
    </w:p>
    <w:p w:rsidR="001D7414" w:rsidRPr="00EE06A5" w:rsidRDefault="00B90611" w:rsidP="001D7414">
      <w:pPr>
        <w:jc w:val="center"/>
        <w:rPr>
          <w:rFonts w:eastAsia="Calibri"/>
          <w:b/>
          <w:sz w:val="24"/>
          <w:szCs w:val="24"/>
          <w:u w:val="single"/>
          <w:lang w:eastAsia="en-US"/>
        </w:rPr>
      </w:pPr>
      <w:r w:rsidRPr="00EE06A5">
        <w:rPr>
          <w:rFonts w:eastAsia="Calibri"/>
          <w:b/>
          <w:sz w:val="24"/>
          <w:szCs w:val="24"/>
          <w:u w:val="single"/>
          <w:lang w:eastAsia="en-US"/>
        </w:rPr>
        <w:t xml:space="preserve"> о соответствии Участника запроса предложений</w:t>
      </w:r>
    </w:p>
    <w:p w:rsidR="001D7414" w:rsidRPr="00EE06A5" w:rsidRDefault="00B90611" w:rsidP="001D7414">
      <w:pPr>
        <w:jc w:val="center"/>
        <w:rPr>
          <w:rFonts w:eastAsia="Calibri"/>
          <w:b/>
          <w:sz w:val="24"/>
          <w:szCs w:val="24"/>
          <w:u w:val="single"/>
          <w:lang w:eastAsia="en-US"/>
        </w:rPr>
      </w:pPr>
      <w:r w:rsidRPr="00EE06A5">
        <w:rPr>
          <w:rFonts w:eastAsia="Calibri"/>
          <w:b/>
          <w:sz w:val="24"/>
          <w:szCs w:val="24"/>
          <w:u w:val="single"/>
          <w:lang w:eastAsia="en-US"/>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1D7414" w:rsidRPr="00EE06A5" w:rsidRDefault="001D7414" w:rsidP="001D7414">
      <w:pPr>
        <w:jc w:val="center"/>
        <w:rPr>
          <w:rFonts w:eastAsia="Calibri"/>
          <w:b/>
          <w:sz w:val="24"/>
          <w:szCs w:val="24"/>
          <w:u w:val="single"/>
          <w:lang w:eastAsia="en-US"/>
        </w:rPr>
      </w:pPr>
    </w:p>
    <w:p w:rsidR="001D7414" w:rsidRPr="00EE06A5" w:rsidRDefault="00B90611" w:rsidP="001D7414">
      <w:pPr>
        <w:autoSpaceDE w:val="0"/>
        <w:autoSpaceDN w:val="0"/>
        <w:adjustRightInd w:val="0"/>
        <w:rPr>
          <w:rFonts w:eastAsia="Calibri"/>
          <w:sz w:val="22"/>
          <w:szCs w:val="22"/>
          <w:lang w:eastAsia="en-US"/>
        </w:rPr>
      </w:pPr>
      <w:r w:rsidRPr="00EE06A5">
        <w:rPr>
          <w:rFonts w:eastAsia="Calibri"/>
          <w:sz w:val="22"/>
          <w:szCs w:val="22"/>
          <w:lang w:eastAsia="en-US"/>
        </w:rPr>
        <w:t>Подтверждаем, что___________________________________________________________________________</w:t>
      </w:r>
    </w:p>
    <w:p w:rsidR="001D7414" w:rsidRPr="00EE06A5" w:rsidRDefault="00B90611" w:rsidP="001D7414">
      <w:pPr>
        <w:autoSpaceDE w:val="0"/>
        <w:autoSpaceDN w:val="0"/>
        <w:adjustRightInd w:val="0"/>
        <w:rPr>
          <w:rFonts w:eastAsia="Calibri"/>
          <w:sz w:val="22"/>
          <w:szCs w:val="22"/>
          <w:lang w:eastAsia="en-US"/>
        </w:rPr>
      </w:pPr>
      <w:r w:rsidRPr="00EE06A5">
        <w:rPr>
          <w:rFonts w:eastAsia="Calibri"/>
          <w:sz w:val="22"/>
          <w:szCs w:val="22"/>
          <w:lang w:eastAsia="en-US"/>
        </w:rPr>
        <w:t xml:space="preserve">                                                                 (указывается наименование участника закупки)</w:t>
      </w:r>
    </w:p>
    <w:p w:rsidR="001D7414" w:rsidRPr="00EE06A5" w:rsidRDefault="00B90611" w:rsidP="001D7414">
      <w:pPr>
        <w:autoSpaceDE w:val="0"/>
        <w:autoSpaceDN w:val="0"/>
        <w:adjustRightInd w:val="0"/>
        <w:jc w:val="both"/>
        <w:rPr>
          <w:rFonts w:eastAsia="Calibri"/>
          <w:sz w:val="22"/>
          <w:szCs w:val="22"/>
          <w:lang w:eastAsia="en-US"/>
        </w:rPr>
      </w:pPr>
      <w:r w:rsidRPr="00EE06A5">
        <w:rPr>
          <w:rFonts w:eastAsia="Calibri"/>
          <w:sz w:val="22"/>
          <w:szCs w:val="22"/>
          <w:lang w:eastAsia="en-US"/>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 </w:t>
      </w:r>
    </w:p>
    <w:p w:rsidR="001D7414" w:rsidRPr="00EE06A5" w:rsidRDefault="00B90611" w:rsidP="001D7414">
      <w:pPr>
        <w:autoSpaceDE w:val="0"/>
        <w:autoSpaceDN w:val="0"/>
        <w:adjustRightInd w:val="0"/>
        <w:jc w:val="right"/>
        <w:rPr>
          <w:rFonts w:eastAsia="Calibri"/>
          <w:sz w:val="22"/>
          <w:szCs w:val="22"/>
          <w:lang w:eastAsia="en-US"/>
        </w:rPr>
      </w:pPr>
      <w:r w:rsidRPr="00EE06A5">
        <w:rPr>
          <w:rFonts w:eastAsia="Calibri"/>
          <w:sz w:val="22"/>
          <w:szCs w:val="22"/>
          <w:lang w:eastAsia="en-US"/>
        </w:rPr>
        <w:t xml:space="preserve">(указывается субъект малого или </w:t>
      </w:r>
    </w:p>
    <w:p w:rsidR="001D7414" w:rsidRPr="00EE06A5" w:rsidRDefault="00B90611" w:rsidP="001D7414">
      <w:pPr>
        <w:autoSpaceDE w:val="0"/>
        <w:autoSpaceDN w:val="0"/>
        <w:adjustRightInd w:val="0"/>
        <w:jc w:val="right"/>
        <w:rPr>
          <w:rFonts w:eastAsia="Calibri"/>
          <w:sz w:val="22"/>
          <w:szCs w:val="22"/>
          <w:lang w:eastAsia="en-US"/>
        </w:rPr>
      </w:pPr>
      <w:r w:rsidRPr="00EE06A5">
        <w:rPr>
          <w:rFonts w:eastAsia="Calibri"/>
          <w:sz w:val="22"/>
          <w:szCs w:val="22"/>
          <w:lang w:eastAsia="en-US"/>
        </w:rPr>
        <w:t xml:space="preserve">среднего предпринимательства </w:t>
      </w:r>
    </w:p>
    <w:p w:rsidR="001D7414" w:rsidRPr="00EE06A5" w:rsidRDefault="00B90611" w:rsidP="001D7414">
      <w:pPr>
        <w:autoSpaceDE w:val="0"/>
        <w:autoSpaceDN w:val="0"/>
        <w:adjustRightInd w:val="0"/>
        <w:jc w:val="right"/>
        <w:rPr>
          <w:rFonts w:eastAsia="Calibri"/>
          <w:sz w:val="22"/>
          <w:szCs w:val="22"/>
          <w:lang w:eastAsia="en-US"/>
        </w:rPr>
      </w:pPr>
      <w:r w:rsidRPr="00EE06A5">
        <w:rPr>
          <w:rFonts w:eastAsia="Calibri"/>
          <w:sz w:val="22"/>
          <w:szCs w:val="22"/>
          <w:lang w:eastAsia="en-US"/>
        </w:rPr>
        <w:t>в зависимости от критериев отнесения)</w:t>
      </w:r>
    </w:p>
    <w:p w:rsidR="001D7414" w:rsidRPr="00EE06A5" w:rsidRDefault="00B90611" w:rsidP="001D7414">
      <w:pPr>
        <w:autoSpaceDE w:val="0"/>
        <w:autoSpaceDN w:val="0"/>
        <w:adjustRightInd w:val="0"/>
        <w:rPr>
          <w:rFonts w:eastAsia="Calibri"/>
          <w:sz w:val="22"/>
          <w:szCs w:val="22"/>
          <w:lang w:eastAsia="en-US"/>
        </w:rPr>
      </w:pPr>
      <w:r w:rsidRPr="00EE06A5">
        <w:rPr>
          <w:rFonts w:eastAsia="Calibri"/>
          <w:sz w:val="22"/>
          <w:szCs w:val="22"/>
          <w:lang w:eastAsia="en-US"/>
        </w:rPr>
        <w:t>предпринимательства, и сообщаем следующую информацию:</w:t>
      </w:r>
    </w:p>
    <w:p w:rsidR="001D7414" w:rsidRPr="00EE06A5" w:rsidRDefault="00B90611" w:rsidP="001D7414">
      <w:pPr>
        <w:tabs>
          <w:tab w:val="left" w:pos="567"/>
        </w:tabs>
        <w:autoSpaceDE w:val="0"/>
        <w:autoSpaceDN w:val="0"/>
        <w:adjustRightInd w:val="0"/>
        <w:jc w:val="both"/>
        <w:rPr>
          <w:rFonts w:eastAsia="Calibri"/>
          <w:sz w:val="22"/>
          <w:szCs w:val="22"/>
          <w:lang w:eastAsia="en-US"/>
        </w:rPr>
      </w:pPr>
      <w:bookmarkStart w:id="2557" w:name="sub_10102"/>
      <w:r w:rsidRPr="00EE06A5">
        <w:rPr>
          <w:rFonts w:eastAsia="Calibri"/>
          <w:sz w:val="22"/>
          <w:szCs w:val="22"/>
          <w:lang w:eastAsia="en-US"/>
        </w:rPr>
        <w:t xml:space="preserve">     1. Адрес местонахождения (юридический адрес):__________________________________________________.</w:t>
      </w:r>
    </w:p>
    <w:p w:rsidR="001D7414" w:rsidRPr="00EE06A5" w:rsidRDefault="00B90611" w:rsidP="001D7414">
      <w:pPr>
        <w:tabs>
          <w:tab w:val="left" w:pos="567"/>
        </w:tabs>
        <w:autoSpaceDE w:val="0"/>
        <w:autoSpaceDN w:val="0"/>
        <w:adjustRightInd w:val="0"/>
        <w:jc w:val="both"/>
        <w:rPr>
          <w:rFonts w:eastAsia="Calibri"/>
          <w:sz w:val="22"/>
          <w:szCs w:val="22"/>
          <w:lang w:eastAsia="en-US"/>
        </w:rPr>
      </w:pPr>
      <w:bookmarkStart w:id="2558" w:name="sub_10103"/>
      <w:bookmarkEnd w:id="2557"/>
      <w:r w:rsidRPr="00EE06A5">
        <w:rPr>
          <w:rFonts w:eastAsia="Calibri"/>
          <w:sz w:val="22"/>
          <w:szCs w:val="22"/>
          <w:lang w:eastAsia="en-US"/>
        </w:rPr>
        <w:t xml:space="preserve">     2. ИНН/КПП:________________________________________________________________________________.</w:t>
      </w:r>
    </w:p>
    <w:bookmarkEnd w:id="2558"/>
    <w:p w:rsidR="001D7414" w:rsidRPr="00EE06A5" w:rsidRDefault="00B90611" w:rsidP="001D7414">
      <w:pPr>
        <w:tabs>
          <w:tab w:val="left" w:pos="567"/>
        </w:tabs>
        <w:autoSpaceDE w:val="0"/>
        <w:autoSpaceDN w:val="0"/>
        <w:adjustRightInd w:val="0"/>
        <w:rPr>
          <w:rFonts w:eastAsia="Calibri"/>
          <w:sz w:val="22"/>
          <w:szCs w:val="22"/>
          <w:lang w:eastAsia="en-US"/>
        </w:rPr>
      </w:pPr>
      <w:r w:rsidRPr="00EE06A5">
        <w:rPr>
          <w:rFonts w:eastAsia="Calibri"/>
          <w:sz w:val="22"/>
          <w:szCs w:val="22"/>
          <w:lang w:eastAsia="en-US"/>
        </w:rPr>
        <w:t xml:space="preserve">                                              (№, сведения о дате выдачи документа и выдавшем его органе)</w:t>
      </w:r>
    </w:p>
    <w:p w:rsidR="001D7414" w:rsidRPr="00EE06A5" w:rsidRDefault="00B90611" w:rsidP="001D7414">
      <w:pPr>
        <w:tabs>
          <w:tab w:val="left" w:pos="567"/>
        </w:tabs>
        <w:autoSpaceDE w:val="0"/>
        <w:autoSpaceDN w:val="0"/>
        <w:adjustRightInd w:val="0"/>
        <w:jc w:val="both"/>
        <w:rPr>
          <w:rFonts w:eastAsia="Calibri"/>
          <w:sz w:val="22"/>
          <w:szCs w:val="22"/>
          <w:lang w:eastAsia="en-US"/>
        </w:rPr>
      </w:pPr>
      <w:bookmarkStart w:id="2559" w:name="sub_10104"/>
      <w:r w:rsidRPr="00EE06A5">
        <w:rPr>
          <w:rFonts w:eastAsia="Calibri"/>
          <w:sz w:val="22"/>
          <w:szCs w:val="22"/>
          <w:lang w:eastAsia="en-US"/>
        </w:rPr>
        <w:t xml:space="preserve">     3. ОГРН:____________________________________________________________________________________.</w:t>
      </w:r>
    </w:p>
    <w:p w:rsidR="001D7414" w:rsidRPr="00EE06A5" w:rsidRDefault="00B90611" w:rsidP="001D7414">
      <w:pPr>
        <w:tabs>
          <w:tab w:val="left" w:pos="567"/>
        </w:tabs>
        <w:autoSpaceDE w:val="0"/>
        <w:autoSpaceDN w:val="0"/>
        <w:adjustRightInd w:val="0"/>
        <w:jc w:val="both"/>
        <w:rPr>
          <w:rFonts w:eastAsia="Calibri"/>
          <w:sz w:val="22"/>
          <w:szCs w:val="22"/>
          <w:lang w:eastAsia="en-US"/>
        </w:rPr>
      </w:pPr>
      <w:bookmarkStart w:id="2560" w:name="sub_10105"/>
      <w:bookmarkEnd w:id="2559"/>
      <w:r w:rsidRPr="00EE06A5">
        <w:rPr>
          <w:rFonts w:eastAsia="Calibri"/>
          <w:sz w:val="22"/>
          <w:szCs w:val="22"/>
          <w:lang w:eastAsia="en-US"/>
        </w:rPr>
        <w:t>4. Сведения о наличии (об отсутствии) сведений в реестре  субъектов</w:t>
      </w:r>
      <w:bookmarkEnd w:id="2560"/>
      <w:r w:rsidRPr="00EE06A5">
        <w:rPr>
          <w:rFonts w:eastAsia="Calibri"/>
          <w:sz w:val="22"/>
          <w:szCs w:val="22"/>
          <w:lang w:eastAsia="en-US"/>
        </w:rPr>
        <w:t xml:space="preserve">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w:t>
      </w:r>
      <w:r w:rsidRPr="00EE06A5">
        <w:rPr>
          <w:rFonts w:eastAsia="Calibri"/>
          <w:sz w:val="22"/>
          <w:szCs w:val="22"/>
          <w:lang w:eastAsia="en-US"/>
        </w:rPr>
        <w:br/>
        <w:t xml:space="preserve">                                                                                                                 (наименование уполномоченного органа,   </w:t>
      </w:r>
    </w:p>
    <w:p w:rsidR="001D7414" w:rsidRPr="00EE06A5" w:rsidRDefault="00B90611" w:rsidP="001D7414">
      <w:pPr>
        <w:tabs>
          <w:tab w:val="left" w:pos="284"/>
        </w:tabs>
        <w:autoSpaceDE w:val="0"/>
        <w:autoSpaceDN w:val="0"/>
        <w:adjustRightInd w:val="0"/>
        <w:rPr>
          <w:rFonts w:eastAsia="Calibri"/>
          <w:sz w:val="22"/>
          <w:szCs w:val="22"/>
          <w:lang w:eastAsia="en-US"/>
        </w:rPr>
      </w:pPr>
      <w:r w:rsidRPr="00EE06A5">
        <w:rPr>
          <w:rFonts w:eastAsia="Calibri"/>
          <w:sz w:val="22"/>
          <w:szCs w:val="22"/>
          <w:lang w:eastAsia="en-US"/>
        </w:rPr>
        <w:t xml:space="preserve">                                                                                                                 дата внесения в реестр и номер в реестре) </w:t>
      </w:r>
    </w:p>
    <w:p w:rsidR="001D7414" w:rsidRPr="00EE06A5" w:rsidRDefault="00B90611" w:rsidP="001D7414">
      <w:pPr>
        <w:tabs>
          <w:tab w:val="left" w:pos="284"/>
        </w:tabs>
        <w:autoSpaceDE w:val="0"/>
        <w:autoSpaceDN w:val="0"/>
        <w:adjustRightInd w:val="0"/>
        <w:jc w:val="both"/>
        <w:rPr>
          <w:rFonts w:eastAsia="Calibri"/>
          <w:sz w:val="22"/>
          <w:szCs w:val="22"/>
          <w:lang w:eastAsia="en-US"/>
        </w:rPr>
      </w:pPr>
      <w:bookmarkStart w:id="2561" w:name="sub_10106"/>
      <w:r w:rsidRPr="00EE06A5">
        <w:rPr>
          <w:rFonts w:eastAsia="Calibri"/>
          <w:sz w:val="22"/>
          <w:szCs w:val="22"/>
          <w:lang w:eastAsia="en-US"/>
        </w:rPr>
        <w:t xml:space="preserve">     5. Сведения о соответствии критериям отнесения к субъектам малого  и</w:t>
      </w:r>
      <w:bookmarkEnd w:id="2561"/>
      <w:r w:rsidRPr="00EE06A5">
        <w:rPr>
          <w:rFonts w:eastAsia="Calibri"/>
          <w:sz w:val="22"/>
          <w:szCs w:val="22"/>
          <w:lang w:eastAsia="en-US"/>
        </w:rPr>
        <w:t xml:space="preserve"> среднего предпринимательства, а также сведения о производимых товарах, работах, услугах и видах деятельности*:</w:t>
      </w:r>
    </w:p>
    <w:tbl>
      <w:tblPr>
        <w:tblW w:w="1006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5117"/>
        <w:gridCol w:w="2057"/>
        <w:gridCol w:w="2055"/>
      </w:tblGrid>
      <w:tr w:rsidR="00611516" w:rsidTr="001D7414">
        <w:trPr>
          <w:jc w:val="center"/>
        </w:trPr>
        <w:tc>
          <w:tcPr>
            <w:tcW w:w="837" w:type="dxa"/>
            <w:tcBorders>
              <w:top w:val="single" w:sz="4" w:space="0" w:color="auto"/>
              <w:bottom w:val="single" w:sz="4" w:space="0" w:color="auto"/>
              <w:right w:val="single" w:sz="4" w:space="0" w:color="auto"/>
            </w:tcBorders>
            <w:vAlign w:val="center"/>
          </w:tcPr>
          <w:p w:rsidR="001D7414" w:rsidRPr="00EE06A5" w:rsidRDefault="00B90611" w:rsidP="001D7414">
            <w:pPr>
              <w:autoSpaceDE w:val="0"/>
              <w:autoSpaceDN w:val="0"/>
              <w:adjustRightInd w:val="0"/>
              <w:jc w:val="center"/>
              <w:rPr>
                <w:rFonts w:eastAsia="Calibri"/>
                <w:b/>
                <w:lang w:eastAsia="en-US"/>
              </w:rPr>
            </w:pPr>
            <w:bookmarkStart w:id="2562" w:name="sub_10107"/>
            <w:r w:rsidRPr="00EE06A5">
              <w:rPr>
                <w:rFonts w:eastAsia="Calibri"/>
                <w:b/>
                <w:lang w:eastAsia="en-US"/>
              </w:rPr>
              <w:t xml:space="preserve">№ </w:t>
            </w:r>
          </w:p>
          <w:p w:rsidR="001D7414" w:rsidRPr="00EE06A5" w:rsidRDefault="00B90611" w:rsidP="001D7414">
            <w:pPr>
              <w:autoSpaceDE w:val="0"/>
              <w:autoSpaceDN w:val="0"/>
              <w:adjustRightInd w:val="0"/>
              <w:jc w:val="center"/>
              <w:rPr>
                <w:rFonts w:eastAsia="Calibri"/>
                <w:b/>
                <w:lang w:eastAsia="en-US"/>
              </w:rPr>
            </w:pPr>
            <w:r w:rsidRPr="00EE06A5">
              <w:rPr>
                <w:rFonts w:eastAsia="Calibri"/>
                <w:b/>
                <w:lang w:eastAsia="en-US"/>
              </w:rPr>
              <w:t>п/п</w:t>
            </w:r>
            <w:bookmarkEnd w:id="2562"/>
          </w:p>
        </w:tc>
        <w:tc>
          <w:tcPr>
            <w:tcW w:w="5117" w:type="dxa"/>
            <w:tcBorders>
              <w:top w:val="single" w:sz="4" w:space="0" w:color="auto"/>
              <w:left w:val="single" w:sz="4" w:space="0" w:color="auto"/>
              <w:bottom w:val="single" w:sz="4" w:space="0" w:color="auto"/>
              <w:right w:val="single" w:sz="4" w:space="0" w:color="auto"/>
            </w:tcBorders>
            <w:vAlign w:val="center"/>
          </w:tcPr>
          <w:p w:rsidR="001D7414" w:rsidRPr="00EE06A5" w:rsidRDefault="00B90611" w:rsidP="001D7414">
            <w:pPr>
              <w:autoSpaceDE w:val="0"/>
              <w:autoSpaceDN w:val="0"/>
              <w:adjustRightInd w:val="0"/>
              <w:jc w:val="center"/>
              <w:rPr>
                <w:rFonts w:eastAsia="Calibri"/>
                <w:b/>
                <w:lang w:eastAsia="en-US"/>
              </w:rPr>
            </w:pPr>
            <w:r w:rsidRPr="00EE06A5">
              <w:rPr>
                <w:rFonts w:eastAsia="Calibri"/>
                <w:b/>
                <w:lang w:eastAsia="en-US"/>
              </w:rPr>
              <w:t>Наименование сведений**</w:t>
            </w:r>
          </w:p>
        </w:tc>
        <w:tc>
          <w:tcPr>
            <w:tcW w:w="2057" w:type="dxa"/>
            <w:tcBorders>
              <w:top w:val="single" w:sz="4" w:space="0" w:color="auto"/>
              <w:left w:val="single" w:sz="4" w:space="0" w:color="auto"/>
              <w:bottom w:val="single" w:sz="4" w:space="0" w:color="auto"/>
              <w:right w:val="single" w:sz="4" w:space="0" w:color="auto"/>
            </w:tcBorders>
            <w:vAlign w:val="center"/>
          </w:tcPr>
          <w:p w:rsidR="001D7414" w:rsidRPr="00EE06A5" w:rsidRDefault="00B90611" w:rsidP="001D7414">
            <w:pPr>
              <w:autoSpaceDE w:val="0"/>
              <w:autoSpaceDN w:val="0"/>
              <w:adjustRightInd w:val="0"/>
              <w:jc w:val="center"/>
              <w:rPr>
                <w:rFonts w:eastAsia="Calibri"/>
                <w:b/>
                <w:lang w:eastAsia="en-US"/>
              </w:rPr>
            </w:pPr>
            <w:r w:rsidRPr="00EE06A5">
              <w:rPr>
                <w:rFonts w:eastAsia="Calibri"/>
                <w:b/>
                <w:lang w:eastAsia="en-US"/>
              </w:rPr>
              <w:t xml:space="preserve">Единица измерения </w:t>
            </w:r>
          </w:p>
        </w:tc>
        <w:tc>
          <w:tcPr>
            <w:tcW w:w="2055" w:type="dxa"/>
            <w:tcBorders>
              <w:top w:val="single" w:sz="4" w:space="0" w:color="auto"/>
              <w:left w:val="single" w:sz="4" w:space="0" w:color="auto"/>
              <w:bottom w:val="single" w:sz="4" w:space="0" w:color="auto"/>
            </w:tcBorders>
            <w:vAlign w:val="center"/>
          </w:tcPr>
          <w:p w:rsidR="001D7414" w:rsidRPr="00EE06A5" w:rsidRDefault="00B90611" w:rsidP="001D7414">
            <w:pPr>
              <w:autoSpaceDE w:val="0"/>
              <w:autoSpaceDN w:val="0"/>
              <w:adjustRightInd w:val="0"/>
              <w:jc w:val="center"/>
              <w:rPr>
                <w:rFonts w:eastAsia="Calibri"/>
                <w:b/>
                <w:lang w:eastAsia="en-US"/>
              </w:rPr>
            </w:pPr>
            <w:r w:rsidRPr="00EE06A5">
              <w:rPr>
                <w:rFonts w:eastAsia="Calibri"/>
                <w:b/>
                <w:lang w:eastAsia="en-US"/>
              </w:rPr>
              <w:t>Показатель</w:t>
            </w:r>
          </w:p>
        </w:tc>
      </w:tr>
      <w:tr w:rsidR="00611516" w:rsidTr="001D7414">
        <w:trPr>
          <w:jc w:val="center"/>
        </w:trPr>
        <w:tc>
          <w:tcPr>
            <w:tcW w:w="837" w:type="dxa"/>
            <w:tcBorders>
              <w:top w:val="single" w:sz="4" w:space="0" w:color="auto"/>
              <w:bottom w:val="single" w:sz="4" w:space="0" w:color="auto"/>
              <w:right w:val="single" w:sz="4" w:space="0" w:color="auto"/>
            </w:tcBorders>
          </w:tcPr>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1***</w:t>
            </w:r>
          </w:p>
        </w:tc>
        <w:tc>
          <w:tcPr>
            <w:tcW w:w="5117" w:type="dxa"/>
            <w:tcBorders>
              <w:top w:val="single" w:sz="4" w:space="0" w:color="auto"/>
              <w:left w:val="single" w:sz="4" w:space="0" w:color="auto"/>
              <w:bottom w:val="single" w:sz="4" w:space="0" w:color="auto"/>
              <w:right w:val="single" w:sz="4" w:space="0" w:color="auto"/>
            </w:tcBorders>
          </w:tcPr>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2</w:t>
            </w:r>
          </w:p>
        </w:tc>
        <w:tc>
          <w:tcPr>
            <w:tcW w:w="2057" w:type="dxa"/>
            <w:tcBorders>
              <w:top w:val="single" w:sz="4" w:space="0" w:color="auto"/>
              <w:left w:val="single" w:sz="4" w:space="0" w:color="auto"/>
              <w:bottom w:val="single" w:sz="4" w:space="0" w:color="auto"/>
              <w:right w:val="single" w:sz="4" w:space="0" w:color="auto"/>
            </w:tcBorders>
          </w:tcPr>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3</w:t>
            </w:r>
          </w:p>
        </w:tc>
        <w:tc>
          <w:tcPr>
            <w:tcW w:w="2055" w:type="dxa"/>
            <w:tcBorders>
              <w:top w:val="single" w:sz="4" w:space="0" w:color="auto"/>
              <w:left w:val="single" w:sz="4" w:space="0" w:color="auto"/>
              <w:bottom w:val="single" w:sz="4" w:space="0" w:color="auto"/>
            </w:tcBorders>
          </w:tcPr>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4</w:t>
            </w:r>
          </w:p>
        </w:tc>
      </w:tr>
      <w:tr w:rsidR="00611516" w:rsidTr="001D7414">
        <w:trPr>
          <w:jc w:val="center"/>
        </w:trPr>
        <w:tc>
          <w:tcPr>
            <w:tcW w:w="837" w:type="dxa"/>
            <w:tcBorders>
              <w:top w:val="single" w:sz="4" w:space="0" w:color="auto"/>
              <w:bottom w:val="single" w:sz="4" w:space="0" w:color="auto"/>
              <w:right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bookmarkStart w:id="2563" w:name="sub_10108"/>
            <w:r w:rsidRPr="00EE06A5">
              <w:rPr>
                <w:rFonts w:eastAsia="Calibri"/>
                <w:lang w:eastAsia="en-US"/>
              </w:rPr>
              <w:t>1.</w:t>
            </w:r>
            <w:bookmarkEnd w:id="2563"/>
          </w:p>
        </w:tc>
        <w:tc>
          <w:tcPr>
            <w:tcW w:w="5117" w:type="dxa"/>
            <w:tcBorders>
              <w:top w:val="single" w:sz="4" w:space="0" w:color="auto"/>
              <w:left w:val="single" w:sz="4" w:space="0" w:color="auto"/>
              <w:bottom w:val="single" w:sz="4" w:space="0" w:color="auto"/>
              <w:right w:val="single" w:sz="4" w:space="0" w:color="auto"/>
            </w:tcBorders>
          </w:tcPr>
          <w:p w:rsidR="001D7414" w:rsidRPr="00EE06A5" w:rsidRDefault="00B90611" w:rsidP="001D7414">
            <w:pPr>
              <w:autoSpaceDE w:val="0"/>
              <w:autoSpaceDN w:val="0"/>
              <w:adjustRightInd w:val="0"/>
              <w:rPr>
                <w:rFonts w:eastAsia="Calibri"/>
                <w:lang w:eastAsia="en-US"/>
              </w:rPr>
            </w:pPr>
            <w:r w:rsidRPr="00EE06A5">
              <w:rPr>
                <w:rFonts w:eastAsia="Calibri"/>
                <w:lang w:eastAsia="en-US"/>
              </w:rPr>
              <w:t xml:space="preserve">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w:t>
            </w:r>
            <w:r w:rsidRPr="00EE06A5">
              <w:rPr>
                <w:rFonts w:eastAsia="Calibri"/>
                <w:lang w:eastAsia="en-US"/>
              </w:rPr>
              <w:lastRenderedPageBreak/>
              <w:t>паевых инвестиционных фондов, состав общегоимущества инвестиционных товариществ)</w:t>
            </w:r>
          </w:p>
        </w:tc>
        <w:tc>
          <w:tcPr>
            <w:tcW w:w="2057" w:type="dxa"/>
            <w:tcBorders>
              <w:top w:val="single" w:sz="4" w:space="0" w:color="auto"/>
              <w:left w:val="single" w:sz="4" w:space="0" w:color="auto"/>
              <w:bottom w:val="single" w:sz="4" w:space="0" w:color="auto"/>
              <w:right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lastRenderedPageBreak/>
              <w:t>%</w:t>
            </w:r>
          </w:p>
        </w:tc>
        <w:tc>
          <w:tcPr>
            <w:tcW w:w="2055" w:type="dxa"/>
            <w:tcBorders>
              <w:top w:val="single" w:sz="4" w:space="0" w:color="auto"/>
              <w:left w:val="single" w:sz="4" w:space="0" w:color="auto"/>
              <w:bottom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w:t>
            </w:r>
          </w:p>
        </w:tc>
      </w:tr>
      <w:tr w:rsidR="00611516" w:rsidTr="001D7414">
        <w:trPr>
          <w:jc w:val="center"/>
        </w:trPr>
        <w:tc>
          <w:tcPr>
            <w:tcW w:w="837" w:type="dxa"/>
            <w:tcBorders>
              <w:top w:val="single" w:sz="4" w:space="0" w:color="auto"/>
              <w:bottom w:val="single" w:sz="4" w:space="0" w:color="auto"/>
              <w:right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bookmarkStart w:id="2564" w:name="sub_10109"/>
            <w:r w:rsidRPr="00EE06A5">
              <w:rPr>
                <w:rFonts w:eastAsia="Calibri"/>
                <w:lang w:eastAsia="en-US"/>
              </w:rPr>
              <w:t>2.</w:t>
            </w:r>
            <w:bookmarkEnd w:id="2564"/>
          </w:p>
        </w:tc>
        <w:tc>
          <w:tcPr>
            <w:tcW w:w="5117" w:type="dxa"/>
            <w:tcBorders>
              <w:top w:val="single" w:sz="4" w:space="0" w:color="auto"/>
              <w:left w:val="single" w:sz="4" w:space="0" w:color="auto"/>
              <w:bottom w:val="single" w:sz="4" w:space="0" w:color="auto"/>
              <w:right w:val="single" w:sz="4" w:space="0" w:color="auto"/>
            </w:tcBorders>
          </w:tcPr>
          <w:p w:rsidR="001D7414" w:rsidRPr="00EE06A5" w:rsidRDefault="00B90611" w:rsidP="001D7414">
            <w:pPr>
              <w:autoSpaceDE w:val="0"/>
              <w:autoSpaceDN w:val="0"/>
              <w:adjustRightInd w:val="0"/>
              <w:rPr>
                <w:rFonts w:eastAsia="Calibri"/>
                <w:lang w:eastAsia="en-US"/>
              </w:rPr>
            </w:pPr>
            <w:r w:rsidRPr="00EE06A5">
              <w:rPr>
                <w:rFonts w:eastAsia="Calibri"/>
                <w:lang w:eastAsia="en-US"/>
              </w:rPr>
              <w:t>Суммарная доля участия в уставном (складочном) капитале (паевом фонде) иностранных юридических лиц</w:t>
            </w:r>
          </w:p>
        </w:tc>
        <w:tc>
          <w:tcPr>
            <w:tcW w:w="2057" w:type="dxa"/>
            <w:tcBorders>
              <w:top w:val="single" w:sz="4" w:space="0" w:color="auto"/>
              <w:left w:val="single" w:sz="4" w:space="0" w:color="auto"/>
              <w:bottom w:val="single" w:sz="4" w:space="0" w:color="auto"/>
              <w:right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w:t>
            </w:r>
          </w:p>
        </w:tc>
        <w:tc>
          <w:tcPr>
            <w:tcW w:w="2055" w:type="dxa"/>
            <w:tcBorders>
              <w:top w:val="single" w:sz="4" w:space="0" w:color="auto"/>
              <w:left w:val="single" w:sz="4" w:space="0" w:color="auto"/>
              <w:bottom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w:t>
            </w:r>
          </w:p>
        </w:tc>
      </w:tr>
      <w:tr w:rsidR="00611516" w:rsidTr="001D7414">
        <w:trPr>
          <w:trHeight w:val="900"/>
          <w:jc w:val="center"/>
        </w:trPr>
        <w:tc>
          <w:tcPr>
            <w:tcW w:w="837" w:type="dxa"/>
            <w:tcBorders>
              <w:top w:val="single" w:sz="4" w:space="0" w:color="auto"/>
              <w:bottom w:val="single" w:sz="4" w:space="0" w:color="auto"/>
              <w:right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bookmarkStart w:id="2565" w:name="sub_10110"/>
            <w:r w:rsidRPr="00EE06A5">
              <w:rPr>
                <w:rFonts w:eastAsia="Calibri"/>
                <w:lang w:eastAsia="en-US"/>
              </w:rPr>
              <w:t>3.</w:t>
            </w:r>
            <w:bookmarkEnd w:id="2565"/>
          </w:p>
        </w:tc>
        <w:tc>
          <w:tcPr>
            <w:tcW w:w="5117" w:type="dxa"/>
            <w:tcBorders>
              <w:top w:val="single" w:sz="4" w:space="0" w:color="auto"/>
              <w:left w:val="single" w:sz="4" w:space="0" w:color="auto"/>
              <w:bottom w:val="single" w:sz="4" w:space="0" w:color="auto"/>
              <w:right w:val="single" w:sz="4" w:space="0" w:color="auto"/>
            </w:tcBorders>
            <w:vAlign w:val="center"/>
          </w:tcPr>
          <w:p w:rsidR="001D7414" w:rsidRPr="00EE06A5" w:rsidRDefault="00B90611" w:rsidP="001D7414">
            <w:pPr>
              <w:autoSpaceDE w:val="0"/>
              <w:autoSpaceDN w:val="0"/>
              <w:adjustRightInd w:val="0"/>
              <w:rPr>
                <w:rFonts w:eastAsia="Calibri"/>
                <w:lang w:eastAsia="en-US"/>
              </w:rPr>
            </w:pPr>
            <w:r w:rsidRPr="00EE06A5">
              <w:rPr>
                <w:rFonts w:eastAsia="Calibri"/>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057" w:type="dxa"/>
            <w:tcBorders>
              <w:top w:val="single" w:sz="4" w:space="0" w:color="auto"/>
              <w:left w:val="single" w:sz="4" w:space="0" w:color="auto"/>
              <w:bottom w:val="single" w:sz="4" w:space="0" w:color="auto"/>
              <w:right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w:t>
            </w:r>
          </w:p>
        </w:tc>
        <w:tc>
          <w:tcPr>
            <w:tcW w:w="2055" w:type="dxa"/>
            <w:tcBorders>
              <w:top w:val="single" w:sz="4" w:space="0" w:color="auto"/>
              <w:left w:val="single" w:sz="4" w:space="0" w:color="auto"/>
              <w:bottom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w:t>
            </w:r>
          </w:p>
        </w:tc>
      </w:tr>
      <w:tr w:rsidR="00611516" w:rsidTr="001D7414">
        <w:trPr>
          <w:trHeight w:val="2122"/>
          <w:jc w:val="center"/>
        </w:trPr>
        <w:tc>
          <w:tcPr>
            <w:tcW w:w="837" w:type="dxa"/>
            <w:tcBorders>
              <w:top w:val="single" w:sz="4" w:space="0" w:color="auto"/>
              <w:bottom w:val="single" w:sz="4" w:space="0" w:color="auto"/>
              <w:right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bookmarkStart w:id="2566" w:name="sub_10111"/>
            <w:r w:rsidRPr="00EE06A5">
              <w:rPr>
                <w:rFonts w:eastAsia="Calibri"/>
                <w:lang w:eastAsia="en-US"/>
              </w:rPr>
              <w:t>4.</w:t>
            </w:r>
            <w:bookmarkEnd w:id="2566"/>
          </w:p>
        </w:tc>
        <w:tc>
          <w:tcPr>
            <w:tcW w:w="5117" w:type="dxa"/>
            <w:tcBorders>
              <w:top w:val="single" w:sz="4" w:space="0" w:color="auto"/>
              <w:left w:val="single" w:sz="4" w:space="0" w:color="auto"/>
              <w:bottom w:val="single" w:sz="4" w:space="0" w:color="auto"/>
              <w:right w:val="single" w:sz="4" w:space="0" w:color="auto"/>
            </w:tcBorders>
          </w:tcPr>
          <w:p w:rsidR="001D7414" w:rsidRPr="00EE06A5" w:rsidRDefault="00B90611" w:rsidP="001D7414">
            <w:pPr>
              <w:autoSpaceDE w:val="0"/>
              <w:autoSpaceDN w:val="0"/>
              <w:adjustRightInd w:val="0"/>
              <w:rPr>
                <w:rFonts w:eastAsia="Calibri"/>
                <w:lang w:eastAsia="en-US"/>
              </w:rPr>
            </w:pPr>
            <w:r w:rsidRPr="00EE06A5">
              <w:rPr>
                <w:rFonts w:eastAsia="Calibri"/>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2057" w:type="dxa"/>
            <w:tcBorders>
              <w:top w:val="single" w:sz="4" w:space="0" w:color="auto"/>
              <w:left w:val="single" w:sz="4" w:space="0" w:color="auto"/>
              <w:bottom w:val="single" w:sz="4" w:space="0" w:color="auto"/>
              <w:right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Человек</w:t>
            </w:r>
          </w:p>
        </w:tc>
        <w:tc>
          <w:tcPr>
            <w:tcW w:w="2055" w:type="dxa"/>
            <w:tcBorders>
              <w:top w:val="single" w:sz="4" w:space="0" w:color="auto"/>
              <w:left w:val="single" w:sz="4" w:space="0" w:color="auto"/>
              <w:bottom w:val="single" w:sz="4" w:space="0" w:color="auto"/>
              <w:right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201_ - __ чел.</w:t>
            </w:r>
          </w:p>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201_ - __ чел.</w:t>
            </w:r>
          </w:p>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201_ - __ чел.</w:t>
            </w:r>
          </w:p>
        </w:tc>
      </w:tr>
      <w:tr w:rsidR="00611516" w:rsidTr="001D7414">
        <w:trPr>
          <w:trHeight w:val="851"/>
          <w:jc w:val="center"/>
        </w:trPr>
        <w:tc>
          <w:tcPr>
            <w:tcW w:w="837" w:type="dxa"/>
            <w:tcBorders>
              <w:top w:val="single" w:sz="4" w:space="0" w:color="auto"/>
              <w:bottom w:val="nil"/>
              <w:right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bookmarkStart w:id="2567" w:name="sub_10112"/>
            <w:r w:rsidRPr="00EE06A5">
              <w:rPr>
                <w:rFonts w:eastAsia="Calibri"/>
                <w:lang w:eastAsia="en-US"/>
              </w:rPr>
              <w:t>5.</w:t>
            </w:r>
            <w:bookmarkEnd w:id="2567"/>
          </w:p>
        </w:tc>
        <w:tc>
          <w:tcPr>
            <w:tcW w:w="5117" w:type="dxa"/>
            <w:tcBorders>
              <w:top w:val="single" w:sz="4" w:space="0" w:color="auto"/>
              <w:left w:val="single" w:sz="4" w:space="0" w:color="auto"/>
              <w:bottom w:val="nil"/>
              <w:right w:val="single" w:sz="4" w:space="0" w:color="auto"/>
            </w:tcBorders>
          </w:tcPr>
          <w:p w:rsidR="001D7414" w:rsidRPr="00EE06A5" w:rsidRDefault="00B90611" w:rsidP="001D7414">
            <w:pPr>
              <w:autoSpaceDE w:val="0"/>
              <w:autoSpaceDN w:val="0"/>
              <w:adjustRightInd w:val="0"/>
              <w:rPr>
                <w:rFonts w:eastAsia="Calibri"/>
                <w:lang w:eastAsia="en-US"/>
              </w:rPr>
            </w:pPr>
            <w:r w:rsidRPr="00EE06A5">
              <w:rPr>
                <w:rFonts w:eastAsia="Calibri"/>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2057" w:type="dxa"/>
            <w:tcBorders>
              <w:top w:val="single" w:sz="4" w:space="0" w:color="auto"/>
              <w:left w:val="single" w:sz="4" w:space="0" w:color="auto"/>
              <w:right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Млн. руб.</w:t>
            </w:r>
          </w:p>
        </w:tc>
        <w:tc>
          <w:tcPr>
            <w:tcW w:w="2055" w:type="dxa"/>
            <w:tcBorders>
              <w:top w:val="single" w:sz="4" w:space="0" w:color="auto"/>
              <w:left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201_ - __ руб.</w:t>
            </w:r>
          </w:p>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201_ - __ руб.</w:t>
            </w:r>
          </w:p>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201_ - __ руб.</w:t>
            </w:r>
          </w:p>
        </w:tc>
      </w:tr>
      <w:tr w:rsidR="00611516" w:rsidTr="001D7414">
        <w:trPr>
          <w:jc w:val="center"/>
        </w:trPr>
        <w:tc>
          <w:tcPr>
            <w:tcW w:w="837" w:type="dxa"/>
            <w:tcBorders>
              <w:top w:val="single" w:sz="4" w:space="0" w:color="auto"/>
              <w:bottom w:val="single" w:sz="4" w:space="0" w:color="auto"/>
              <w:right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bookmarkStart w:id="2568" w:name="sub_10113"/>
            <w:r w:rsidRPr="00EE06A5">
              <w:rPr>
                <w:rFonts w:eastAsia="Calibri"/>
                <w:lang w:eastAsia="en-US"/>
              </w:rPr>
              <w:t>6.</w:t>
            </w:r>
            <w:bookmarkEnd w:id="2568"/>
          </w:p>
        </w:tc>
        <w:tc>
          <w:tcPr>
            <w:tcW w:w="5117" w:type="dxa"/>
            <w:tcBorders>
              <w:top w:val="single" w:sz="4" w:space="0" w:color="auto"/>
              <w:left w:val="single" w:sz="4" w:space="0" w:color="auto"/>
              <w:bottom w:val="single" w:sz="4" w:space="0" w:color="auto"/>
              <w:right w:val="single" w:sz="4" w:space="0" w:color="auto"/>
            </w:tcBorders>
          </w:tcPr>
          <w:p w:rsidR="001D7414" w:rsidRPr="00EE06A5" w:rsidRDefault="00B90611" w:rsidP="001D7414">
            <w:pPr>
              <w:autoSpaceDE w:val="0"/>
              <w:autoSpaceDN w:val="0"/>
              <w:adjustRightInd w:val="0"/>
              <w:rPr>
                <w:rFonts w:eastAsia="Calibri"/>
                <w:lang w:eastAsia="en-US"/>
              </w:rPr>
            </w:pPr>
            <w:r w:rsidRPr="00EE06A5">
              <w:rPr>
                <w:rFonts w:eastAsia="Calibri"/>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112" w:type="dxa"/>
            <w:gridSpan w:val="2"/>
            <w:tcBorders>
              <w:top w:val="single" w:sz="4" w:space="0" w:color="auto"/>
              <w:left w:val="single" w:sz="4" w:space="0" w:color="auto"/>
              <w:bottom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w:t>
            </w:r>
          </w:p>
        </w:tc>
      </w:tr>
      <w:tr w:rsidR="00611516" w:rsidTr="001D7414">
        <w:trPr>
          <w:jc w:val="center"/>
        </w:trPr>
        <w:tc>
          <w:tcPr>
            <w:tcW w:w="837" w:type="dxa"/>
            <w:tcBorders>
              <w:top w:val="single" w:sz="4" w:space="0" w:color="auto"/>
              <w:bottom w:val="single" w:sz="4" w:space="0" w:color="auto"/>
              <w:right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bookmarkStart w:id="2569" w:name="sub_10114"/>
            <w:r w:rsidRPr="00EE06A5">
              <w:rPr>
                <w:rFonts w:eastAsia="Calibri"/>
                <w:lang w:eastAsia="en-US"/>
              </w:rPr>
              <w:t>7.</w:t>
            </w:r>
            <w:bookmarkEnd w:id="2569"/>
          </w:p>
        </w:tc>
        <w:tc>
          <w:tcPr>
            <w:tcW w:w="5117" w:type="dxa"/>
            <w:tcBorders>
              <w:top w:val="single" w:sz="4" w:space="0" w:color="auto"/>
              <w:left w:val="single" w:sz="4" w:space="0" w:color="auto"/>
              <w:bottom w:val="single" w:sz="4" w:space="0" w:color="auto"/>
              <w:right w:val="single" w:sz="4" w:space="0" w:color="auto"/>
            </w:tcBorders>
          </w:tcPr>
          <w:p w:rsidR="001D7414" w:rsidRPr="00EE06A5" w:rsidRDefault="00B90611" w:rsidP="001D7414">
            <w:pPr>
              <w:autoSpaceDE w:val="0"/>
              <w:autoSpaceDN w:val="0"/>
              <w:adjustRightInd w:val="0"/>
              <w:rPr>
                <w:rFonts w:eastAsia="Calibri"/>
                <w:lang w:eastAsia="en-US"/>
              </w:rPr>
            </w:pPr>
            <w:r w:rsidRPr="00EE06A5">
              <w:rPr>
                <w:rFonts w:eastAsia="Calibri"/>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4112" w:type="dxa"/>
            <w:gridSpan w:val="2"/>
            <w:tcBorders>
              <w:top w:val="single" w:sz="4" w:space="0" w:color="auto"/>
              <w:left w:val="single" w:sz="4" w:space="0" w:color="auto"/>
              <w:bottom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w:t>
            </w:r>
          </w:p>
        </w:tc>
      </w:tr>
      <w:tr w:rsidR="00611516" w:rsidTr="001D7414">
        <w:trPr>
          <w:jc w:val="center"/>
        </w:trPr>
        <w:tc>
          <w:tcPr>
            <w:tcW w:w="837" w:type="dxa"/>
            <w:tcBorders>
              <w:top w:val="single" w:sz="4" w:space="0" w:color="auto"/>
              <w:bottom w:val="single" w:sz="4" w:space="0" w:color="auto"/>
              <w:right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bookmarkStart w:id="2570" w:name="sub_10115"/>
            <w:r w:rsidRPr="00EE06A5">
              <w:rPr>
                <w:rFonts w:eastAsia="Calibri"/>
                <w:lang w:eastAsia="en-US"/>
              </w:rPr>
              <w:t>8</w:t>
            </w:r>
            <w:bookmarkEnd w:id="2570"/>
          </w:p>
        </w:tc>
        <w:tc>
          <w:tcPr>
            <w:tcW w:w="5117" w:type="dxa"/>
            <w:tcBorders>
              <w:top w:val="single" w:sz="4" w:space="0" w:color="auto"/>
              <w:left w:val="single" w:sz="4" w:space="0" w:color="auto"/>
              <w:bottom w:val="single" w:sz="4" w:space="0" w:color="auto"/>
              <w:right w:val="single" w:sz="4" w:space="0" w:color="auto"/>
            </w:tcBorders>
          </w:tcPr>
          <w:p w:rsidR="001D7414" w:rsidRPr="00EE06A5" w:rsidRDefault="00B90611" w:rsidP="001D7414">
            <w:pPr>
              <w:autoSpaceDE w:val="0"/>
              <w:autoSpaceDN w:val="0"/>
              <w:adjustRightInd w:val="0"/>
              <w:rPr>
                <w:rFonts w:eastAsia="Calibri"/>
                <w:lang w:eastAsia="en-US"/>
              </w:rPr>
            </w:pPr>
            <w:r w:rsidRPr="00EE06A5">
              <w:rPr>
                <w:rFonts w:eastAsia="Calibr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112" w:type="dxa"/>
            <w:gridSpan w:val="2"/>
            <w:tcBorders>
              <w:top w:val="single" w:sz="4" w:space="0" w:color="auto"/>
              <w:left w:val="single" w:sz="4" w:space="0" w:color="auto"/>
              <w:bottom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да (нет)</w:t>
            </w:r>
          </w:p>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(в случае участия - наименование заказчика, реализующего программу партнерства)</w:t>
            </w:r>
          </w:p>
        </w:tc>
      </w:tr>
      <w:tr w:rsidR="00611516" w:rsidTr="001D7414">
        <w:trPr>
          <w:jc w:val="center"/>
        </w:trPr>
        <w:tc>
          <w:tcPr>
            <w:tcW w:w="837" w:type="dxa"/>
            <w:tcBorders>
              <w:top w:val="single" w:sz="4" w:space="0" w:color="auto"/>
              <w:bottom w:val="single" w:sz="4" w:space="0" w:color="auto"/>
              <w:right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bookmarkStart w:id="2571" w:name="sub_10116"/>
            <w:r w:rsidRPr="00EE06A5">
              <w:rPr>
                <w:rFonts w:eastAsia="Calibri"/>
                <w:lang w:eastAsia="en-US"/>
              </w:rPr>
              <w:t>9.</w:t>
            </w:r>
            <w:bookmarkEnd w:id="2571"/>
          </w:p>
        </w:tc>
        <w:tc>
          <w:tcPr>
            <w:tcW w:w="5117" w:type="dxa"/>
            <w:tcBorders>
              <w:top w:val="single" w:sz="4" w:space="0" w:color="auto"/>
              <w:left w:val="single" w:sz="4" w:space="0" w:color="auto"/>
              <w:bottom w:val="single" w:sz="4" w:space="0" w:color="auto"/>
              <w:right w:val="single" w:sz="4" w:space="0" w:color="auto"/>
            </w:tcBorders>
            <w:vAlign w:val="center"/>
          </w:tcPr>
          <w:p w:rsidR="001D7414" w:rsidRPr="00EE06A5" w:rsidRDefault="00B90611" w:rsidP="001D7414">
            <w:pPr>
              <w:autoSpaceDE w:val="0"/>
              <w:autoSpaceDN w:val="0"/>
              <w:adjustRightInd w:val="0"/>
              <w:rPr>
                <w:rFonts w:eastAsia="Calibri"/>
                <w:lang w:eastAsia="en-US"/>
              </w:rPr>
            </w:pPr>
            <w:r w:rsidRPr="00EE06A5">
              <w:rPr>
                <w:rFonts w:eastAsia="Calibri"/>
                <w:lang w:eastAsia="en-US"/>
              </w:rPr>
              <w:t>Наличие сведений о субъекте малого и среднего предпринимательства в реестре участников программ партнерства</w:t>
            </w:r>
          </w:p>
        </w:tc>
        <w:tc>
          <w:tcPr>
            <w:tcW w:w="4112" w:type="dxa"/>
            <w:gridSpan w:val="2"/>
            <w:tcBorders>
              <w:top w:val="single" w:sz="4" w:space="0" w:color="auto"/>
              <w:left w:val="single" w:sz="4" w:space="0" w:color="auto"/>
              <w:bottom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да (нет)</w:t>
            </w:r>
          </w:p>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(при наличии - наименование заказчика - держателя реестра участников программ партнерства)</w:t>
            </w:r>
          </w:p>
        </w:tc>
      </w:tr>
      <w:tr w:rsidR="00611516" w:rsidTr="001D7414">
        <w:trPr>
          <w:jc w:val="center"/>
        </w:trPr>
        <w:tc>
          <w:tcPr>
            <w:tcW w:w="837" w:type="dxa"/>
            <w:tcBorders>
              <w:top w:val="single" w:sz="4" w:space="0" w:color="auto"/>
              <w:bottom w:val="single" w:sz="4" w:space="0" w:color="auto"/>
              <w:right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bookmarkStart w:id="2572" w:name="sub_10117"/>
            <w:r w:rsidRPr="00EE06A5">
              <w:rPr>
                <w:rFonts w:eastAsia="Calibri"/>
                <w:lang w:eastAsia="en-US"/>
              </w:rPr>
              <w:t>10.</w:t>
            </w:r>
            <w:bookmarkEnd w:id="2572"/>
          </w:p>
        </w:tc>
        <w:tc>
          <w:tcPr>
            <w:tcW w:w="5117" w:type="dxa"/>
            <w:tcBorders>
              <w:top w:val="single" w:sz="4" w:space="0" w:color="auto"/>
              <w:left w:val="single" w:sz="4" w:space="0" w:color="auto"/>
              <w:bottom w:val="single" w:sz="4" w:space="0" w:color="auto"/>
              <w:right w:val="single" w:sz="4" w:space="0" w:color="auto"/>
            </w:tcBorders>
          </w:tcPr>
          <w:p w:rsidR="001D7414" w:rsidRPr="00EE06A5" w:rsidRDefault="00B90611" w:rsidP="001D7414">
            <w:pPr>
              <w:autoSpaceDE w:val="0"/>
              <w:autoSpaceDN w:val="0"/>
              <w:adjustRightInd w:val="0"/>
              <w:rPr>
                <w:rFonts w:eastAsia="Calibri"/>
                <w:lang w:eastAsia="en-US"/>
              </w:rPr>
            </w:pPr>
            <w:r w:rsidRPr="00EE06A5">
              <w:rPr>
                <w:rFonts w:eastAsia="Calibri"/>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112" w:type="dxa"/>
            <w:gridSpan w:val="2"/>
            <w:tcBorders>
              <w:top w:val="single" w:sz="4" w:space="0" w:color="auto"/>
              <w:left w:val="single" w:sz="4" w:space="0" w:color="auto"/>
              <w:bottom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да (нет)</w:t>
            </w:r>
          </w:p>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(при наличии - количество исполненных контрактов и общая сумма)</w:t>
            </w:r>
          </w:p>
        </w:tc>
      </w:tr>
      <w:tr w:rsidR="00611516" w:rsidTr="001D7414">
        <w:trPr>
          <w:jc w:val="center"/>
        </w:trPr>
        <w:tc>
          <w:tcPr>
            <w:tcW w:w="837" w:type="dxa"/>
            <w:tcBorders>
              <w:top w:val="single" w:sz="4" w:space="0" w:color="auto"/>
              <w:bottom w:val="single" w:sz="4" w:space="0" w:color="auto"/>
              <w:right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bookmarkStart w:id="2573" w:name="sub_10118"/>
            <w:r w:rsidRPr="00EE06A5">
              <w:rPr>
                <w:rFonts w:eastAsia="Calibri"/>
                <w:lang w:eastAsia="en-US"/>
              </w:rPr>
              <w:t>11.</w:t>
            </w:r>
            <w:bookmarkEnd w:id="2573"/>
          </w:p>
        </w:tc>
        <w:tc>
          <w:tcPr>
            <w:tcW w:w="5117" w:type="dxa"/>
            <w:tcBorders>
              <w:top w:val="single" w:sz="4" w:space="0" w:color="auto"/>
              <w:left w:val="single" w:sz="4" w:space="0" w:color="auto"/>
              <w:bottom w:val="single" w:sz="4" w:space="0" w:color="auto"/>
              <w:right w:val="single" w:sz="4" w:space="0" w:color="auto"/>
            </w:tcBorders>
          </w:tcPr>
          <w:p w:rsidR="001D7414" w:rsidRPr="00EE06A5" w:rsidRDefault="00B90611" w:rsidP="001D7414">
            <w:pPr>
              <w:autoSpaceDE w:val="0"/>
              <w:autoSpaceDN w:val="0"/>
              <w:adjustRightInd w:val="0"/>
              <w:rPr>
                <w:rFonts w:eastAsia="Calibri"/>
                <w:lang w:eastAsia="en-US"/>
              </w:rPr>
            </w:pPr>
            <w:r w:rsidRPr="00EE06A5">
              <w:rPr>
                <w:rFonts w:eastAsia="Calibri"/>
                <w:lang w:eastAsia="en-US"/>
              </w:rPr>
              <w:t>Сведения о наличии опыта производства и поставки продукции, включенной в реестр инновационной продукции</w:t>
            </w:r>
          </w:p>
        </w:tc>
        <w:tc>
          <w:tcPr>
            <w:tcW w:w="4112" w:type="dxa"/>
            <w:gridSpan w:val="2"/>
            <w:tcBorders>
              <w:top w:val="single" w:sz="4" w:space="0" w:color="auto"/>
              <w:left w:val="single" w:sz="4" w:space="0" w:color="auto"/>
              <w:bottom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да (нет)</w:t>
            </w:r>
          </w:p>
        </w:tc>
      </w:tr>
      <w:tr w:rsidR="00611516" w:rsidTr="001D7414">
        <w:trPr>
          <w:jc w:val="center"/>
        </w:trPr>
        <w:tc>
          <w:tcPr>
            <w:tcW w:w="837" w:type="dxa"/>
            <w:tcBorders>
              <w:top w:val="single" w:sz="4" w:space="0" w:color="auto"/>
              <w:bottom w:val="single" w:sz="4" w:space="0" w:color="auto"/>
              <w:right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bookmarkStart w:id="2574" w:name="sub_10119"/>
            <w:r w:rsidRPr="00EE06A5">
              <w:rPr>
                <w:rFonts w:eastAsia="Calibri"/>
                <w:lang w:eastAsia="en-US"/>
              </w:rPr>
              <w:t>12.</w:t>
            </w:r>
            <w:bookmarkEnd w:id="2574"/>
          </w:p>
        </w:tc>
        <w:tc>
          <w:tcPr>
            <w:tcW w:w="5117" w:type="dxa"/>
            <w:tcBorders>
              <w:top w:val="single" w:sz="4" w:space="0" w:color="auto"/>
              <w:left w:val="single" w:sz="4" w:space="0" w:color="auto"/>
              <w:bottom w:val="single" w:sz="4" w:space="0" w:color="auto"/>
              <w:right w:val="single" w:sz="4" w:space="0" w:color="auto"/>
            </w:tcBorders>
          </w:tcPr>
          <w:p w:rsidR="001D7414" w:rsidRPr="00EE06A5" w:rsidRDefault="00B90611" w:rsidP="001D7414">
            <w:pPr>
              <w:autoSpaceDE w:val="0"/>
              <w:autoSpaceDN w:val="0"/>
              <w:adjustRightInd w:val="0"/>
              <w:rPr>
                <w:rFonts w:eastAsia="Calibri"/>
                <w:lang w:eastAsia="en-US"/>
              </w:rPr>
            </w:pPr>
            <w:r w:rsidRPr="00EE06A5">
              <w:rPr>
                <w:rFonts w:eastAsia="Calibri"/>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112" w:type="dxa"/>
            <w:gridSpan w:val="2"/>
            <w:tcBorders>
              <w:top w:val="single" w:sz="4" w:space="0" w:color="auto"/>
              <w:left w:val="single" w:sz="4" w:space="0" w:color="auto"/>
              <w:bottom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w:t>
            </w:r>
          </w:p>
        </w:tc>
      </w:tr>
      <w:tr w:rsidR="00611516" w:rsidTr="001D7414">
        <w:trPr>
          <w:jc w:val="center"/>
        </w:trPr>
        <w:tc>
          <w:tcPr>
            <w:tcW w:w="837" w:type="dxa"/>
            <w:tcBorders>
              <w:top w:val="single" w:sz="4" w:space="0" w:color="auto"/>
              <w:bottom w:val="single" w:sz="4" w:space="0" w:color="auto"/>
              <w:right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bookmarkStart w:id="2575" w:name="sub_10120"/>
            <w:r w:rsidRPr="00EE06A5">
              <w:rPr>
                <w:rFonts w:eastAsia="Calibri"/>
                <w:lang w:eastAsia="en-US"/>
              </w:rPr>
              <w:t>13.</w:t>
            </w:r>
            <w:bookmarkEnd w:id="2575"/>
          </w:p>
        </w:tc>
        <w:tc>
          <w:tcPr>
            <w:tcW w:w="5117" w:type="dxa"/>
            <w:tcBorders>
              <w:top w:val="single" w:sz="4" w:space="0" w:color="auto"/>
              <w:left w:val="single" w:sz="4" w:space="0" w:color="auto"/>
              <w:bottom w:val="single" w:sz="4" w:space="0" w:color="auto"/>
              <w:right w:val="single" w:sz="4" w:space="0" w:color="auto"/>
            </w:tcBorders>
          </w:tcPr>
          <w:p w:rsidR="001D7414" w:rsidRPr="00EE06A5" w:rsidRDefault="00B90611" w:rsidP="001D7414">
            <w:pPr>
              <w:autoSpaceDE w:val="0"/>
              <w:autoSpaceDN w:val="0"/>
              <w:adjustRightInd w:val="0"/>
              <w:rPr>
                <w:rFonts w:eastAsia="Calibri"/>
                <w:lang w:eastAsia="en-US"/>
              </w:rPr>
            </w:pPr>
            <w:r w:rsidRPr="00EE06A5">
              <w:rPr>
                <w:rFonts w:eastAsia="Calibri"/>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w:t>
            </w:r>
            <w:r w:rsidRPr="00EE06A5">
              <w:rPr>
                <w:rFonts w:eastAsia="Calibri"/>
                <w:lang w:eastAsia="en-US"/>
              </w:rPr>
              <w:lastRenderedPageBreak/>
              <w:t>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112" w:type="dxa"/>
            <w:gridSpan w:val="2"/>
            <w:tcBorders>
              <w:top w:val="single" w:sz="4" w:space="0" w:color="auto"/>
              <w:left w:val="single" w:sz="4" w:space="0" w:color="auto"/>
              <w:bottom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lastRenderedPageBreak/>
              <w:t>да (нет)</w:t>
            </w:r>
          </w:p>
        </w:tc>
      </w:tr>
      <w:tr w:rsidR="00611516" w:rsidTr="001D7414">
        <w:trPr>
          <w:jc w:val="center"/>
        </w:trPr>
        <w:tc>
          <w:tcPr>
            <w:tcW w:w="837" w:type="dxa"/>
            <w:tcBorders>
              <w:top w:val="single" w:sz="4" w:space="0" w:color="auto"/>
              <w:bottom w:val="single" w:sz="4" w:space="0" w:color="auto"/>
              <w:right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bookmarkStart w:id="2576" w:name="sub_10121"/>
            <w:r w:rsidRPr="00EE06A5">
              <w:rPr>
                <w:rFonts w:eastAsia="Calibri"/>
                <w:lang w:eastAsia="en-US"/>
              </w:rPr>
              <w:t>14.</w:t>
            </w:r>
            <w:bookmarkEnd w:id="2576"/>
          </w:p>
        </w:tc>
        <w:tc>
          <w:tcPr>
            <w:tcW w:w="5117" w:type="dxa"/>
            <w:tcBorders>
              <w:top w:val="single" w:sz="4" w:space="0" w:color="auto"/>
              <w:left w:val="single" w:sz="4" w:space="0" w:color="auto"/>
              <w:bottom w:val="single" w:sz="4" w:space="0" w:color="auto"/>
              <w:right w:val="single" w:sz="4" w:space="0" w:color="auto"/>
            </w:tcBorders>
          </w:tcPr>
          <w:p w:rsidR="001D7414" w:rsidRPr="00EE06A5" w:rsidRDefault="00B90611" w:rsidP="001D7414">
            <w:pPr>
              <w:autoSpaceDE w:val="0"/>
              <w:autoSpaceDN w:val="0"/>
              <w:adjustRightInd w:val="0"/>
              <w:rPr>
                <w:rFonts w:eastAsia="Calibri"/>
                <w:lang w:eastAsia="en-US"/>
              </w:rPr>
            </w:pPr>
            <w:r w:rsidRPr="00EE06A5">
              <w:rPr>
                <w:rFonts w:eastAsia="Calibr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112" w:type="dxa"/>
            <w:gridSpan w:val="2"/>
            <w:tcBorders>
              <w:top w:val="single" w:sz="4" w:space="0" w:color="auto"/>
              <w:left w:val="single" w:sz="4" w:space="0" w:color="auto"/>
              <w:bottom w:val="single" w:sz="4" w:space="0" w:color="auto"/>
            </w:tcBorders>
            <w:vAlign w:val="center"/>
          </w:tcPr>
          <w:p w:rsidR="001D7414" w:rsidRPr="00EE06A5" w:rsidRDefault="00B90611" w:rsidP="001D7414">
            <w:pPr>
              <w:autoSpaceDE w:val="0"/>
              <w:autoSpaceDN w:val="0"/>
              <w:adjustRightInd w:val="0"/>
              <w:jc w:val="center"/>
              <w:rPr>
                <w:rFonts w:eastAsia="Calibri"/>
                <w:lang w:eastAsia="en-US"/>
              </w:rPr>
            </w:pPr>
            <w:r w:rsidRPr="00EE06A5">
              <w:rPr>
                <w:rFonts w:eastAsia="Calibri"/>
                <w:lang w:eastAsia="en-US"/>
              </w:rPr>
              <w:t>да (нет)</w:t>
            </w:r>
          </w:p>
        </w:tc>
      </w:tr>
    </w:tbl>
    <w:p w:rsidR="001D7414" w:rsidRPr="00EE06A5" w:rsidRDefault="001D7414" w:rsidP="001D7414">
      <w:pPr>
        <w:autoSpaceDE w:val="0"/>
        <w:autoSpaceDN w:val="0"/>
        <w:adjustRightInd w:val="0"/>
        <w:ind w:firstLine="720"/>
        <w:jc w:val="both"/>
        <w:rPr>
          <w:rFonts w:eastAsia="Calibri"/>
          <w:sz w:val="22"/>
          <w:szCs w:val="22"/>
          <w:lang w:eastAsia="en-US"/>
        </w:rPr>
      </w:pPr>
    </w:p>
    <w:p w:rsidR="001D7414" w:rsidRPr="00EE06A5" w:rsidRDefault="00B90611" w:rsidP="001D7414">
      <w:pPr>
        <w:autoSpaceDE w:val="0"/>
        <w:autoSpaceDN w:val="0"/>
        <w:adjustRightInd w:val="0"/>
        <w:jc w:val="right"/>
        <w:rPr>
          <w:rFonts w:eastAsia="Calibri"/>
          <w:sz w:val="22"/>
          <w:szCs w:val="22"/>
          <w:lang w:eastAsia="en-US"/>
        </w:rPr>
      </w:pPr>
      <w:bookmarkStart w:id="2577" w:name="sub_10122"/>
      <w:r w:rsidRPr="00EE06A5">
        <w:rPr>
          <w:rFonts w:eastAsia="Calibri"/>
          <w:sz w:val="22"/>
          <w:szCs w:val="22"/>
          <w:lang w:eastAsia="en-US"/>
        </w:rPr>
        <w:t>_______________________________</w:t>
      </w:r>
    </w:p>
    <w:bookmarkEnd w:id="2577"/>
    <w:p w:rsidR="001D7414" w:rsidRPr="00EE06A5" w:rsidRDefault="00B90611" w:rsidP="001D7414">
      <w:pPr>
        <w:autoSpaceDE w:val="0"/>
        <w:autoSpaceDN w:val="0"/>
        <w:adjustRightInd w:val="0"/>
        <w:rPr>
          <w:rFonts w:eastAsia="Calibri"/>
          <w:sz w:val="22"/>
          <w:szCs w:val="22"/>
          <w:lang w:eastAsia="en-US"/>
        </w:rPr>
      </w:pPr>
      <w:r w:rsidRPr="00EE06A5">
        <w:rPr>
          <w:rFonts w:eastAsia="Calibri"/>
          <w:sz w:val="22"/>
          <w:szCs w:val="22"/>
          <w:lang w:eastAsia="en-US"/>
        </w:rPr>
        <w:t xml:space="preserve">                                                                                                                                                       (подпись)</w:t>
      </w:r>
    </w:p>
    <w:p w:rsidR="001D7414" w:rsidRPr="00EE06A5" w:rsidRDefault="00B90611" w:rsidP="001D7414">
      <w:pPr>
        <w:autoSpaceDE w:val="0"/>
        <w:autoSpaceDN w:val="0"/>
        <w:adjustRightInd w:val="0"/>
        <w:rPr>
          <w:rFonts w:eastAsia="Calibri"/>
          <w:sz w:val="22"/>
          <w:szCs w:val="22"/>
          <w:lang w:eastAsia="en-US"/>
        </w:rPr>
      </w:pPr>
      <w:r w:rsidRPr="00EE06A5">
        <w:rPr>
          <w:rFonts w:eastAsia="Calibri"/>
          <w:sz w:val="22"/>
          <w:szCs w:val="22"/>
          <w:lang w:eastAsia="en-US"/>
        </w:rPr>
        <w:t xml:space="preserve">                                                                                                                                                            М.П.</w:t>
      </w:r>
    </w:p>
    <w:p w:rsidR="001D7414" w:rsidRPr="00EE06A5" w:rsidRDefault="00B90611" w:rsidP="001D7414">
      <w:pPr>
        <w:autoSpaceDE w:val="0"/>
        <w:autoSpaceDN w:val="0"/>
        <w:adjustRightInd w:val="0"/>
        <w:rPr>
          <w:rFonts w:eastAsia="Calibri"/>
          <w:sz w:val="22"/>
          <w:szCs w:val="22"/>
          <w:lang w:eastAsia="en-US"/>
        </w:rPr>
      </w:pPr>
      <w:bookmarkStart w:id="2578" w:name="sub_10123"/>
      <w:r w:rsidRPr="00EE06A5">
        <w:rPr>
          <w:rFonts w:eastAsia="Calibri"/>
          <w:sz w:val="22"/>
          <w:szCs w:val="22"/>
          <w:lang w:eastAsia="en-US"/>
        </w:rPr>
        <w:t>_______________________________________________________________________________________________</w:t>
      </w:r>
    </w:p>
    <w:bookmarkEnd w:id="2578"/>
    <w:p w:rsidR="001D7414" w:rsidRPr="00EE06A5" w:rsidRDefault="00B90611" w:rsidP="001D7414">
      <w:pPr>
        <w:autoSpaceDE w:val="0"/>
        <w:autoSpaceDN w:val="0"/>
        <w:adjustRightInd w:val="0"/>
        <w:rPr>
          <w:rFonts w:eastAsia="Calibri"/>
          <w:sz w:val="22"/>
          <w:szCs w:val="22"/>
          <w:lang w:eastAsia="en-US"/>
        </w:rPr>
      </w:pPr>
      <w:r w:rsidRPr="00EE06A5">
        <w:rPr>
          <w:rFonts w:eastAsia="Calibri"/>
          <w:sz w:val="22"/>
          <w:szCs w:val="22"/>
          <w:lang w:eastAsia="en-US"/>
        </w:rPr>
        <w:t xml:space="preserve">                                          (фамилия, имя, отчество (при наличии) подписавшего, должность)</w:t>
      </w:r>
    </w:p>
    <w:p w:rsidR="001D7414" w:rsidRPr="00EE06A5" w:rsidRDefault="00B90611" w:rsidP="001D7414">
      <w:pPr>
        <w:spacing w:before="120"/>
        <w:ind w:left="1134" w:right="284"/>
        <w:jc w:val="right"/>
        <w:rPr>
          <w:color w:val="000000"/>
          <w:sz w:val="22"/>
          <w:szCs w:val="22"/>
          <w:lang w:val="fr-FR" w:eastAsia="en-US"/>
        </w:rPr>
      </w:pPr>
      <w:r w:rsidRPr="00EE06A5">
        <w:rPr>
          <w:color w:val="000000"/>
          <w:sz w:val="22"/>
          <w:szCs w:val="22"/>
          <w:lang w:val="fr-FR" w:eastAsia="en-US"/>
        </w:rPr>
        <w:t>Дата</w:t>
      </w:r>
      <w:r w:rsidRPr="00EE06A5">
        <w:rPr>
          <w:color w:val="000000"/>
          <w:sz w:val="22"/>
          <w:szCs w:val="22"/>
          <w:lang w:eastAsia="en-US"/>
        </w:rPr>
        <w:t>:</w:t>
      </w:r>
      <w:r w:rsidRPr="00EE06A5">
        <w:rPr>
          <w:color w:val="000000"/>
          <w:sz w:val="22"/>
          <w:szCs w:val="22"/>
          <w:lang w:val="fr-FR" w:eastAsia="en-US"/>
        </w:rPr>
        <w:tab/>
      </w:r>
      <w:r w:rsidRPr="00EE06A5">
        <w:rPr>
          <w:color w:val="000000"/>
          <w:sz w:val="22"/>
          <w:szCs w:val="22"/>
          <w:lang w:val="fr-FR" w:eastAsia="en-US"/>
        </w:rPr>
        <w:tab/>
        <w:t>/</w:t>
      </w:r>
      <w:r w:rsidRPr="00EE06A5">
        <w:rPr>
          <w:color w:val="000000"/>
          <w:sz w:val="22"/>
          <w:szCs w:val="22"/>
          <w:lang w:val="fr-FR" w:eastAsia="en-US"/>
        </w:rPr>
        <w:tab/>
        <w:t>/</w:t>
      </w:r>
    </w:p>
    <w:p w:rsidR="001D7414" w:rsidRPr="00EE06A5" w:rsidRDefault="00B90611" w:rsidP="001D7414">
      <w:pPr>
        <w:pBdr>
          <w:bottom w:val="single" w:sz="4" w:space="1" w:color="auto"/>
        </w:pBdr>
        <w:shd w:val="clear" w:color="auto" w:fill="BFBFBF"/>
        <w:autoSpaceDE w:val="0"/>
        <w:autoSpaceDN w:val="0"/>
        <w:adjustRightInd w:val="0"/>
        <w:jc w:val="center"/>
        <w:rPr>
          <w:rFonts w:eastAsia="Calibri"/>
          <w:b/>
          <w:sz w:val="22"/>
          <w:szCs w:val="22"/>
          <w:lang w:eastAsia="en-US"/>
        </w:rPr>
      </w:pPr>
      <w:r w:rsidRPr="00EE06A5">
        <w:rPr>
          <w:rFonts w:eastAsia="Calibri"/>
          <w:b/>
          <w:sz w:val="22"/>
          <w:szCs w:val="22"/>
          <w:lang w:eastAsia="en-US"/>
        </w:rPr>
        <w:t>конец формы</w:t>
      </w:r>
    </w:p>
    <w:p w:rsidR="001D7414" w:rsidRPr="00EE06A5" w:rsidRDefault="00B90611" w:rsidP="001D7414">
      <w:pPr>
        <w:autoSpaceDE w:val="0"/>
        <w:autoSpaceDN w:val="0"/>
        <w:adjustRightInd w:val="0"/>
        <w:rPr>
          <w:rFonts w:eastAsia="Calibri"/>
          <w:b/>
          <w:sz w:val="22"/>
          <w:szCs w:val="22"/>
          <w:lang w:eastAsia="en-US"/>
        </w:rPr>
      </w:pPr>
      <w:r w:rsidRPr="00EE06A5">
        <w:rPr>
          <w:rFonts w:eastAsia="Calibri"/>
          <w:b/>
          <w:sz w:val="22"/>
          <w:szCs w:val="22"/>
          <w:lang w:eastAsia="en-US"/>
        </w:rPr>
        <w:t>Инструкция по заполнению:</w:t>
      </w:r>
    </w:p>
    <w:p w:rsidR="001D7414" w:rsidRPr="00EE06A5" w:rsidRDefault="00B90611" w:rsidP="001D7414">
      <w:pPr>
        <w:autoSpaceDE w:val="0"/>
        <w:autoSpaceDN w:val="0"/>
        <w:adjustRightInd w:val="0"/>
        <w:ind w:firstLine="720"/>
        <w:jc w:val="both"/>
        <w:rPr>
          <w:rFonts w:eastAsia="Calibri"/>
          <w:sz w:val="22"/>
          <w:szCs w:val="22"/>
          <w:lang w:eastAsia="en-US"/>
        </w:rPr>
      </w:pPr>
      <w:bookmarkStart w:id="2579" w:name="sub_10124"/>
      <w:r w:rsidRPr="00EE06A5">
        <w:rPr>
          <w:rFonts w:eastAsia="Calibri"/>
          <w:sz w:val="22"/>
          <w:szCs w:val="22"/>
          <w:lang w:eastAsia="en-US"/>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1D7414" w:rsidRPr="00EE06A5" w:rsidRDefault="00B90611" w:rsidP="001D7414">
      <w:pPr>
        <w:autoSpaceDE w:val="0"/>
        <w:autoSpaceDN w:val="0"/>
        <w:adjustRightInd w:val="0"/>
        <w:ind w:firstLine="720"/>
        <w:jc w:val="both"/>
        <w:rPr>
          <w:rFonts w:eastAsia="Calibri"/>
          <w:sz w:val="22"/>
          <w:szCs w:val="22"/>
          <w:lang w:eastAsia="en-US"/>
        </w:rPr>
      </w:pPr>
      <w:bookmarkStart w:id="2580" w:name="sub_10125"/>
      <w:bookmarkEnd w:id="2579"/>
      <w:r w:rsidRPr="00EE06A5">
        <w:rPr>
          <w:rFonts w:eastAsia="Calibri"/>
          <w:sz w:val="22"/>
          <w:szCs w:val="22"/>
          <w:lang w:eastAsia="en-US"/>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1D7414" w:rsidRDefault="00B90611" w:rsidP="001D7414">
      <w:pPr>
        <w:autoSpaceDE w:val="0"/>
        <w:autoSpaceDN w:val="0"/>
        <w:adjustRightInd w:val="0"/>
        <w:ind w:firstLine="720"/>
        <w:jc w:val="both"/>
        <w:rPr>
          <w:rFonts w:eastAsia="Calibri"/>
          <w:sz w:val="22"/>
          <w:szCs w:val="22"/>
          <w:lang w:eastAsia="en-US"/>
        </w:rPr>
      </w:pPr>
      <w:bookmarkStart w:id="2581" w:name="sub_10126"/>
      <w:bookmarkEnd w:id="2580"/>
      <w:r w:rsidRPr="00EE06A5">
        <w:rPr>
          <w:rFonts w:eastAsia="Calibri"/>
          <w:sz w:val="22"/>
          <w:szCs w:val="22"/>
          <w:lang w:eastAsia="en-US"/>
        </w:rPr>
        <w:t>*** Пункты 1 - 7 являются обязательными для заполнения"</w:t>
      </w:r>
    </w:p>
    <w:p w:rsidR="001D7414" w:rsidRDefault="001D7414" w:rsidP="001D7414">
      <w:pPr>
        <w:autoSpaceDE w:val="0"/>
        <w:autoSpaceDN w:val="0"/>
        <w:adjustRightInd w:val="0"/>
        <w:ind w:firstLine="720"/>
        <w:jc w:val="both"/>
        <w:rPr>
          <w:rFonts w:eastAsia="Calibri"/>
          <w:sz w:val="22"/>
          <w:szCs w:val="22"/>
          <w:lang w:eastAsia="en-US"/>
        </w:rPr>
      </w:pPr>
    </w:p>
    <w:p w:rsidR="001D7414" w:rsidRDefault="001D7414" w:rsidP="001D7414">
      <w:pPr>
        <w:autoSpaceDE w:val="0"/>
        <w:autoSpaceDN w:val="0"/>
        <w:adjustRightInd w:val="0"/>
        <w:ind w:firstLine="720"/>
        <w:jc w:val="both"/>
        <w:rPr>
          <w:rFonts w:eastAsia="Calibri"/>
          <w:sz w:val="22"/>
          <w:szCs w:val="22"/>
          <w:lang w:eastAsia="en-US"/>
        </w:rPr>
      </w:pPr>
    </w:p>
    <w:p w:rsidR="001D7414" w:rsidRDefault="001D7414" w:rsidP="001D7414">
      <w:pPr>
        <w:autoSpaceDE w:val="0"/>
        <w:autoSpaceDN w:val="0"/>
        <w:adjustRightInd w:val="0"/>
        <w:ind w:firstLine="720"/>
        <w:jc w:val="both"/>
        <w:rPr>
          <w:rFonts w:eastAsia="Calibri"/>
          <w:sz w:val="22"/>
          <w:szCs w:val="22"/>
          <w:lang w:eastAsia="en-US"/>
        </w:rPr>
      </w:pPr>
    </w:p>
    <w:p w:rsidR="001D7414" w:rsidRDefault="001D7414" w:rsidP="001D7414">
      <w:pPr>
        <w:autoSpaceDE w:val="0"/>
        <w:autoSpaceDN w:val="0"/>
        <w:adjustRightInd w:val="0"/>
        <w:ind w:firstLine="720"/>
        <w:jc w:val="both"/>
        <w:rPr>
          <w:rFonts w:eastAsia="Calibri"/>
          <w:sz w:val="22"/>
          <w:szCs w:val="22"/>
          <w:lang w:eastAsia="en-US"/>
        </w:rPr>
      </w:pPr>
    </w:p>
    <w:p w:rsidR="001D7414" w:rsidRDefault="001D7414" w:rsidP="001D7414">
      <w:pPr>
        <w:autoSpaceDE w:val="0"/>
        <w:autoSpaceDN w:val="0"/>
        <w:adjustRightInd w:val="0"/>
        <w:ind w:firstLine="720"/>
        <w:jc w:val="both"/>
        <w:rPr>
          <w:rFonts w:eastAsia="Calibri"/>
          <w:sz w:val="22"/>
          <w:szCs w:val="22"/>
          <w:lang w:eastAsia="en-US"/>
        </w:rPr>
      </w:pPr>
    </w:p>
    <w:p w:rsidR="001D7414" w:rsidRDefault="001D7414" w:rsidP="001D7414">
      <w:pPr>
        <w:autoSpaceDE w:val="0"/>
        <w:autoSpaceDN w:val="0"/>
        <w:adjustRightInd w:val="0"/>
        <w:ind w:firstLine="720"/>
        <w:jc w:val="both"/>
        <w:rPr>
          <w:rFonts w:eastAsia="Calibri"/>
          <w:sz w:val="22"/>
          <w:szCs w:val="22"/>
          <w:lang w:eastAsia="en-US"/>
        </w:rPr>
      </w:pPr>
    </w:p>
    <w:p w:rsidR="001D7414" w:rsidRDefault="001D7414" w:rsidP="001D7414">
      <w:pPr>
        <w:autoSpaceDE w:val="0"/>
        <w:autoSpaceDN w:val="0"/>
        <w:adjustRightInd w:val="0"/>
        <w:ind w:firstLine="720"/>
        <w:jc w:val="both"/>
        <w:rPr>
          <w:rFonts w:eastAsia="Calibri"/>
          <w:sz w:val="22"/>
          <w:szCs w:val="22"/>
          <w:lang w:eastAsia="en-US"/>
        </w:rPr>
      </w:pPr>
    </w:p>
    <w:p w:rsidR="001D7414" w:rsidRDefault="001D7414" w:rsidP="001D7414">
      <w:pPr>
        <w:autoSpaceDE w:val="0"/>
        <w:autoSpaceDN w:val="0"/>
        <w:adjustRightInd w:val="0"/>
        <w:ind w:firstLine="720"/>
        <w:jc w:val="both"/>
        <w:rPr>
          <w:rFonts w:eastAsia="Calibri"/>
          <w:sz w:val="22"/>
          <w:szCs w:val="22"/>
          <w:lang w:eastAsia="en-US"/>
        </w:rPr>
      </w:pPr>
    </w:p>
    <w:p w:rsidR="001D7414" w:rsidRDefault="001D7414" w:rsidP="001D7414">
      <w:pPr>
        <w:autoSpaceDE w:val="0"/>
        <w:autoSpaceDN w:val="0"/>
        <w:adjustRightInd w:val="0"/>
        <w:ind w:firstLine="720"/>
        <w:jc w:val="both"/>
        <w:rPr>
          <w:rFonts w:eastAsia="Calibri"/>
          <w:sz w:val="22"/>
          <w:szCs w:val="22"/>
          <w:lang w:eastAsia="en-US"/>
        </w:rPr>
      </w:pPr>
    </w:p>
    <w:p w:rsidR="001D7414" w:rsidRPr="00EE06A5" w:rsidRDefault="001D7414" w:rsidP="001D7414">
      <w:pPr>
        <w:autoSpaceDE w:val="0"/>
        <w:autoSpaceDN w:val="0"/>
        <w:adjustRightInd w:val="0"/>
        <w:ind w:firstLine="720"/>
        <w:jc w:val="both"/>
        <w:rPr>
          <w:rFonts w:eastAsia="Calibri"/>
          <w:sz w:val="22"/>
          <w:szCs w:val="22"/>
          <w:lang w:eastAsia="en-US"/>
        </w:rPr>
      </w:pPr>
    </w:p>
    <w:p w:rsidR="001D7414" w:rsidRPr="00175097" w:rsidRDefault="00B90611" w:rsidP="001D7414">
      <w:pPr>
        <w:widowControl w:val="0"/>
        <w:spacing w:before="60" w:after="120"/>
        <w:jc w:val="both"/>
        <w:outlineLvl w:val="1"/>
        <w:rPr>
          <w:rFonts w:cs="Arial"/>
          <w:b/>
          <w:bCs/>
          <w:iCs/>
          <w:sz w:val="22"/>
          <w:szCs w:val="22"/>
        </w:rPr>
      </w:pPr>
      <w:bookmarkStart w:id="2582" w:name="_Toc149659728"/>
      <w:bookmarkEnd w:id="2581"/>
      <w:r w:rsidRPr="00175097">
        <w:rPr>
          <w:rFonts w:cs="Arial"/>
          <w:b/>
          <w:bCs/>
          <w:iCs/>
          <w:sz w:val="22"/>
          <w:szCs w:val="22"/>
        </w:rPr>
        <w:t>5.8  Согласие Участника на обработку персональных данных (форма 8)</w:t>
      </w:r>
      <w:bookmarkEnd w:id="2582"/>
    </w:p>
    <w:p w:rsidR="001D7414" w:rsidRPr="00175097" w:rsidRDefault="00B90611" w:rsidP="001D7414">
      <w:pPr>
        <w:widowControl w:val="0"/>
        <w:pBdr>
          <w:top w:val="single" w:sz="4" w:space="1" w:color="auto"/>
        </w:pBdr>
        <w:shd w:val="clear" w:color="auto" w:fill="E0E0E0"/>
        <w:ind w:right="21" w:firstLine="680"/>
        <w:jc w:val="center"/>
        <w:rPr>
          <w:b/>
          <w:snapToGrid w:val="0"/>
          <w:color w:val="000000"/>
          <w:spacing w:val="36"/>
          <w:sz w:val="22"/>
          <w:szCs w:val="22"/>
        </w:rPr>
      </w:pPr>
      <w:r w:rsidRPr="00175097">
        <w:rPr>
          <w:b/>
          <w:snapToGrid w:val="0"/>
          <w:color w:val="000000"/>
          <w:spacing w:val="36"/>
          <w:sz w:val="22"/>
          <w:szCs w:val="22"/>
        </w:rPr>
        <w:t>начало формы</w:t>
      </w:r>
    </w:p>
    <w:p w:rsidR="001D7414" w:rsidRPr="002E172C" w:rsidRDefault="00B90611" w:rsidP="001D7414">
      <w:pPr>
        <w:jc w:val="center"/>
        <w:rPr>
          <w:b/>
        </w:rPr>
      </w:pPr>
      <w:r w:rsidRPr="002E172C">
        <w:rPr>
          <w:b/>
          <w:sz w:val="22"/>
        </w:rPr>
        <w:t>Согласие на обработку персональных данных</w:t>
      </w:r>
      <w:bookmarkEnd w:id="2556"/>
      <w:r w:rsidRPr="002E172C">
        <w:rPr>
          <w:b/>
          <w:sz w:val="22"/>
        </w:rPr>
        <w:t xml:space="preserve"> (форма 8)</w:t>
      </w:r>
    </w:p>
    <w:p w:rsidR="001D7414" w:rsidRPr="00175097" w:rsidRDefault="00D614F7" w:rsidP="001D7414">
      <w:pPr>
        <w:tabs>
          <w:tab w:val="left" w:pos="0"/>
        </w:tabs>
        <w:ind w:firstLine="709"/>
        <w:jc w:val="center"/>
        <w:rPr>
          <w:rFonts w:eastAsia="Calibri"/>
          <w:b/>
          <w:snapToGrid w:val="0"/>
          <w:sz w:val="24"/>
          <w:szCs w:val="24"/>
          <w:lang w:eastAsia="en-US"/>
        </w:rPr>
      </w:pPr>
      <w:r>
        <w:rPr>
          <w:rFonts w:eastAsia="Calibri"/>
          <w:b/>
          <w:snapToGrid w:val="0"/>
          <w:sz w:val="24"/>
          <w:szCs w:val="24"/>
          <w:lang w:eastAsia="en-US"/>
        </w:rPr>
        <w:t>от «_____» ____________ 20</w:t>
      </w:r>
      <w:r w:rsidR="00B90611" w:rsidRPr="00175097">
        <w:rPr>
          <w:rFonts w:eastAsia="Calibri"/>
          <w:b/>
          <w:snapToGrid w:val="0"/>
          <w:sz w:val="24"/>
          <w:szCs w:val="24"/>
          <w:lang w:eastAsia="en-US"/>
        </w:rPr>
        <w:t xml:space="preserve">____ г. </w:t>
      </w:r>
    </w:p>
    <w:p w:rsidR="001D7414" w:rsidRPr="00175097" w:rsidRDefault="001D7414" w:rsidP="001D7414">
      <w:pPr>
        <w:ind w:firstLine="709"/>
        <w:jc w:val="center"/>
        <w:rPr>
          <w:rFonts w:eastAsia="Calibri"/>
          <w:sz w:val="16"/>
          <w:szCs w:val="16"/>
          <w:lang w:eastAsia="en-US"/>
        </w:rPr>
      </w:pPr>
    </w:p>
    <w:p w:rsidR="001D7414" w:rsidRPr="00175097" w:rsidRDefault="00B90611" w:rsidP="001D7414">
      <w:pPr>
        <w:widowControl w:val="0"/>
        <w:autoSpaceDE w:val="0"/>
        <w:autoSpaceDN w:val="0"/>
        <w:adjustRightInd w:val="0"/>
        <w:ind w:firstLine="709"/>
        <w:jc w:val="both"/>
        <w:rPr>
          <w:sz w:val="24"/>
          <w:szCs w:val="24"/>
        </w:rPr>
      </w:pPr>
      <w:r w:rsidRPr="00175097">
        <w:rPr>
          <w:sz w:val="24"/>
          <w:szCs w:val="24"/>
        </w:rPr>
        <w:t xml:space="preserve">Настоящим </w:t>
      </w:r>
      <w:r w:rsidRPr="0017509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75097">
        <w:rPr>
          <w:sz w:val="24"/>
          <w:szCs w:val="24"/>
        </w:rPr>
        <w:t>,</w:t>
      </w:r>
      <w:r w:rsidRPr="00175097">
        <w:rPr>
          <w:b/>
          <w:i/>
          <w:sz w:val="24"/>
          <w:szCs w:val="24"/>
        </w:rPr>
        <w:t xml:space="preserve"> действующего на основании _________</w:t>
      </w:r>
      <w:r w:rsidRPr="00175097">
        <w:rPr>
          <w:i/>
          <w:sz w:val="24"/>
          <w:szCs w:val="24"/>
        </w:rPr>
        <w:t>_,</w:t>
      </w:r>
      <w:r w:rsidR="00E46802">
        <w:rPr>
          <w:sz w:val="24"/>
          <w:szCs w:val="24"/>
        </w:rPr>
        <w:t>дает свое согласие А</w:t>
      </w:r>
      <w:r w:rsidRPr="00175097">
        <w:rPr>
          <w:sz w:val="24"/>
          <w:szCs w:val="24"/>
        </w:rPr>
        <w:t>кционерному обществу «Иркут</w:t>
      </w:r>
      <w:r w:rsidR="00E46802">
        <w:rPr>
          <w:sz w:val="24"/>
          <w:szCs w:val="24"/>
        </w:rPr>
        <w:t>ская электросетевая компания» (</w:t>
      </w:r>
      <w:r w:rsidRPr="00175097">
        <w:rPr>
          <w:sz w:val="24"/>
          <w:szCs w:val="24"/>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175097">
        <w:rPr>
          <w:snapToGrid w:val="0"/>
          <w:sz w:val="24"/>
          <w:szCs w:val="24"/>
        </w:rPr>
        <w:t>, в отношении</w:t>
      </w:r>
      <w:r w:rsidRPr="0017509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175097">
        <w:rPr>
          <w:snapToGrid w:val="0"/>
          <w:sz w:val="24"/>
          <w:szCs w:val="24"/>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17509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D7414" w:rsidRPr="00175097" w:rsidRDefault="00B90611" w:rsidP="001D7414">
      <w:pPr>
        <w:ind w:firstLine="708"/>
        <w:jc w:val="both"/>
        <w:rPr>
          <w:sz w:val="24"/>
          <w:szCs w:val="24"/>
        </w:rPr>
      </w:pPr>
      <w:r w:rsidRPr="00175097">
        <w:rPr>
          <w:rFonts w:eastAsia="Calibri"/>
          <w:snapToGrid w:val="0"/>
          <w:sz w:val="24"/>
          <w:szCs w:val="24"/>
          <w:lang w:eastAsia="en-US"/>
        </w:rPr>
        <w:t>Цель обработки персональных данных: о</w:t>
      </w:r>
      <w:r w:rsidRPr="00175097">
        <w:rPr>
          <w:sz w:val="24"/>
          <w:szCs w:val="24"/>
        </w:rPr>
        <w:t xml:space="preserve">беспечение соблюдения законодательства Российской Федерации при проведении  процедур закупок, проводимых ОАО «ИЭСК». </w:t>
      </w:r>
    </w:p>
    <w:p w:rsidR="001D7414" w:rsidRPr="00175097" w:rsidRDefault="00B90611" w:rsidP="001D7414">
      <w:pPr>
        <w:ind w:firstLine="709"/>
        <w:jc w:val="both"/>
        <w:rPr>
          <w:rFonts w:eastAsia="Calibri"/>
          <w:snapToGrid w:val="0"/>
          <w:sz w:val="24"/>
          <w:szCs w:val="24"/>
          <w:lang w:eastAsia="en-US"/>
        </w:rPr>
      </w:pPr>
      <w:r w:rsidRPr="00175097">
        <w:rPr>
          <w:rFonts w:eastAsia="Calibri"/>
          <w:snapToGrid w:val="0"/>
          <w:sz w:val="24"/>
          <w:szCs w:val="24"/>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1D7414" w:rsidRPr="00175097" w:rsidRDefault="001D7414" w:rsidP="001D7414">
      <w:pPr>
        <w:ind w:firstLine="709"/>
        <w:jc w:val="both"/>
        <w:rPr>
          <w:rFonts w:eastAsia="Calibri"/>
          <w:snapToGrid w:val="0"/>
          <w:sz w:val="24"/>
          <w:szCs w:val="24"/>
          <w:lang w:eastAsia="en-US"/>
        </w:rPr>
      </w:pPr>
    </w:p>
    <w:p w:rsidR="001D7414" w:rsidRPr="00175097" w:rsidRDefault="00B90611" w:rsidP="001D7414">
      <w:pPr>
        <w:jc w:val="both"/>
        <w:rPr>
          <w:rFonts w:eastAsia="Calibri"/>
          <w:color w:val="000000"/>
          <w:sz w:val="24"/>
          <w:szCs w:val="24"/>
          <w:lang w:eastAsia="en-US"/>
        </w:rPr>
      </w:pPr>
      <w:r w:rsidRPr="00175097">
        <w:rPr>
          <w:rFonts w:eastAsia="Calibri"/>
          <w:color w:val="000000"/>
          <w:sz w:val="24"/>
          <w:szCs w:val="24"/>
          <w:lang w:eastAsia="en-US"/>
        </w:rPr>
        <w:t xml:space="preserve">       _______________________                                     ______________________</w:t>
      </w:r>
    </w:p>
    <w:p w:rsidR="001D7414" w:rsidRPr="00175097" w:rsidRDefault="00B90611" w:rsidP="001D7414">
      <w:pPr>
        <w:jc w:val="both"/>
        <w:rPr>
          <w:rFonts w:eastAsia="Calibri"/>
          <w:lang w:eastAsia="en-US"/>
        </w:rPr>
      </w:pPr>
      <w:r w:rsidRPr="00175097">
        <w:rPr>
          <w:rFonts w:eastAsia="Calibri"/>
          <w:lang w:eastAsia="en-US"/>
        </w:rPr>
        <w:t xml:space="preserve">(Подпись уполномоченного представителя)   </w:t>
      </w:r>
      <w:r w:rsidRPr="00175097">
        <w:rPr>
          <w:rFonts w:eastAsia="Calibri"/>
          <w:lang w:eastAsia="en-US"/>
        </w:rPr>
        <w:tab/>
      </w:r>
      <w:r w:rsidRPr="00175097">
        <w:rPr>
          <w:rFonts w:eastAsia="Calibri"/>
          <w:lang w:eastAsia="en-US"/>
        </w:rPr>
        <w:tab/>
      </w:r>
      <w:r w:rsidRPr="00175097">
        <w:rPr>
          <w:rFonts w:eastAsia="Calibri"/>
          <w:lang w:eastAsia="en-US"/>
        </w:rPr>
        <w:tab/>
        <w:t xml:space="preserve"> (Ф.И.О. и должность подписавшего**)</w:t>
      </w:r>
    </w:p>
    <w:p w:rsidR="001D7414" w:rsidRPr="00175097" w:rsidRDefault="001D7414" w:rsidP="001D7414">
      <w:pPr>
        <w:ind w:firstLine="709"/>
        <w:jc w:val="both"/>
        <w:rPr>
          <w:rFonts w:eastAsia="Calibri"/>
          <w:color w:val="000000"/>
          <w:sz w:val="16"/>
          <w:szCs w:val="16"/>
          <w:lang w:eastAsia="en-US"/>
        </w:rPr>
      </w:pPr>
    </w:p>
    <w:p w:rsidR="001D7414" w:rsidRPr="00175097" w:rsidRDefault="00B90611" w:rsidP="001D7414">
      <w:pPr>
        <w:ind w:firstLine="709"/>
        <w:jc w:val="both"/>
        <w:rPr>
          <w:rFonts w:eastAsia="Calibri"/>
          <w:bCs/>
          <w:lang w:eastAsia="en-US"/>
        </w:rPr>
      </w:pPr>
      <w:r w:rsidRPr="00175097">
        <w:rPr>
          <w:rFonts w:eastAsia="Calibri"/>
          <w:bCs/>
          <w:lang w:eastAsia="en-US"/>
        </w:rPr>
        <w:t>М.П.</w:t>
      </w:r>
    </w:p>
    <w:p w:rsidR="001D7414" w:rsidRPr="00175097" w:rsidRDefault="00B90611" w:rsidP="001D7414">
      <w:pPr>
        <w:widowControl w:val="0"/>
        <w:pBdr>
          <w:bottom w:val="single" w:sz="4" w:space="1" w:color="auto"/>
        </w:pBdr>
        <w:shd w:val="clear" w:color="auto" w:fill="E0E0E0"/>
        <w:tabs>
          <w:tab w:val="left" w:pos="7125"/>
        </w:tabs>
        <w:ind w:right="21" w:firstLine="680"/>
        <w:jc w:val="center"/>
        <w:rPr>
          <w:b/>
          <w:snapToGrid w:val="0"/>
          <w:color w:val="000000"/>
          <w:spacing w:val="36"/>
          <w:sz w:val="24"/>
          <w:szCs w:val="24"/>
        </w:rPr>
      </w:pPr>
      <w:r w:rsidRPr="00175097">
        <w:rPr>
          <w:b/>
          <w:snapToGrid w:val="0"/>
          <w:color w:val="000000"/>
          <w:spacing w:val="36"/>
          <w:sz w:val="24"/>
          <w:szCs w:val="24"/>
        </w:rPr>
        <w:t>конец формы</w:t>
      </w:r>
    </w:p>
    <w:p w:rsidR="001D7414" w:rsidRPr="00175097" w:rsidRDefault="00B90611" w:rsidP="001D7414">
      <w:pPr>
        <w:widowControl w:val="0"/>
        <w:ind w:firstLine="680"/>
        <w:jc w:val="both"/>
        <w:rPr>
          <w:b/>
          <w:sz w:val="22"/>
          <w:szCs w:val="22"/>
        </w:rPr>
      </w:pPr>
      <w:r w:rsidRPr="00175097">
        <w:rPr>
          <w:b/>
          <w:sz w:val="22"/>
          <w:szCs w:val="22"/>
        </w:rPr>
        <w:t>Инструкции по заполнению:</w:t>
      </w:r>
    </w:p>
    <w:p w:rsidR="001D7414" w:rsidRPr="00175097" w:rsidRDefault="00B90611" w:rsidP="001D7414">
      <w:pPr>
        <w:ind w:firstLine="567"/>
        <w:jc w:val="both"/>
        <w:rPr>
          <w:rFonts w:eastAsia="Calibri"/>
          <w:lang w:eastAsia="en-US"/>
        </w:rPr>
      </w:pPr>
      <w:r w:rsidRPr="00175097">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E46802">
        <w:rPr>
          <w:rFonts w:eastAsia="Calibri"/>
          <w:lang w:eastAsia="en-US"/>
        </w:rPr>
        <w:t xml:space="preserve">арах исключает ответственность </w:t>
      </w:r>
      <w:r w:rsidRPr="00175097">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w:t>
      </w:r>
      <w:r w:rsidR="00E46802">
        <w:rPr>
          <w:rFonts w:eastAsia="Calibri"/>
          <w:lang w:eastAsia="en-US"/>
        </w:rPr>
        <w:t xml:space="preserve">ставление (обработку) </w:t>
      </w:r>
      <w:r w:rsidRPr="00175097">
        <w:rPr>
          <w:rFonts w:eastAsia="Calibri"/>
          <w:lang w:eastAsia="en-US"/>
        </w:rPr>
        <w:t>АО «ИЭСК» и в уполномоченные государственные органы указанных сведений.</w:t>
      </w:r>
    </w:p>
    <w:p w:rsidR="001D7414" w:rsidRDefault="00B90611" w:rsidP="001D7414">
      <w:pPr>
        <w:widowControl w:val="0"/>
        <w:ind w:firstLine="680"/>
        <w:jc w:val="center"/>
        <w:rPr>
          <w:sz w:val="22"/>
          <w:szCs w:val="22"/>
        </w:rPr>
      </w:pPr>
      <w:r w:rsidRPr="00175097">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1D7414" w:rsidRDefault="001D7414" w:rsidP="001D7414">
      <w:pPr>
        <w:widowControl w:val="0"/>
        <w:ind w:firstLine="680"/>
        <w:jc w:val="center"/>
        <w:rPr>
          <w:sz w:val="22"/>
          <w:szCs w:val="22"/>
        </w:rPr>
      </w:pPr>
    </w:p>
    <w:p w:rsidR="001D7414" w:rsidRDefault="001D7414" w:rsidP="001D7414">
      <w:pPr>
        <w:widowControl w:val="0"/>
        <w:ind w:firstLine="680"/>
        <w:jc w:val="center"/>
        <w:rPr>
          <w:sz w:val="22"/>
          <w:szCs w:val="22"/>
        </w:rPr>
      </w:pPr>
    </w:p>
    <w:p w:rsidR="001D7414" w:rsidRDefault="001D7414" w:rsidP="001D7414">
      <w:pPr>
        <w:widowControl w:val="0"/>
        <w:ind w:firstLine="680"/>
        <w:jc w:val="center"/>
        <w:rPr>
          <w:sz w:val="22"/>
          <w:szCs w:val="22"/>
        </w:rPr>
      </w:pPr>
    </w:p>
    <w:p w:rsidR="001D7414" w:rsidRPr="009207F5" w:rsidRDefault="00B90611" w:rsidP="001D7414">
      <w:pPr>
        <w:widowControl w:val="0"/>
        <w:spacing w:before="60" w:after="120"/>
        <w:jc w:val="both"/>
        <w:outlineLvl w:val="1"/>
        <w:rPr>
          <w:b/>
          <w:bCs/>
          <w:iCs/>
          <w:sz w:val="24"/>
          <w:szCs w:val="24"/>
        </w:rPr>
      </w:pPr>
      <w:bookmarkStart w:id="2583" w:name="sub_10003"/>
      <w:bookmarkStart w:id="2584" w:name="_Toc532551164"/>
      <w:bookmarkStart w:id="2585" w:name="_Toc149659729"/>
      <w:bookmarkEnd w:id="2583"/>
      <w:r w:rsidRPr="009207F5">
        <w:rPr>
          <w:b/>
          <w:bCs/>
          <w:iCs/>
          <w:sz w:val="24"/>
          <w:szCs w:val="24"/>
        </w:rPr>
        <w:t>5.9.</w:t>
      </w:r>
      <w:r w:rsidRPr="009207F5">
        <w:rPr>
          <w:b/>
          <w:sz w:val="24"/>
          <w:szCs w:val="24"/>
        </w:rPr>
        <w:t>Декларация соответствия участника запроса предложений общим требованиям к участникам закупки</w:t>
      </w:r>
      <w:r w:rsidRPr="009207F5">
        <w:rPr>
          <w:b/>
          <w:bCs/>
          <w:iCs/>
          <w:sz w:val="24"/>
          <w:szCs w:val="24"/>
        </w:rPr>
        <w:t xml:space="preserve"> (форма 9)</w:t>
      </w:r>
      <w:bookmarkEnd w:id="2584"/>
      <w:bookmarkEnd w:id="2585"/>
    </w:p>
    <w:p w:rsidR="001D7414" w:rsidRPr="009207F5" w:rsidRDefault="00B90611" w:rsidP="001D7414">
      <w:pPr>
        <w:widowControl w:val="0"/>
        <w:pBdr>
          <w:top w:val="single" w:sz="4" w:space="1" w:color="auto"/>
        </w:pBdr>
        <w:shd w:val="clear" w:color="auto" w:fill="E0E0E0"/>
        <w:ind w:right="21" w:firstLine="680"/>
        <w:jc w:val="center"/>
        <w:rPr>
          <w:b/>
          <w:snapToGrid w:val="0"/>
          <w:color w:val="000000"/>
          <w:spacing w:val="36"/>
          <w:sz w:val="24"/>
          <w:szCs w:val="24"/>
        </w:rPr>
      </w:pPr>
      <w:r w:rsidRPr="009207F5">
        <w:rPr>
          <w:b/>
          <w:snapToGrid w:val="0"/>
          <w:color w:val="000000"/>
          <w:spacing w:val="36"/>
          <w:sz w:val="24"/>
          <w:szCs w:val="24"/>
        </w:rPr>
        <w:t>начало формы</w:t>
      </w:r>
    </w:p>
    <w:p w:rsidR="001D7414" w:rsidRPr="009207F5" w:rsidRDefault="001D7414" w:rsidP="001D7414"/>
    <w:tbl>
      <w:tblPr>
        <w:tblStyle w:val="18"/>
        <w:tblW w:w="0" w:type="auto"/>
        <w:tblLook w:val="04A0" w:firstRow="1" w:lastRow="0" w:firstColumn="1" w:lastColumn="0" w:noHBand="0" w:noVBand="1"/>
      </w:tblPr>
      <w:tblGrid>
        <w:gridCol w:w="668"/>
        <w:gridCol w:w="5138"/>
        <w:gridCol w:w="3539"/>
      </w:tblGrid>
      <w:tr w:rsidR="00611516" w:rsidTr="001D7414">
        <w:tc>
          <w:tcPr>
            <w:tcW w:w="675" w:type="dxa"/>
            <w:tcBorders>
              <w:top w:val="single" w:sz="4" w:space="0" w:color="auto"/>
              <w:left w:val="single" w:sz="4" w:space="0" w:color="auto"/>
              <w:bottom w:val="single" w:sz="4" w:space="0" w:color="auto"/>
              <w:right w:val="single" w:sz="4" w:space="0" w:color="auto"/>
            </w:tcBorders>
            <w:vAlign w:val="center"/>
            <w:hideMark/>
          </w:tcPr>
          <w:p w:rsidR="001D7414" w:rsidRPr="009207F5" w:rsidRDefault="00B90611">
            <w:pPr>
              <w:jc w:val="center"/>
              <w:rPr>
                <w:b/>
                <w:sz w:val="24"/>
                <w:szCs w:val="24"/>
              </w:rPr>
            </w:pPr>
            <w:r w:rsidRPr="009207F5">
              <w:rPr>
                <w:b/>
                <w:sz w:val="24"/>
                <w:szCs w:val="24"/>
              </w:rPr>
              <w:t>№</w:t>
            </w:r>
          </w:p>
          <w:p w:rsidR="001D7414" w:rsidRPr="009207F5" w:rsidRDefault="00B90611">
            <w:pPr>
              <w:jc w:val="center"/>
              <w:rPr>
                <w:b/>
                <w:sz w:val="24"/>
                <w:szCs w:val="24"/>
              </w:rPr>
            </w:pPr>
            <w:r w:rsidRPr="009207F5">
              <w:rPr>
                <w:b/>
                <w:sz w:val="24"/>
                <w:szCs w:val="24"/>
              </w:rPr>
              <w:t>п/п</w:t>
            </w:r>
          </w:p>
        </w:tc>
        <w:tc>
          <w:tcPr>
            <w:tcW w:w="5245" w:type="dxa"/>
            <w:tcBorders>
              <w:top w:val="single" w:sz="4" w:space="0" w:color="auto"/>
              <w:left w:val="single" w:sz="4" w:space="0" w:color="auto"/>
              <w:bottom w:val="single" w:sz="4" w:space="0" w:color="auto"/>
              <w:right w:val="single" w:sz="4" w:space="0" w:color="auto"/>
            </w:tcBorders>
            <w:vAlign w:val="center"/>
            <w:hideMark/>
          </w:tcPr>
          <w:p w:rsidR="001D7414" w:rsidRPr="009207F5" w:rsidRDefault="00B90611">
            <w:pPr>
              <w:jc w:val="center"/>
              <w:rPr>
                <w:b/>
                <w:sz w:val="24"/>
                <w:szCs w:val="24"/>
              </w:rPr>
            </w:pPr>
            <w:r w:rsidRPr="009207F5">
              <w:rPr>
                <w:b/>
                <w:sz w:val="24"/>
                <w:szCs w:val="24"/>
              </w:rPr>
              <w:t>Требование к участнику запроса предложений</w:t>
            </w:r>
          </w:p>
        </w:tc>
        <w:tc>
          <w:tcPr>
            <w:tcW w:w="3650" w:type="dxa"/>
            <w:tcBorders>
              <w:top w:val="single" w:sz="4" w:space="0" w:color="auto"/>
              <w:left w:val="single" w:sz="4" w:space="0" w:color="auto"/>
              <w:bottom w:val="single" w:sz="4" w:space="0" w:color="auto"/>
              <w:right w:val="single" w:sz="4" w:space="0" w:color="auto"/>
            </w:tcBorders>
            <w:vAlign w:val="center"/>
            <w:hideMark/>
          </w:tcPr>
          <w:p w:rsidR="001D7414" w:rsidRPr="009207F5" w:rsidRDefault="00B90611">
            <w:pPr>
              <w:jc w:val="center"/>
              <w:rPr>
                <w:b/>
                <w:sz w:val="24"/>
                <w:szCs w:val="24"/>
              </w:rPr>
            </w:pPr>
            <w:r w:rsidRPr="009207F5">
              <w:rPr>
                <w:b/>
                <w:sz w:val="24"/>
                <w:szCs w:val="24"/>
              </w:rPr>
              <w:t>Сведения о соответствии требованию</w:t>
            </w:r>
          </w:p>
          <w:p w:rsidR="001D7414" w:rsidRPr="009207F5" w:rsidRDefault="00B90611">
            <w:pPr>
              <w:jc w:val="center"/>
              <w:rPr>
                <w:b/>
                <w:sz w:val="24"/>
                <w:szCs w:val="24"/>
              </w:rPr>
            </w:pPr>
            <w:r w:rsidRPr="009207F5">
              <w:rPr>
                <w:b/>
                <w:sz w:val="24"/>
                <w:szCs w:val="24"/>
              </w:rPr>
              <w:t>(заполняется Участником запроса предложений)</w:t>
            </w:r>
          </w:p>
        </w:tc>
      </w:tr>
      <w:tr w:rsidR="00611516" w:rsidTr="001D7414">
        <w:tc>
          <w:tcPr>
            <w:tcW w:w="675" w:type="dxa"/>
            <w:tcBorders>
              <w:top w:val="single" w:sz="4" w:space="0" w:color="auto"/>
              <w:left w:val="single" w:sz="4" w:space="0" w:color="auto"/>
              <w:bottom w:val="single" w:sz="4" w:space="0" w:color="auto"/>
              <w:right w:val="single" w:sz="4" w:space="0" w:color="auto"/>
            </w:tcBorders>
            <w:hideMark/>
          </w:tcPr>
          <w:p w:rsidR="001D7414" w:rsidRPr="009207F5" w:rsidRDefault="00B90611">
            <w:pPr>
              <w:jc w:val="both"/>
              <w:rPr>
                <w:sz w:val="24"/>
                <w:szCs w:val="24"/>
              </w:rPr>
            </w:pPr>
            <w:r w:rsidRPr="009207F5">
              <w:rPr>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1D7414" w:rsidRPr="009207F5" w:rsidRDefault="00B90611">
            <w:pPr>
              <w:jc w:val="both"/>
              <w:rPr>
                <w:sz w:val="24"/>
                <w:szCs w:val="24"/>
              </w:rPr>
            </w:pPr>
            <w:r w:rsidRPr="009207F5">
              <w:rPr>
                <w:sz w:val="24"/>
                <w:szCs w:val="24"/>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Borders>
              <w:top w:val="single" w:sz="4" w:space="0" w:color="auto"/>
              <w:left w:val="single" w:sz="4" w:space="0" w:color="auto"/>
              <w:bottom w:val="single" w:sz="4" w:space="0" w:color="auto"/>
              <w:right w:val="single" w:sz="4" w:space="0" w:color="auto"/>
            </w:tcBorders>
          </w:tcPr>
          <w:p w:rsidR="001D7414" w:rsidRPr="009207F5" w:rsidRDefault="001D7414">
            <w:pPr>
              <w:jc w:val="both"/>
              <w:rPr>
                <w:sz w:val="24"/>
                <w:szCs w:val="24"/>
              </w:rPr>
            </w:pPr>
          </w:p>
        </w:tc>
      </w:tr>
      <w:tr w:rsidR="00611516" w:rsidTr="001D7414">
        <w:tc>
          <w:tcPr>
            <w:tcW w:w="675" w:type="dxa"/>
            <w:tcBorders>
              <w:top w:val="single" w:sz="4" w:space="0" w:color="auto"/>
              <w:left w:val="single" w:sz="4" w:space="0" w:color="auto"/>
              <w:bottom w:val="single" w:sz="4" w:space="0" w:color="auto"/>
              <w:right w:val="single" w:sz="4" w:space="0" w:color="auto"/>
            </w:tcBorders>
            <w:hideMark/>
          </w:tcPr>
          <w:p w:rsidR="001D7414" w:rsidRPr="009207F5" w:rsidRDefault="00B90611">
            <w:pPr>
              <w:jc w:val="both"/>
              <w:rPr>
                <w:sz w:val="24"/>
                <w:szCs w:val="24"/>
              </w:rPr>
            </w:pPr>
            <w:r w:rsidRPr="009207F5">
              <w:rPr>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1D7414" w:rsidRPr="009207F5" w:rsidRDefault="00B90611">
            <w:pPr>
              <w:jc w:val="both"/>
              <w:rPr>
                <w:sz w:val="24"/>
                <w:szCs w:val="24"/>
              </w:rPr>
            </w:pPr>
            <w:r w:rsidRPr="009207F5">
              <w:rPr>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Borders>
              <w:top w:val="single" w:sz="4" w:space="0" w:color="auto"/>
              <w:left w:val="single" w:sz="4" w:space="0" w:color="auto"/>
              <w:bottom w:val="single" w:sz="4" w:space="0" w:color="auto"/>
              <w:right w:val="single" w:sz="4" w:space="0" w:color="auto"/>
            </w:tcBorders>
          </w:tcPr>
          <w:p w:rsidR="001D7414" w:rsidRPr="009207F5" w:rsidRDefault="001D7414">
            <w:pPr>
              <w:jc w:val="both"/>
              <w:rPr>
                <w:sz w:val="24"/>
                <w:szCs w:val="24"/>
              </w:rPr>
            </w:pPr>
          </w:p>
        </w:tc>
      </w:tr>
      <w:tr w:rsidR="00611516" w:rsidTr="001D7414">
        <w:tc>
          <w:tcPr>
            <w:tcW w:w="675" w:type="dxa"/>
            <w:tcBorders>
              <w:top w:val="single" w:sz="4" w:space="0" w:color="auto"/>
              <w:left w:val="single" w:sz="4" w:space="0" w:color="auto"/>
              <w:bottom w:val="single" w:sz="4" w:space="0" w:color="auto"/>
              <w:right w:val="single" w:sz="4" w:space="0" w:color="auto"/>
            </w:tcBorders>
            <w:hideMark/>
          </w:tcPr>
          <w:p w:rsidR="001D7414" w:rsidRPr="009207F5" w:rsidRDefault="00B90611">
            <w:pPr>
              <w:jc w:val="both"/>
              <w:rPr>
                <w:sz w:val="24"/>
                <w:szCs w:val="24"/>
              </w:rPr>
            </w:pPr>
            <w:r w:rsidRPr="009207F5">
              <w:rPr>
                <w:sz w:val="24"/>
                <w:szCs w:val="24"/>
              </w:rPr>
              <w:t>3</w:t>
            </w:r>
          </w:p>
        </w:tc>
        <w:tc>
          <w:tcPr>
            <w:tcW w:w="5245" w:type="dxa"/>
            <w:tcBorders>
              <w:top w:val="single" w:sz="4" w:space="0" w:color="auto"/>
              <w:left w:val="single" w:sz="4" w:space="0" w:color="auto"/>
              <w:bottom w:val="single" w:sz="4" w:space="0" w:color="auto"/>
              <w:right w:val="single" w:sz="4" w:space="0" w:color="auto"/>
            </w:tcBorders>
            <w:hideMark/>
          </w:tcPr>
          <w:p w:rsidR="001D7414" w:rsidRPr="009207F5" w:rsidRDefault="00B90611">
            <w:pPr>
              <w:jc w:val="both"/>
              <w:rPr>
                <w:sz w:val="24"/>
                <w:szCs w:val="24"/>
              </w:rPr>
            </w:pPr>
            <w:r w:rsidRPr="009207F5">
              <w:rPr>
                <w:sz w:val="24"/>
                <w:szCs w:val="24"/>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Borders>
              <w:top w:val="single" w:sz="4" w:space="0" w:color="auto"/>
              <w:left w:val="single" w:sz="4" w:space="0" w:color="auto"/>
              <w:bottom w:val="single" w:sz="4" w:space="0" w:color="auto"/>
              <w:right w:val="single" w:sz="4" w:space="0" w:color="auto"/>
            </w:tcBorders>
          </w:tcPr>
          <w:p w:rsidR="001D7414" w:rsidRPr="009207F5" w:rsidRDefault="001D7414">
            <w:pPr>
              <w:jc w:val="both"/>
              <w:rPr>
                <w:sz w:val="24"/>
                <w:szCs w:val="24"/>
              </w:rPr>
            </w:pPr>
          </w:p>
        </w:tc>
      </w:tr>
      <w:tr w:rsidR="00611516" w:rsidTr="001D7414">
        <w:tc>
          <w:tcPr>
            <w:tcW w:w="675" w:type="dxa"/>
            <w:tcBorders>
              <w:top w:val="single" w:sz="4" w:space="0" w:color="auto"/>
              <w:left w:val="single" w:sz="4" w:space="0" w:color="auto"/>
              <w:bottom w:val="single" w:sz="4" w:space="0" w:color="auto"/>
              <w:right w:val="single" w:sz="4" w:space="0" w:color="auto"/>
            </w:tcBorders>
            <w:hideMark/>
          </w:tcPr>
          <w:p w:rsidR="001D7414" w:rsidRPr="009207F5" w:rsidRDefault="00B90611">
            <w:pPr>
              <w:jc w:val="both"/>
              <w:rPr>
                <w:sz w:val="24"/>
                <w:szCs w:val="24"/>
              </w:rPr>
            </w:pPr>
            <w:r w:rsidRPr="009207F5">
              <w:rPr>
                <w:sz w:val="24"/>
                <w:szCs w:val="24"/>
              </w:rPr>
              <w:t>4</w:t>
            </w:r>
          </w:p>
        </w:tc>
        <w:tc>
          <w:tcPr>
            <w:tcW w:w="5245" w:type="dxa"/>
            <w:tcBorders>
              <w:top w:val="single" w:sz="4" w:space="0" w:color="auto"/>
              <w:left w:val="single" w:sz="4" w:space="0" w:color="auto"/>
              <w:bottom w:val="single" w:sz="4" w:space="0" w:color="auto"/>
              <w:right w:val="single" w:sz="4" w:space="0" w:color="auto"/>
            </w:tcBorders>
            <w:hideMark/>
          </w:tcPr>
          <w:p w:rsidR="001D7414" w:rsidRPr="009207F5" w:rsidRDefault="00B90611">
            <w:pPr>
              <w:jc w:val="both"/>
              <w:rPr>
                <w:sz w:val="24"/>
                <w:szCs w:val="24"/>
              </w:rPr>
            </w:pPr>
            <w:r w:rsidRPr="009207F5">
              <w:rPr>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обязанностизаявителяпоуплате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w:t>
            </w:r>
            <w:r w:rsidRPr="009207F5">
              <w:rPr>
                <w:sz w:val="24"/>
                <w:szCs w:val="24"/>
              </w:rPr>
              <w:lastRenderedPageBreak/>
              <w:t>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Borders>
              <w:top w:val="single" w:sz="4" w:space="0" w:color="auto"/>
              <w:left w:val="single" w:sz="4" w:space="0" w:color="auto"/>
              <w:bottom w:val="single" w:sz="4" w:space="0" w:color="auto"/>
              <w:right w:val="single" w:sz="4" w:space="0" w:color="auto"/>
            </w:tcBorders>
          </w:tcPr>
          <w:p w:rsidR="001D7414" w:rsidRPr="009207F5" w:rsidRDefault="001D7414">
            <w:pPr>
              <w:jc w:val="both"/>
              <w:rPr>
                <w:sz w:val="24"/>
                <w:szCs w:val="24"/>
              </w:rPr>
            </w:pPr>
          </w:p>
        </w:tc>
      </w:tr>
      <w:tr w:rsidR="00611516" w:rsidTr="001D7414">
        <w:tc>
          <w:tcPr>
            <w:tcW w:w="675" w:type="dxa"/>
            <w:tcBorders>
              <w:top w:val="single" w:sz="4" w:space="0" w:color="auto"/>
              <w:left w:val="single" w:sz="4" w:space="0" w:color="auto"/>
              <w:bottom w:val="single" w:sz="4" w:space="0" w:color="auto"/>
              <w:right w:val="single" w:sz="4" w:space="0" w:color="auto"/>
            </w:tcBorders>
            <w:hideMark/>
          </w:tcPr>
          <w:p w:rsidR="001D7414" w:rsidRPr="009207F5" w:rsidRDefault="00B90611">
            <w:pPr>
              <w:jc w:val="both"/>
              <w:rPr>
                <w:sz w:val="24"/>
                <w:szCs w:val="24"/>
              </w:rPr>
            </w:pPr>
            <w:r w:rsidRPr="009207F5">
              <w:rPr>
                <w:sz w:val="24"/>
                <w:szCs w:val="24"/>
              </w:rPr>
              <w:t>5</w:t>
            </w:r>
          </w:p>
        </w:tc>
        <w:tc>
          <w:tcPr>
            <w:tcW w:w="5245" w:type="dxa"/>
            <w:tcBorders>
              <w:top w:val="single" w:sz="4" w:space="0" w:color="auto"/>
              <w:left w:val="single" w:sz="4" w:space="0" w:color="auto"/>
              <w:bottom w:val="single" w:sz="4" w:space="0" w:color="auto"/>
              <w:right w:val="single" w:sz="4" w:space="0" w:color="auto"/>
            </w:tcBorders>
            <w:hideMark/>
          </w:tcPr>
          <w:p w:rsidR="001D7414" w:rsidRPr="009207F5" w:rsidRDefault="00B90611">
            <w:pPr>
              <w:jc w:val="both"/>
              <w:rPr>
                <w:sz w:val="24"/>
                <w:szCs w:val="24"/>
              </w:rPr>
            </w:pPr>
            <w:r w:rsidRPr="009207F5">
              <w:rPr>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Borders>
              <w:top w:val="single" w:sz="4" w:space="0" w:color="auto"/>
              <w:left w:val="single" w:sz="4" w:space="0" w:color="auto"/>
              <w:bottom w:val="single" w:sz="4" w:space="0" w:color="auto"/>
              <w:right w:val="single" w:sz="4" w:space="0" w:color="auto"/>
            </w:tcBorders>
          </w:tcPr>
          <w:p w:rsidR="001D7414" w:rsidRPr="009207F5" w:rsidRDefault="001D7414">
            <w:pPr>
              <w:jc w:val="both"/>
              <w:rPr>
                <w:sz w:val="24"/>
                <w:szCs w:val="24"/>
              </w:rPr>
            </w:pPr>
          </w:p>
        </w:tc>
      </w:tr>
      <w:tr w:rsidR="00611516" w:rsidTr="001D7414">
        <w:tc>
          <w:tcPr>
            <w:tcW w:w="675" w:type="dxa"/>
            <w:tcBorders>
              <w:top w:val="single" w:sz="4" w:space="0" w:color="auto"/>
              <w:left w:val="single" w:sz="4" w:space="0" w:color="auto"/>
              <w:bottom w:val="single" w:sz="4" w:space="0" w:color="auto"/>
              <w:right w:val="single" w:sz="4" w:space="0" w:color="auto"/>
            </w:tcBorders>
            <w:hideMark/>
          </w:tcPr>
          <w:p w:rsidR="001D7414" w:rsidRPr="009207F5" w:rsidRDefault="00B90611">
            <w:pPr>
              <w:jc w:val="both"/>
              <w:rPr>
                <w:sz w:val="24"/>
                <w:szCs w:val="24"/>
              </w:rPr>
            </w:pPr>
            <w:r w:rsidRPr="009207F5">
              <w:rPr>
                <w:sz w:val="24"/>
                <w:szCs w:val="24"/>
              </w:rPr>
              <w:t>6</w:t>
            </w:r>
          </w:p>
        </w:tc>
        <w:tc>
          <w:tcPr>
            <w:tcW w:w="5245" w:type="dxa"/>
            <w:tcBorders>
              <w:top w:val="single" w:sz="4" w:space="0" w:color="auto"/>
              <w:left w:val="single" w:sz="4" w:space="0" w:color="auto"/>
              <w:bottom w:val="single" w:sz="4" w:space="0" w:color="auto"/>
              <w:right w:val="single" w:sz="4" w:space="0" w:color="auto"/>
            </w:tcBorders>
            <w:hideMark/>
          </w:tcPr>
          <w:p w:rsidR="001D7414" w:rsidRPr="009207F5" w:rsidRDefault="00B90611">
            <w:pPr>
              <w:jc w:val="both"/>
              <w:rPr>
                <w:sz w:val="24"/>
                <w:szCs w:val="24"/>
              </w:rPr>
            </w:pPr>
            <w:r w:rsidRPr="009207F5">
              <w:rPr>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Borders>
              <w:top w:val="single" w:sz="4" w:space="0" w:color="auto"/>
              <w:left w:val="single" w:sz="4" w:space="0" w:color="auto"/>
              <w:bottom w:val="single" w:sz="4" w:space="0" w:color="auto"/>
              <w:right w:val="single" w:sz="4" w:space="0" w:color="auto"/>
            </w:tcBorders>
          </w:tcPr>
          <w:p w:rsidR="001D7414" w:rsidRPr="009207F5" w:rsidRDefault="001D7414">
            <w:pPr>
              <w:jc w:val="both"/>
              <w:rPr>
                <w:sz w:val="24"/>
                <w:szCs w:val="24"/>
              </w:rPr>
            </w:pPr>
          </w:p>
        </w:tc>
      </w:tr>
      <w:tr w:rsidR="00611516" w:rsidTr="001D7414">
        <w:tc>
          <w:tcPr>
            <w:tcW w:w="675" w:type="dxa"/>
            <w:tcBorders>
              <w:top w:val="single" w:sz="4" w:space="0" w:color="auto"/>
              <w:left w:val="single" w:sz="4" w:space="0" w:color="auto"/>
              <w:bottom w:val="single" w:sz="4" w:space="0" w:color="auto"/>
              <w:right w:val="single" w:sz="4" w:space="0" w:color="auto"/>
            </w:tcBorders>
            <w:hideMark/>
          </w:tcPr>
          <w:p w:rsidR="001D7414" w:rsidRPr="009207F5" w:rsidRDefault="00B90611">
            <w:pPr>
              <w:jc w:val="both"/>
              <w:rPr>
                <w:sz w:val="24"/>
                <w:szCs w:val="24"/>
              </w:rPr>
            </w:pPr>
            <w:r w:rsidRPr="009207F5">
              <w:rPr>
                <w:sz w:val="24"/>
                <w:szCs w:val="24"/>
              </w:rPr>
              <w:t>7</w:t>
            </w:r>
          </w:p>
        </w:tc>
        <w:tc>
          <w:tcPr>
            <w:tcW w:w="5245" w:type="dxa"/>
            <w:tcBorders>
              <w:top w:val="single" w:sz="4" w:space="0" w:color="auto"/>
              <w:left w:val="single" w:sz="4" w:space="0" w:color="auto"/>
              <w:bottom w:val="single" w:sz="4" w:space="0" w:color="auto"/>
              <w:right w:val="single" w:sz="4" w:space="0" w:color="auto"/>
            </w:tcBorders>
            <w:hideMark/>
          </w:tcPr>
          <w:p w:rsidR="001D7414" w:rsidRPr="009207F5" w:rsidRDefault="00B90611">
            <w:pPr>
              <w:jc w:val="both"/>
              <w:rPr>
                <w:sz w:val="24"/>
                <w:szCs w:val="24"/>
              </w:rPr>
            </w:pPr>
            <w:r w:rsidRPr="009207F5">
              <w:rPr>
                <w:sz w:val="24"/>
                <w:szCs w:val="24"/>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w:t>
            </w:r>
            <w:r w:rsidRPr="009207F5">
              <w:rPr>
                <w:sz w:val="24"/>
                <w:szCs w:val="24"/>
              </w:rPr>
              <w:lastRenderedPageBreak/>
              <w:t>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Borders>
              <w:top w:val="single" w:sz="4" w:space="0" w:color="auto"/>
              <w:left w:val="single" w:sz="4" w:space="0" w:color="auto"/>
              <w:bottom w:val="single" w:sz="4" w:space="0" w:color="auto"/>
              <w:right w:val="single" w:sz="4" w:space="0" w:color="auto"/>
            </w:tcBorders>
          </w:tcPr>
          <w:p w:rsidR="001D7414" w:rsidRPr="009207F5" w:rsidRDefault="001D7414">
            <w:pPr>
              <w:jc w:val="both"/>
              <w:rPr>
                <w:sz w:val="24"/>
                <w:szCs w:val="24"/>
              </w:rPr>
            </w:pPr>
          </w:p>
        </w:tc>
      </w:tr>
      <w:tr w:rsidR="00611516" w:rsidTr="001D7414">
        <w:tc>
          <w:tcPr>
            <w:tcW w:w="675" w:type="dxa"/>
            <w:tcBorders>
              <w:top w:val="single" w:sz="4" w:space="0" w:color="auto"/>
              <w:left w:val="single" w:sz="4" w:space="0" w:color="auto"/>
              <w:bottom w:val="single" w:sz="4" w:space="0" w:color="auto"/>
              <w:right w:val="single" w:sz="4" w:space="0" w:color="auto"/>
            </w:tcBorders>
            <w:hideMark/>
          </w:tcPr>
          <w:p w:rsidR="001D7414" w:rsidRPr="009207F5" w:rsidRDefault="00B90611">
            <w:pPr>
              <w:jc w:val="both"/>
              <w:rPr>
                <w:sz w:val="24"/>
                <w:szCs w:val="24"/>
              </w:rPr>
            </w:pPr>
            <w:r w:rsidRPr="009207F5">
              <w:rPr>
                <w:sz w:val="24"/>
                <w:szCs w:val="24"/>
              </w:rPr>
              <w:t>8</w:t>
            </w:r>
          </w:p>
        </w:tc>
        <w:tc>
          <w:tcPr>
            <w:tcW w:w="5245" w:type="dxa"/>
            <w:tcBorders>
              <w:top w:val="single" w:sz="4" w:space="0" w:color="auto"/>
              <w:left w:val="single" w:sz="4" w:space="0" w:color="auto"/>
              <w:bottom w:val="single" w:sz="4" w:space="0" w:color="auto"/>
              <w:right w:val="single" w:sz="4" w:space="0" w:color="auto"/>
            </w:tcBorders>
            <w:hideMark/>
          </w:tcPr>
          <w:p w:rsidR="001D7414" w:rsidRPr="009207F5" w:rsidRDefault="00B90611">
            <w:pPr>
              <w:jc w:val="both"/>
              <w:rPr>
                <w:sz w:val="24"/>
                <w:szCs w:val="24"/>
              </w:rPr>
            </w:pPr>
            <w:r w:rsidRPr="009207F5">
              <w:rPr>
                <w:sz w:val="24"/>
                <w:szCs w:val="24"/>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Borders>
              <w:top w:val="single" w:sz="4" w:space="0" w:color="auto"/>
              <w:left w:val="single" w:sz="4" w:space="0" w:color="auto"/>
              <w:bottom w:val="single" w:sz="4" w:space="0" w:color="auto"/>
              <w:right w:val="single" w:sz="4" w:space="0" w:color="auto"/>
            </w:tcBorders>
          </w:tcPr>
          <w:p w:rsidR="001D7414" w:rsidRPr="009207F5" w:rsidRDefault="001D7414">
            <w:pPr>
              <w:jc w:val="both"/>
              <w:rPr>
                <w:sz w:val="24"/>
                <w:szCs w:val="24"/>
              </w:rPr>
            </w:pPr>
          </w:p>
        </w:tc>
      </w:tr>
      <w:tr w:rsidR="00611516" w:rsidTr="001D7414">
        <w:tc>
          <w:tcPr>
            <w:tcW w:w="675" w:type="dxa"/>
            <w:tcBorders>
              <w:top w:val="single" w:sz="4" w:space="0" w:color="auto"/>
              <w:left w:val="single" w:sz="4" w:space="0" w:color="auto"/>
              <w:bottom w:val="single" w:sz="4" w:space="0" w:color="auto"/>
              <w:right w:val="single" w:sz="4" w:space="0" w:color="auto"/>
            </w:tcBorders>
            <w:hideMark/>
          </w:tcPr>
          <w:p w:rsidR="001D7414" w:rsidRPr="009207F5" w:rsidRDefault="00B90611">
            <w:pPr>
              <w:jc w:val="both"/>
              <w:rPr>
                <w:sz w:val="24"/>
                <w:szCs w:val="24"/>
              </w:rPr>
            </w:pPr>
            <w:r w:rsidRPr="009207F5">
              <w:rPr>
                <w:sz w:val="24"/>
                <w:szCs w:val="24"/>
              </w:rPr>
              <w:t>9</w:t>
            </w:r>
          </w:p>
        </w:tc>
        <w:tc>
          <w:tcPr>
            <w:tcW w:w="5245" w:type="dxa"/>
            <w:tcBorders>
              <w:top w:val="single" w:sz="4" w:space="0" w:color="auto"/>
              <w:left w:val="single" w:sz="4" w:space="0" w:color="auto"/>
              <w:bottom w:val="single" w:sz="4" w:space="0" w:color="auto"/>
              <w:right w:val="single" w:sz="4" w:space="0" w:color="auto"/>
            </w:tcBorders>
            <w:hideMark/>
          </w:tcPr>
          <w:p w:rsidR="001D7414" w:rsidRPr="009207F5" w:rsidRDefault="00B90611">
            <w:pPr>
              <w:jc w:val="both"/>
              <w:rPr>
                <w:sz w:val="24"/>
                <w:szCs w:val="24"/>
              </w:rPr>
            </w:pPr>
            <w:r w:rsidRPr="009207F5">
              <w:rPr>
                <w:sz w:val="24"/>
                <w:szCs w:val="24"/>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Borders>
              <w:top w:val="single" w:sz="4" w:space="0" w:color="auto"/>
              <w:left w:val="single" w:sz="4" w:space="0" w:color="auto"/>
              <w:bottom w:val="single" w:sz="4" w:space="0" w:color="auto"/>
              <w:right w:val="single" w:sz="4" w:space="0" w:color="auto"/>
            </w:tcBorders>
          </w:tcPr>
          <w:p w:rsidR="001D7414" w:rsidRPr="009207F5" w:rsidRDefault="001D7414">
            <w:pPr>
              <w:jc w:val="both"/>
              <w:rPr>
                <w:sz w:val="24"/>
                <w:szCs w:val="24"/>
              </w:rPr>
            </w:pPr>
          </w:p>
        </w:tc>
      </w:tr>
      <w:tr w:rsidR="00611516" w:rsidTr="001D7414">
        <w:tc>
          <w:tcPr>
            <w:tcW w:w="675" w:type="dxa"/>
            <w:tcBorders>
              <w:top w:val="single" w:sz="4" w:space="0" w:color="auto"/>
              <w:left w:val="single" w:sz="4" w:space="0" w:color="auto"/>
              <w:bottom w:val="single" w:sz="4" w:space="0" w:color="auto"/>
              <w:right w:val="single" w:sz="4" w:space="0" w:color="auto"/>
            </w:tcBorders>
            <w:hideMark/>
          </w:tcPr>
          <w:p w:rsidR="001D7414" w:rsidRPr="009207F5" w:rsidRDefault="00B90611">
            <w:pPr>
              <w:jc w:val="both"/>
              <w:rPr>
                <w:sz w:val="24"/>
                <w:szCs w:val="24"/>
              </w:rPr>
            </w:pPr>
            <w:r w:rsidRPr="009207F5">
              <w:rPr>
                <w:sz w:val="24"/>
                <w:szCs w:val="24"/>
              </w:rPr>
              <w:t>10</w:t>
            </w:r>
          </w:p>
        </w:tc>
        <w:tc>
          <w:tcPr>
            <w:tcW w:w="5245" w:type="dxa"/>
            <w:tcBorders>
              <w:top w:val="single" w:sz="4" w:space="0" w:color="auto"/>
              <w:left w:val="single" w:sz="4" w:space="0" w:color="auto"/>
              <w:bottom w:val="single" w:sz="4" w:space="0" w:color="auto"/>
              <w:right w:val="single" w:sz="4" w:space="0" w:color="auto"/>
            </w:tcBorders>
            <w:hideMark/>
          </w:tcPr>
          <w:p w:rsidR="001D7414" w:rsidRPr="009207F5" w:rsidRDefault="00B90611">
            <w:pPr>
              <w:jc w:val="both"/>
              <w:rPr>
                <w:sz w:val="24"/>
                <w:szCs w:val="24"/>
              </w:rPr>
            </w:pPr>
            <w:r w:rsidRPr="009207F5">
              <w:rPr>
                <w:sz w:val="24"/>
                <w:szCs w:val="24"/>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Borders>
              <w:top w:val="single" w:sz="4" w:space="0" w:color="auto"/>
              <w:left w:val="single" w:sz="4" w:space="0" w:color="auto"/>
              <w:bottom w:val="single" w:sz="4" w:space="0" w:color="auto"/>
              <w:right w:val="single" w:sz="4" w:space="0" w:color="auto"/>
            </w:tcBorders>
          </w:tcPr>
          <w:p w:rsidR="001D7414" w:rsidRPr="009207F5" w:rsidRDefault="001D7414">
            <w:pPr>
              <w:jc w:val="both"/>
              <w:rPr>
                <w:sz w:val="24"/>
                <w:szCs w:val="24"/>
              </w:rPr>
            </w:pPr>
          </w:p>
        </w:tc>
      </w:tr>
    </w:tbl>
    <w:p w:rsidR="001D7414" w:rsidRPr="009207F5" w:rsidRDefault="001D7414" w:rsidP="001D7414">
      <w:pPr>
        <w:widowControl w:val="0"/>
        <w:ind w:firstLine="680"/>
        <w:jc w:val="both"/>
        <w:rPr>
          <w:sz w:val="24"/>
          <w:szCs w:val="24"/>
        </w:rPr>
      </w:pPr>
    </w:p>
    <w:p w:rsidR="001D7414" w:rsidRPr="009207F5" w:rsidRDefault="00B90611" w:rsidP="001D7414">
      <w:pPr>
        <w:widowControl w:val="0"/>
        <w:ind w:firstLine="680"/>
        <w:jc w:val="both"/>
        <w:rPr>
          <w:sz w:val="24"/>
          <w:szCs w:val="24"/>
        </w:rPr>
      </w:pPr>
      <w:r w:rsidRPr="009207F5">
        <w:rPr>
          <w:sz w:val="24"/>
          <w:szCs w:val="24"/>
        </w:rPr>
        <w:t>Подпись: __________________</w:t>
      </w:r>
      <w:r w:rsidRPr="009207F5">
        <w:rPr>
          <w:sz w:val="24"/>
          <w:szCs w:val="24"/>
        </w:rPr>
        <w:tab/>
      </w:r>
      <w:r w:rsidRPr="009207F5">
        <w:rPr>
          <w:sz w:val="24"/>
          <w:szCs w:val="24"/>
        </w:rPr>
        <w:tab/>
      </w:r>
      <w:r w:rsidRPr="009207F5">
        <w:rPr>
          <w:sz w:val="24"/>
          <w:szCs w:val="24"/>
        </w:rPr>
        <w:tab/>
        <w:t>Дата: ___________________</w:t>
      </w:r>
    </w:p>
    <w:p w:rsidR="001D7414" w:rsidRPr="009207F5" w:rsidRDefault="00B90611" w:rsidP="001D7414">
      <w:pPr>
        <w:widowControl w:val="0"/>
        <w:ind w:firstLine="680"/>
        <w:jc w:val="both"/>
        <w:rPr>
          <w:sz w:val="24"/>
          <w:szCs w:val="24"/>
        </w:rPr>
      </w:pPr>
      <w:r w:rsidRPr="009207F5">
        <w:rPr>
          <w:sz w:val="24"/>
          <w:szCs w:val="24"/>
        </w:rPr>
        <w:t xml:space="preserve">(М.П.)                 </w:t>
      </w:r>
    </w:p>
    <w:p w:rsidR="001D7414" w:rsidRPr="009207F5" w:rsidRDefault="00B90611" w:rsidP="001D7414">
      <w:pPr>
        <w:widowControl w:val="0"/>
        <w:pBdr>
          <w:bottom w:val="single" w:sz="4" w:space="1" w:color="auto"/>
        </w:pBdr>
        <w:shd w:val="clear" w:color="auto" w:fill="E0E0E0"/>
        <w:ind w:right="21" w:firstLine="680"/>
        <w:jc w:val="center"/>
        <w:rPr>
          <w:b/>
          <w:color w:val="000000"/>
          <w:spacing w:val="36"/>
          <w:sz w:val="24"/>
          <w:szCs w:val="24"/>
        </w:rPr>
      </w:pPr>
      <w:r w:rsidRPr="009207F5">
        <w:rPr>
          <w:b/>
          <w:color w:val="000000"/>
          <w:spacing w:val="36"/>
          <w:sz w:val="24"/>
          <w:szCs w:val="24"/>
        </w:rPr>
        <w:t>конец форм</w:t>
      </w:r>
    </w:p>
    <w:p w:rsidR="001D7414" w:rsidRPr="009207F5" w:rsidRDefault="001D7414" w:rsidP="001D7414">
      <w:pPr>
        <w:widowControl w:val="0"/>
        <w:ind w:firstLine="680"/>
        <w:jc w:val="both"/>
        <w:rPr>
          <w:b/>
          <w:sz w:val="24"/>
          <w:szCs w:val="24"/>
        </w:rPr>
      </w:pPr>
    </w:p>
    <w:p w:rsidR="001D7414" w:rsidRPr="009207F5" w:rsidRDefault="00B90611" w:rsidP="001D7414">
      <w:pPr>
        <w:widowControl w:val="0"/>
        <w:ind w:firstLine="680"/>
        <w:jc w:val="both"/>
        <w:rPr>
          <w:b/>
          <w:sz w:val="24"/>
          <w:szCs w:val="24"/>
        </w:rPr>
      </w:pPr>
      <w:r w:rsidRPr="009207F5">
        <w:rPr>
          <w:b/>
          <w:sz w:val="24"/>
          <w:szCs w:val="24"/>
        </w:rPr>
        <w:t>Инструкции по заполнению:</w:t>
      </w:r>
    </w:p>
    <w:p w:rsidR="001D7414" w:rsidRPr="009207F5" w:rsidRDefault="00B90611" w:rsidP="005C31C8">
      <w:pPr>
        <w:widowControl w:val="0"/>
        <w:numPr>
          <w:ilvl w:val="0"/>
          <w:numId w:val="27"/>
        </w:numPr>
        <w:tabs>
          <w:tab w:val="left" w:pos="708"/>
          <w:tab w:val="num" w:pos="1701"/>
          <w:tab w:val="num" w:pos="2880"/>
        </w:tabs>
        <w:ind w:firstLine="426"/>
        <w:jc w:val="both"/>
      </w:pPr>
      <w:r w:rsidRPr="009207F5">
        <w:lastRenderedPageBreak/>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1D7414" w:rsidRPr="009207F5" w:rsidRDefault="00B90611" w:rsidP="005C31C8">
      <w:pPr>
        <w:widowControl w:val="0"/>
        <w:numPr>
          <w:ilvl w:val="0"/>
          <w:numId w:val="27"/>
        </w:numPr>
        <w:tabs>
          <w:tab w:val="left" w:pos="708"/>
          <w:tab w:val="num" w:pos="1701"/>
          <w:tab w:val="num" w:pos="2880"/>
        </w:tabs>
        <w:ind w:firstLine="426"/>
        <w:jc w:val="both"/>
      </w:pPr>
      <w:r w:rsidRPr="009207F5">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1D7414" w:rsidRPr="009207F5" w:rsidRDefault="00B90611" w:rsidP="005C31C8">
      <w:pPr>
        <w:widowControl w:val="0"/>
        <w:numPr>
          <w:ilvl w:val="0"/>
          <w:numId w:val="27"/>
        </w:numPr>
        <w:tabs>
          <w:tab w:val="left" w:pos="708"/>
          <w:tab w:val="num" w:pos="1701"/>
          <w:tab w:val="num" w:pos="2880"/>
        </w:tabs>
        <w:ind w:firstLine="426"/>
        <w:jc w:val="both"/>
      </w:pPr>
      <w:r w:rsidRPr="009207F5">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1D7414" w:rsidRPr="009207F5" w:rsidRDefault="00B90611" w:rsidP="005C31C8">
      <w:pPr>
        <w:widowControl w:val="0"/>
        <w:numPr>
          <w:ilvl w:val="0"/>
          <w:numId w:val="27"/>
        </w:numPr>
        <w:tabs>
          <w:tab w:val="left" w:pos="708"/>
          <w:tab w:val="num" w:pos="1701"/>
          <w:tab w:val="num" w:pos="2880"/>
        </w:tabs>
        <w:ind w:firstLine="426"/>
        <w:jc w:val="both"/>
      </w:pPr>
      <w:r w:rsidRPr="009207F5">
        <w:t>Письмо должно быть подписано уполномоченным лицом и скреплено печатью.</w:t>
      </w: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Default="001D7414" w:rsidP="001D7414">
      <w:pPr>
        <w:ind w:firstLine="567"/>
        <w:jc w:val="both"/>
        <w:rPr>
          <w:sz w:val="24"/>
          <w:szCs w:val="24"/>
        </w:rPr>
      </w:pPr>
    </w:p>
    <w:p w:rsidR="001D7414" w:rsidRPr="00F60862" w:rsidRDefault="00B90611" w:rsidP="001D7414">
      <w:pPr>
        <w:widowControl w:val="0"/>
        <w:spacing w:before="60" w:after="120"/>
        <w:jc w:val="both"/>
        <w:outlineLvl w:val="1"/>
        <w:rPr>
          <w:b/>
          <w:bCs/>
          <w:iCs/>
          <w:sz w:val="24"/>
          <w:szCs w:val="24"/>
        </w:rPr>
      </w:pPr>
      <w:bookmarkStart w:id="2586" w:name="_Toc149659730"/>
      <w:bookmarkStart w:id="2587" w:name="bookmark0"/>
      <w:r w:rsidRPr="00F60862">
        <w:rPr>
          <w:b/>
          <w:sz w:val="24"/>
          <w:szCs w:val="24"/>
        </w:rPr>
        <w:t xml:space="preserve">5.10. Декларация </w:t>
      </w:r>
      <w:r w:rsidRPr="00F60862">
        <w:rPr>
          <w:b/>
          <w:bCs/>
          <w:iCs/>
          <w:sz w:val="24"/>
          <w:szCs w:val="24"/>
        </w:rPr>
        <w:t>(форма 10)</w:t>
      </w:r>
      <w:bookmarkEnd w:id="2586"/>
    </w:p>
    <w:p w:rsidR="001D7414" w:rsidRPr="00F60862" w:rsidRDefault="001D7414" w:rsidP="001D7414">
      <w:pPr>
        <w:rPr>
          <w:kern w:val="32"/>
          <w:sz w:val="24"/>
          <w:szCs w:val="24"/>
        </w:rPr>
      </w:pPr>
    </w:p>
    <w:p w:rsidR="001D7414" w:rsidRPr="00F60862" w:rsidRDefault="00B90611" w:rsidP="001D7414">
      <w:pPr>
        <w:pBdr>
          <w:top w:val="single" w:sz="4" w:space="1" w:color="auto"/>
        </w:pBdr>
        <w:shd w:val="clear" w:color="auto" w:fill="E0E0E0"/>
        <w:ind w:right="21"/>
        <w:jc w:val="center"/>
        <w:rPr>
          <w:color w:val="000000"/>
          <w:spacing w:val="36"/>
          <w:kern w:val="32"/>
          <w:sz w:val="24"/>
          <w:szCs w:val="24"/>
        </w:rPr>
      </w:pPr>
      <w:r w:rsidRPr="00F60862">
        <w:rPr>
          <w:color w:val="000000"/>
          <w:spacing w:val="36"/>
          <w:kern w:val="32"/>
          <w:sz w:val="24"/>
          <w:szCs w:val="24"/>
        </w:rPr>
        <w:t>начало формы</w:t>
      </w:r>
    </w:p>
    <w:p w:rsidR="001D7414" w:rsidRPr="00F60862" w:rsidRDefault="00B90611" w:rsidP="001D7414">
      <w:pPr>
        <w:ind w:left="426"/>
        <w:rPr>
          <w:i/>
          <w:kern w:val="32"/>
        </w:rPr>
      </w:pPr>
      <w:r w:rsidRPr="00F60862">
        <w:rPr>
          <w:i/>
          <w:kern w:val="32"/>
        </w:rPr>
        <w:t>На бланке организации</w:t>
      </w:r>
    </w:p>
    <w:p w:rsidR="001D7414" w:rsidRPr="0044018A" w:rsidRDefault="00B90611" w:rsidP="001D7414">
      <w:pPr>
        <w:autoSpaceDE w:val="0"/>
        <w:autoSpaceDN w:val="0"/>
        <w:adjustRightInd w:val="0"/>
        <w:ind w:left="426"/>
        <w:rPr>
          <w:b/>
          <w:kern w:val="32"/>
          <w:sz w:val="24"/>
          <w:szCs w:val="24"/>
        </w:rPr>
      </w:pPr>
      <w:r w:rsidRPr="00F60862">
        <w:rPr>
          <w:i/>
          <w:kern w:val="32"/>
        </w:rPr>
        <w:t>Дата, исх. Номер</w:t>
      </w:r>
    </w:p>
    <w:p w:rsidR="001D7414" w:rsidRPr="00F60862" w:rsidRDefault="00B90611" w:rsidP="001D7414">
      <w:pPr>
        <w:keepNext/>
        <w:keepLines/>
        <w:spacing w:line="310" w:lineRule="exact"/>
        <w:jc w:val="center"/>
        <w:rPr>
          <w:sz w:val="26"/>
          <w:szCs w:val="26"/>
          <w:lang w:eastAsia="en-US"/>
        </w:rPr>
      </w:pPr>
      <w:r w:rsidRPr="00F60862">
        <w:rPr>
          <w:sz w:val="24"/>
          <w:szCs w:val="24"/>
          <w:lang w:eastAsia="en-US"/>
        </w:rPr>
        <w:t>ДЕКЛАРАЦИЯ</w:t>
      </w:r>
      <w:bookmarkStart w:id="2588" w:name="bookmark1"/>
      <w:bookmarkEnd w:id="2587"/>
      <w:r w:rsidRPr="00F60862">
        <w:rPr>
          <w:sz w:val="24"/>
          <w:szCs w:val="24"/>
          <w:lang w:eastAsia="en-US"/>
        </w:rPr>
        <w:t xml:space="preserve"> (форма 10)</w:t>
      </w:r>
    </w:p>
    <w:p w:rsidR="001D7414" w:rsidRPr="00F60862" w:rsidRDefault="00B90611" w:rsidP="001D7414">
      <w:pPr>
        <w:jc w:val="center"/>
        <w:rPr>
          <w:b/>
          <w:kern w:val="32"/>
          <w:sz w:val="24"/>
          <w:szCs w:val="24"/>
        </w:rPr>
      </w:pPr>
      <w:r w:rsidRPr="00F60862">
        <w:rPr>
          <w:b/>
          <w:kern w:val="32"/>
          <w:sz w:val="24"/>
          <w:szCs w:val="24"/>
        </w:rPr>
        <w:t>________________________________</w:t>
      </w:r>
    </w:p>
    <w:p w:rsidR="001D7414" w:rsidRPr="00F60862" w:rsidRDefault="00B90611" w:rsidP="001D7414">
      <w:pPr>
        <w:keepNext/>
        <w:keepLines/>
        <w:spacing w:line="310" w:lineRule="exact"/>
        <w:jc w:val="center"/>
        <w:rPr>
          <w:sz w:val="22"/>
          <w:szCs w:val="22"/>
          <w:vertAlign w:val="superscript"/>
          <w:lang w:eastAsia="en-US"/>
        </w:rPr>
      </w:pPr>
      <w:r w:rsidRPr="00F60862">
        <w:rPr>
          <w:sz w:val="22"/>
          <w:szCs w:val="22"/>
          <w:vertAlign w:val="superscript"/>
          <w:lang w:eastAsia="en-US"/>
        </w:rPr>
        <w:t xml:space="preserve">           (Наименование организации)</w:t>
      </w:r>
    </w:p>
    <w:p w:rsidR="001D7414" w:rsidRPr="00F60862" w:rsidRDefault="00B90611" w:rsidP="001D7414">
      <w:pPr>
        <w:jc w:val="center"/>
        <w:rPr>
          <w:b/>
          <w:kern w:val="32"/>
          <w:sz w:val="24"/>
          <w:szCs w:val="24"/>
        </w:rPr>
      </w:pPr>
      <w:r w:rsidRPr="00F60862">
        <w:rPr>
          <w:b/>
          <w:kern w:val="32"/>
          <w:sz w:val="24"/>
          <w:szCs w:val="24"/>
        </w:rPr>
        <w:t>________________________________</w:t>
      </w:r>
    </w:p>
    <w:p w:rsidR="001D7414" w:rsidRPr="00F60862" w:rsidRDefault="00B90611" w:rsidP="001D7414">
      <w:pPr>
        <w:keepNext/>
        <w:keepLines/>
        <w:spacing w:line="310" w:lineRule="exact"/>
        <w:jc w:val="center"/>
        <w:rPr>
          <w:sz w:val="22"/>
          <w:szCs w:val="22"/>
          <w:vertAlign w:val="superscript"/>
          <w:lang w:eastAsia="en-US"/>
        </w:rPr>
      </w:pPr>
      <w:r w:rsidRPr="00F60862">
        <w:rPr>
          <w:sz w:val="22"/>
          <w:szCs w:val="22"/>
          <w:vertAlign w:val="superscript"/>
          <w:lang w:eastAsia="en-US"/>
        </w:rPr>
        <w:t xml:space="preserve">           (ИНН)</w:t>
      </w:r>
    </w:p>
    <w:bookmarkEnd w:id="2588"/>
    <w:p w:rsidR="001D7414" w:rsidRPr="00F60862" w:rsidRDefault="00B90611" w:rsidP="005C31C8">
      <w:pPr>
        <w:numPr>
          <w:ilvl w:val="0"/>
          <w:numId w:val="38"/>
        </w:numPr>
        <w:tabs>
          <w:tab w:val="left" w:pos="333"/>
        </w:tabs>
        <w:spacing w:after="200" w:line="259" w:lineRule="exact"/>
        <w:ind w:right="20" w:hanging="340"/>
        <w:jc w:val="both"/>
        <w:rPr>
          <w:sz w:val="22"/>
          <w:szCs w:val="22"/>
          <w:lang w:eastAsia="en-US"/>
        </w:rPr>
      </w:pPr>
      <w:r w:rsidRPr="00F60862">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1D7414" w:rsidRPr="00F60862" w:rsidRDefault="00B90611" w:rsidP="005C31C8">
      <w:pPr>
        <w:numPr>
          <w:ilvl w:val="0"/>
          <w:numId w:val="38"/>
        </w:numPr>
        <w:tabs>
          <w:tab w:val="left" w:pos="358"/>
        </w:tabs>
        <w:spacing w:after="200" w:line="259" w:lineRule="exact"/>
        <w:ind w:right="20" w:hanging="340"/>
        <w:jc w:val="both"/>
        <w:rPr>
          <w:sz w:val="22"/>
          <w:szCs w:val="22"/>
          <w:lang w:eastAsia="en-US"/>
        </w:rPr>
      </w:pPr>
      <w:r w:rsidRPr="00F60862">
        <w:rPr>
          <w:sz w:val="22"/>
          <w:szCs w:val="22"/>
          <w:lang w:eastAsia="en-US"/>
        </w:rPr>
        <w:t>___</w:t>
      </w:r>
      <w:r w:rsidR="00E46802">
        <w:rPr>
          <w:sz w:val="22"/>
          <w:szCs w:val="22"/>
          <w:lang w:eastAsia="en-US"/>
        </w:rPr>
        <w:t xml:space="preserve">__________ обязуется уведомить </w:t>
      </w:r>
      <w:r w:rsidRPr="00F60862">
        <w:rPr>
          <w:sz w:val="22"/>
          <w:szCs w:val="22"/>
          <w:lang w:eastAsia="en-US"/>
        </w:rPr>
        <w:t xml:space="preserve">АО </w:t>
      </w:r>
      <w:r w:rsidR="00D614F7">
        <w:rPr>
          <w:sz w:val="22"/>
          <w:szCs w:val="22"/>
          <w:lang w:eastAsia="en-US"/>
        </w:rPr>
        <w:t xml:space="preserve">«ИЭСК» ИНН 3812122706 (далее – </w:t>
      </w:r>
      <w:r w:rsidRPr="00F60862">
        <w:rPr>
          <w:sz w:val="22"/>
          <w:szCs w:val="22"/>
          <w:lang w:eastAsia="en-US"/>
        </w:rPr>
        <w:t>АО «ИЭСК») немедленно, если __________ станет объектом каких-либо применимых санкций после заключения договора,</w:t>
      </w:r>
    </w:p>
    <w:p w:rsidR="001D7414" w:rsidRPr="00F60862" w:rsidRDefault="00B90611" w:rsidP="005C31C8">
      <w:pPr>
        <w:numPr>
          <w:ilvl w:val="0"/>
          <w:numId w:val="38"/>
        </w:numPr>
        <w:tabs>
          <w:tab w:val="left" w:pos="344"/>
        </w:tabs>
        <w:spacing w:after="200" w:line="259" w:lineRule="exact"/>
        <w:ind w:right="20" w:hanging="340"/>
        <w:jc w:val="both"/>
        <w:rPr>
          <w:sz w:val="22"/>
          <w:szCs w:val="22"/>
          <w:lang w:eastAsia="en-US"/>
        </w:rPr>
      </w:pPr>
      <w:r w:rsidRPr="00F60862">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1D7414" w:rsidRPr="00F60862" w:rsidRDefault="00B90611" w:rsidP="005C31C8">
      <w:pPr>
        <w:numPr>
          <w:ilvl w:val="0"/>
          <w:numId w:val="38"/>
        </w:numPr>
        <w:tabs>
          <w:tab w:val="left" w:pos="351"/>
        </w:tabs>
        <w:spacing w:after="200" w:line="259" w:lineRule="exact"/>
        <w:ind w:right="20" w:hanging="340"/>
        <w:jc w:val="both"/>
        <w:rPr>
          <w:sz w:val="22"/>
          <w:szCs w:val="22"/>
          <w:lang w:eastAsia="en-US"/>
        </w:rPr>
      </w:pPr>
      <w:r w:rsidRPr="00F60862">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w:t>
      </w:r>
      <w:r w:rsidR="00E46802">
        <w:rPr>
          <w:sz w:val="22"/>
          <w:szCs w:val="22"/>
          <w:lang w:eastAsia="en-US"/>
        </w:rPr>
        <w:t xml:space="preserve">а, или иным образом подвергать </w:t>
      </w:r>
      <w:r w:rsidRPr="00F60862">
        <w:rPr>
          <w:sz w:val="22"/>
          <w:szCs w:val="22"/>
          <w:lang w:eastAsia="en-US"/>
        </w:rPr>
        <w:t>АО «ИЭСК» или её сотрудников и/или аффилированных лиц нарушению Антикоррупционного законодательства.</w:t>
      </w:r>
    </w:p>
    <w:p w:rsidR="001D7414" w:rsidRPr="00F60862" w:rsidRDefault="00B90611" w:rsidP="005C31C8">
      <w:pPr>
        <w:numPr>
          <w:ilvl w:val="0"/>
          <w:numId w:val="38"/>
        </w:numPr>
        <w:tabs>
          <w:tab w:val="left" w:pos="344"/>
        </w:tabs>
        <w:spacing w:after="200" w:line="259" w:lineRule="exact"/>
        <w:ind w:right="20" w:hanging="340"/>
        <w:jc w:val="both"/>
        <w:rPr>
          <w:sz w:val="22"/>
          <w:szCs w:val="22"/>
          <w:lang w:eastAsia="en-US"/>
        </w:rPr>
      </w:pPr>
      <w:r w:rsidRPr="00F60862">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1D7414" w:rsidRPr="00F60862" w:rsidRDefault="00B90611" w:rsidP="005C31C8">
      <w:pPr>
        <w:numPr>
          <w:ilvl w:val="0"/>
          <w:numId w:val="38"/>
        </w:numPr>
        <w:tabs>
          <w:tab w:val="left" w:pos="348"/>
        </w:tabs>
        <w:spacing w:after="200" w:line="259" w:lineRule="exact"/>
        <w:ind w:right="20" w:hanging="340"/>
        <w:jc w:val="both"/>
        <w:rPr>
          <w:sz w:val="22"/>
          <w:szCs w:val="22"/>
          <w:lang w:eastAsia="en-US"/>
        </w:rPr>
      </w:pPr>
      <w:r w:rsidRPr="00F60862">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1D7414" w:rsidRPr="00F60862" w:rsidRDefault="00B90611" w:rsidP="005C31C8">
      <w:pPr>
        <w:numPr>
          <w:ilvl w:val="0"/>
          <w:numId w:val="38"/>
        </w:numPr>
        <w:tabs>
          <w:tab w:val="left" w:pos="344"/>
        </w:tabs>
        <w:spacing w:after="200" w:line="259" w:lineRule="exact"/>
        <w:ind w:right="20" w:hanging="340"/>
        <w:jc w:val="both"/>
        <w:rPr>
          <w:sz w:val="22"/>
          <w:szCs w:val="22"/>
          <w:lang w:eastAsia="en-US"/>
        </w:rPr>
      </w:pPr>
      <w:r w:rsidRPr="00F60862">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1D7414" w:rsidRPr="00F60862" w:rsidRDefault="00B90611" w:rsidP="005C31C8">
      <w:pPr>
        <w:numPr>
          <w:ilvl w:val="0"/>
          <w:numId w:val="38"/>
        </w:numPr>
        <w:tabs>
          <w:tab w:val="left" w:pos="324"/>
        </w:tabs>
        <w:spacing w:after="200" w:line="259" w:lineRule="exact"/>
        <w:ind w:left="340" w:right="20" w:hanging="340"/>
        <w:jc w:val="both"/>
        <w:rPr>
          <w:sz w:val="22"/>
          <w:szCs w:val="22"/>
          <w:lang w:eastAsia="en-US"/>
        </w:rPr>
      </w:pPr>
      <w:r w:rsidRPr="00F60862">
        <w:rPr>
          <w:sz w:val="22"/>
          <w:szCs w:val="22"/>
          <w:lang w:eastAsia="en-US"/>
        </w:rPr>
        <w:lastRenderedPageBreak/>
        <w:t>__________ обязуетс</w:t>
      </w:r>
      <w:r w:rsidR="00E46802">
        <w:rPr>
          <w:sz w:val="22"/>
          <w:szCs w:val="22"/>
          <w:lang w:eastAsia="en-US"/>
        </w:rPr>
        <w:t xml:space="preserve">я незамедлительно предоставить </w:t>
      </w:r>
      <w:r w:rsidRPr="00F60862">
        <w:rPr>
          <w:sz w:val="22"/>
          <w:szCs w:val="22"/>
          <w:lang w:eastAsia="en-US"/>
        </w:rPr>
        <w:t>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1D7414" w:rsidRPr="00F60862" w:rsidRDefault="00B90611" w:rsidP="005C31C8">
      <w:pPr>
        <w:numPr>
          <w:ilvl w:val="0"/>
          <w:numId w:val="38"/>
        </w:numPr>
        <w:tabs>
          <w:tab w:val="left" w:pos="324"/>
        </w:tabs>
        <w:spacing w:after="200" w:line="259" w:lineRule="exact"/>
        <w:ind w:left="340" w:right="20" w:hanging="340"/>
        <w:jc w:val="both"/>
        <w:rPr>
          <w:sz w:val="22"/>
          <w:szCs w:val="22"/>
          <w:lang w:eastAsia="en-US"/>
        </w:rPr>
      </w:pPr>
      <w:r w:rsidRPr="00F60862">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1D7414" w:rsidRPr="00F60862" w:rsidRDefault="00B90611" w:rsidP="001D7414">
      <w:pPr>
        <w:rPr>
          <w:b/>
          <w:kern w:val="32"/>
          <w:sz w:val="22"/>
          <w:szCs w:val="22"/>
        </w:rPr>
      </w:pPr>
      <w:r w:rsidRPr="00F60862">
        <w:rPr>
          <w:b/>
          <w:kern w:val="32"/>
          <w:sz w:val="22"/>
          <w:szCs w:val="22"/>
        </w:rPr>
        <w:t>______________________________</w:t>
      </w:r>
      <w:r w:rsidRPr="00F60862">
        <w:rPr>
          <w:b/>
          <w:kern w:val="32"/>
          <w:sz w:val="22"/>
          <w:szCs w:val="22"/>
        </w:rPr>
        <w:tab/>
      </w:r>
      <w:r w:rsidRPr="00F60862">
        <w:rPr>
          <w:b/>
          <w:kern w:val="32"/>
          <w:sz w:val="22"/>
          <w:szCs w:val="22"/>
        </w:rPr>
        <w:tab/>
        <w:t>__________________</w:t>
      </w:r>
      <w:r w:rsidRPr="00F60862">
        <w:rPr>
          <w:b/>
          <w:kern w:val="32"/>
          <w:sz w:val="22"/>
          <w:szCs w:val="22"/>
        </w:rPr>
        <w:tab/>
      </w:r>
      <w:r w:rsidRPr="00F60862">
        <w:rPr>
          <w:b/>
          <w:kern w:val="32"/>
          <w:sz w:val="22"/>
          <w:szCs w:val="22"/>
        </w:rPr>
        <w:tab/>
        <w:t>_________________</w:t>
      </w:r>
    </w:p>
    <w:p w:rsidR="001D7414" w:rsidRPr="009B1813" w:rsidRDefault="00B90611" w:rsidP="001D7414">
      <w:pPr>
        <w:ind w:firstLine="708"/>
        <w:rPr>
          <w:kern w:val="32"/>
          <w:sz w:val="22"/>
          <w:szCs w:val="22"/>
          <w:vertAlign w:val="superscript"/>
        </w:rPr>
      </w:pPr>
      <w:r w:rsidRPr="00F60862">
        <w:rPr>
          <w:kern w:val="32"/>
          <w:sz w:val="22"/>
          <w:szCs w:val="22"/>
          <w:vertAlign w:val="superscript"/>
        </w:rPr>
        <w:t>(Должность руководителя)</w:t>
      </w:r>
      <w:r w:rsidRPr="00F60862">
        <w:rPr>
          <w:kern w:val="32"/>
          <w:sz w:val="22"/>
          <w:szCs w:val="22"/>
          <w:vertAlign w:val="superscript"/>
        </w:rPr>
        <w:tab/>
      </w:r>
      <w:r w:rsidRPr="00F60862">
        <w:rPr>
          <w:kern w:val="32"/>
          <w:sz w:val="22"/>
          <w:szCs w:val="22"/>
          <w:vertAlign w:val="superscript"/>
        </w:rPr>
        <w:tab/>
      </w:r>
      <w:r w:rsidRPr="00F60862">
        <w:rPr>
          <w:kern w:val="32"/>
          <w:sz w:val="22"/>
          <w:szCs w:val="22"/>
          <w:vertAlign w:val="superscript"/>
        </w:rPr>
        <w:tab/>
      </w:r>
      <w:r w:rsidRPr="00F60862">
        <w:rPr>
          <w:kern w:val="32"/>
          <w:sz w:val="22"/>
          <w:szCs w:val="22"/>
          <w:vertAlign w:val="superscript"/>
        </w:rPr>
        <w:tab/>
        <w:t>(подпись)</w:t>
      </w:r>
      <w:r w:rsidRPr="00F60862">
        <w:rPr>
          <w:kern w:val="32"/>
          <w:sz w:val="22"/>
          <w:szCs w:val="22"/>
          <w:vertAlign w:val="superscript"/>
        </w:rPr>
        <w:tab/>
      </w:r>
      <w:r w:rsidRPr="00F60862">
        <w:rPr>
          <w:kern w:val="32"/>
          <w:sz w:val="22"/>
          <w:szCs w:val="22"/>
          <w:vertAlign w:val="superscript"/>
        </w:rPr>
        <w:tab/>
      </w:r>
      <w:r w:rsidRPr="00F60862">
        <w:rPr>
          <w:kern w:val="32"/>
          <w:sz w:val="22"/>
          <w:szCs w:val="22"/>
          <w:vertAlign w:val="superscript"/>
        </w:rPr>
        <w:tab/>
        <w:t xml:space="preserve">      (расшифровка подписи)</w:t>
      </w:r>
    </w:p>
    <w:p w:rsidR="001D7414" w:rsidRPr="00175097" w:rsidRDefault="001D7414" w:rsidP="001D7414">
      <w:pPr>
        <w:ind w:firstLine="567"/>
        <w:jc w:val="both"/>
        <w:rPr>
          <w:sz w:val="24"/>
          <w:szCs w:val="24"/>
        </w:rPr>
      </w:pPr>
    </w:p>
    <w:sectPr w:rsidR="001D7414" w:rsidRPr="00175097" w:rsidSect="001D74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7982" w:rsidRDefault="00317982">
      <w:r>
        <w:separator/>
      </w:r>
    </w:p>
  </w:endnote>
  <w:endnote w:type="continuationSeparator" w:id="0">
    <w:p w:rsidR="00317982" w:rsidRDefault="00317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982" w:rsidRPr="004A4496" w:rsidRDefault="00317982" w:rsidP="001D7414">
    <w:pPr>
      <w:pStyle w:val="a8"/>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6D4B3D">
      <w:rPr>
        <w:noProof/>
        <w:sz w:val="17"/>
        <w:szCs w:val="17"/>
      </w:rPr>
      <w:t>30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6D4B3D">
      <w:rPr>
        <w:noProof/>
        <w:sz w:val="17"/>
        <w:szCs w:val="17"/>
      </w:rPr>
      <w:t>38</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982" w:rsidRPr="004A4496" w:rsidRDefault="00317982" w:rsidP="001D7414">
    <w:pPr>
      <w:pStyle w:val="a8"/>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6D4B3D">
      <w:rPr>
        <w:noProof/>
        <w:sz w:val="17"/>
        <w:szCs w:val="17"/>
      </w:rPr>
      <w:t>28</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6D4B3D">
      <w:rPr>
        <w:noProof/>
        <w:sz w:val="17"/>
        <w:szCs w:val="17"/>
      </w:rPr>
      <w:t>38</w:t>
    </w:r>
    <w:r w:rsidRPr="004A4496">
      <w:rPr>
        <w:sz w:val="17"/>
        <w:szCs w:val="17"/>
      </w:rPr>
      <w:fldChar w:fldCharType="end"/>
    </w:r>
  </w:p>
  <w:p w:rsidR="00317982" w:rsidRDefault="0031798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7982" w:rsidRDefault="00317982">
      <w:r>
        <w:separator/>
      </w:r>
    </w:p>
  </w:footnote>
  <w:footnote w:type="continuationSeparator" w:id="0">
    <w:p w:rsidR="00317982" w:rsidRDefault="00317982">
      <w:r>
        <w:continuationSeparator/>
      </w:r>
    </w:p>
  </w:footnote>
  <w:footnote w:type="continuationNotice" w:id="1">
    <w:p w:rsidR="00317982" w:rsidRDefault="00317982"/>
  </w:footnote>
  <w:footnote w:id="2">
    <w:p w:rsidR="00317982" w:rsidRDefault="00317982" w:rsidP="001D7414">
      <w:pPr>
        <w:pStyle w:val="affb"/>
      </w:pPr>
      <w:r>
        <w:rPr>
          <w:rStyle w:val="affd"/>
        </w:rPr>
        <w:footnoteRef/>
      </w:r>
      <w:r>
        <w:t xml:space="preserve"> Кредит, залог, поручительство и т.д.</w:t>
      </w:r>
    </w:p>
  </w:footnote>
  <w:footnote w:id="3">
    <w:p w:rsidR="00317982" w:rsidRDefault="00317982" w:rsidP="001D7414">
      <w:pPr>
        <w:pStyle w:val="affb"/>
      </w:pPr>
      <w:r>
        <w:rPr>
          <w:rStyle w:val="affd"/>
        </w:rPr>
        <w:footnoteRef/>
      </w:r>
      <w:r>
        <w:t xml:space="preserve"> Если применимо</w:t>
      </w:r>
    </w:p>
  </w:footnote>
  <w:footnote w:id="4">
    <w:p w:rsidR="00317982" w:rsidRDefault="00317982" w:rsidP="001D7414">
      <w:pPr>
        <w:pStyle w:val="affb"/>
      </w:pPr>
      <w:r>
        <w:rPr>
          <w:rStyle w:val="affd"/>
        </w:rPr>
        <w:footnoteRef/>
      </w:r>
      <w:r>
        <w:t xml:space="preserve"> Если применимо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982" w:rsidRDefault="00317982">
    <w:pPr>
      <w:pStyle w:val="a6"/>
    </w:pPr>
  </w:p>
  <w:p w:rsidR="00317982" w:rsidRDefault="00317982">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982" w:rsidRDefault="00317982" w:rsidP="001D7414">
    <w:pPr>
      <w:framePr w:w="360" w:h="370" w:hRule="exact" w:hSpace="141" w:wrap="auto" w:vAnchor="text" w:hAnchor="page" w:x="720" w:y="34"/>
      <w:ind w:left="-720" w:firstLine="720"/>
    </w:pPr>
  </w:p>
  <w:p w:rsidR="00317982" w:rsidRDefault="00317982" w:rsidP="001D7414">
    <w:pPr>
      <w:pStyle w:val="a6"/>
      <w:pBdr>
        <w:bottom w:val="thickThinSmallGap" w:sz="12" w:space="1" w:color="auto"/>
      </w:pBdr>
      <w:tabs>
        <w:tab w:val="left" w:pos="7020"/>
      </w:tabs>
      <w:ind w:left="3060" w:firstLine="540"/>
      <w:rPr>
        <w:b/>
        <w:caps/>
        <w:lang w:val="en-US"/>
      </w:rPr>
    </w:pPr>
    <w:r>
      <w:rPr>
        <w:noProof/>
      </w:rPr>
      <mc:AlternateContent>
        <mc:Choice Requires="wps">
          <w:drawing>
            <wp:anchor distT="0" distB="0" distL="114300" distR="114300" simplePos="0" relativeHeight="251658240" behindDoc="0" locked="0" layoutInCell="1" allowOverlap="1">
              <wp:simplePos x="0" y="0"/>
              <wp:positionH relativeFrom="column">
                <wp:posOffset>-51435</wp:posOffset>
              </wp:positionH>
              <wp:positionV relativeFrom="paragraph">
                <wp:posOffset>-131445</wp:posOffset>
              </wp:positionV>
              <wp:extent cx="1899285" cy="657225"/>
              <wp:effectExtent l="0" t="0" r="5715" b="9525"/>
              <wp:wrapSquare wrapText="bothSides"/>
              <wp:docPr id="2"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285" cy="657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7982" w:rsidRPr="000A56DC" w:rsidRDefault="00317982" w:rsidP="001D7414">
                          <w:pPr>
                            <w:rPr>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25" o:spid="_x0000_s1026" type="#_x0000_t202" style="position:absolute;left:0;text-align:left;margin-left:-4.05pt;margin-top:-10.35pt;width:149.55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" stroked="f">
              <v:textbox inset="0,0,0,0">
                <w:txbxContent>
                  <w:p w:rsidR="00317982" w:rsidRPr="000A56DC" w:rsidRDefault="00317982" w:rsidP="001D7414">
                    <w:pPr>
                      <w:rPr>
                        <w:szCs w:val="16"/>
                      </w:rPr>
                    </w:pPr>
                  </w:p>
                </w:txbxContent>
              </v:textbox>
              <w10:wrap type="square"/>
            </v:shape>
          </w:pict>
        </mc:Fallback>
      </mc:AlternateContent>
    </w:r>
    <w:r>
      <w:rPr>
        <w:b/>
        <w:caps/>
      </w:rPr>
      <w:tab/>
    </w:r>
    <w:r>
      <w:rPr>
        <w:b/>
        <w:caps/>
      </w:rPr>
      <w:tab/>
    </w:r>
  </w:p>
  <w:p w:rsidR="00317982" w:rsidRPr="002337A9" w:rsidRDefault="00317982" w:rsidP="001D7414">
    <w:pPr>
      <w:pStyle w:val="a6"/>
      <w:pBdr>
        <w:bottom w:val="thickThinSmallGap" w:sz="12" w:space="1" w:color="auto"/>
      </w:pBdr>
      <w:tabs>
        <w:tab w:val="left" w:pos="7020"/>
      </w:tabs>
      <w:ind w:left="3060" w:firstLine="540"/>
      <w:jc w:val="right"/>
      <w:rPr>
        <w:b/>
        <w:caps/>
      </w:rPr>
    </w:pPr>
    <w:r>
      <w:rPr>
        <w:b/>
        <w:caps/>
        <w:lang w:val="en-US"/>
      </w:rPr>
      <w:tab/>
    </w:r>
    <w:r>
      <w:rPr>
        <w:b/>
        <w:caps/>
        <w:lang w:val="en-US"/>
      </w:rPr>
      <w:tab/>
    </w:r>
    <w:r w:rsidRPr="00585366">
      <w:rPr>
        <w:b/>
        <w:caps/>
      </w:rPr>
      <w:tab/>
    </w:r>
    <w:r>
      <w:rPr>
        <w:b/>
        <w:caps/>
      </w:rPr>
      <w:tab/>
    </w:r>
    <w:r>
      <w:rPr>
        <w:b/>
        <w:caps/>
      </w:rPr>
      <w:tab/>
    </w:r>
    <w:r>
      <w:rPr>
        <w:b/>
        <w:caps/>
      </w:rPr>
      <w:tab/>
    </w:r>
  </w:p>
  <w:p w:rsidR="00317982" w:rsidRDefault="00317982" w:rsidP="001D7414">
    <w:pPr>
      <w:pStyle w:val="a6"/>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982" w:rsidRPr="00075377" w:rsidRDefault="00317982" w:rsidP="001D7414">
    <w:pPr>
      <w:pBdr>
        <w:bottom w:val="thickThinSmallGap" w:sz="12" w:space="1" w:color="auto"/>
      </w:pBdr>
      <w:tabs>
        <w:tab w:val="center" w:pos="4960"/>
      </w:tabs>
      <w:ind w:left="3060" w:firstLine="540"/>
      <w:rPr>
        <w:b/>
        <w:caps/>
        <w:lang w:val="en-US"/>
      </w:rPr>
    </w:pPr>
    <w:r>
      <w:rPr>
        <w:noProof/>
      </w:rPr>
      <mc:AlternateContent>
        <mc:Choice Requires="wps">
          <w:drawing>
            <wp:anchor distT="0" distB="0" distL="114300" distR="114300" simplePos="0" relativeHeight="251659264" behindDoc="0" locked="0" layoutInCell="1" allowOverlap="1">
              <wp:simplePos x="0" y="0"/>
              <wp:positionH relativeFrom="column">
                <wp:posOffset>-50165</wp:posOffset>
              </wp:positionH>
              <wp:positionV relativeFrom="paragraph">
                <wp:posOffset>-21590</wp:posOffset>
              </wp:positionV>
              <wp:extent cx="1899285" cy="699135"/>
              <wp:effectExtent l="0" t="0" r="5715" b="5715"/>
              <wp:wrapSquare wrapText="bothSides"/>
              <wp:docPr id="1" name="Text Box 1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285" cy="699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7982" w:rsidRDefault="00317982" w:rsidP="001D7414">
                          <w:pPr>
                            <w:autoSpaceDE w:val="0"/>
                            <w:autoSpaceDN w:val="0"/>
                            <w:adjustRightInd w:val="0"/>
                            <w:jc w:val="center"/>
                            <w:rPr>
                              <w:b/>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26" o:spid="_x0000_s1027" type="#_x0000_t202" style="position:absolute;left:0;text-align:left;margin-left:-3.95pt;margin-top:-1.7pt;width:149.55pt;height:5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" stroked="f">
              <v:textbox inset="0,0,0,0">
                <w:txbxContent>
                  <w:p w:rsidR="00317982" w:rsidRDefault="00317982" w:rsidP="001D7414">
                    <w:pPr>
                      <w:autoSpaceDE w:val="0"/>
                      <w:autoSpaceDN w:val="0"/>
                      <w:adjustRightInd w:val="0"/>
                      <w:jc w:val="center"/>
                      <w:rPr>
                        <w:b/>
                        <w:sz w:val="16"/>
                        <w:szCs w:val="16"/>
                      </w:rPr>
                    </w:pPr>
                  </w:p>
                </w:txbxContent>
              </v:textbox>
              <w10:wrap type="square"/>
            </v:shape>
          </w:pict>
        </mc:Fallback>
      </mc:AlternateContent>
    </w:r>
    <w:r w:rsidRPr="00075377">
      <w:rPr>
        <w:b/>
        <w:caps/>
      </w:rPr>
      <w:tab/>
    </w:r>
    <w:r w:rsidRPr="00075377">
      <w:rPr>
        <w:b/>
        <w:caps/>
      </w:rPr>
      <w:tab/>
    </w:r>
    <w:r w:rsidRPr="00075377">
      <w:rPr>
        <w:b/>
        <w:caps/>
      </w:rPr>
      <w:tab/>
    </w:r>
  </w:p>
  <w:p w:rsidR="00317982" w:rsidRDefault="00317982" w:rsidP="001D7414">
    <w:pPr>
      <w:pBdr>
        <w:bottom w:val="thickThinSmallGap" w:sz="12" w:space="1" w:color="auto"/>
      </w:pBdr>
      <w:tabs>
        <w:tab w:val="center" w:pos="4677"/>
        <w:tab w:val="left" w:pos="7020"/>
        <w:tab w:val="right" w:pos="9355"/>
      </w:tabs>
      <w:ind w:left="3060" w:firstLine="540"/>
      <w:jc w:val="right"/>
      <w:rPr>
        <w:b/>
        <w:caps/>
      </w:rPr>
    </w:pPr>
    <w:r w:rsidRPr="00075377">
      <w:rPr>
        <w:b/>
        <w:caps/>
        <w:lang w:val="en-US"/>
      </w:rPr>
      <w:tab/>
    </w:r>
    <w:r w:rsidRPr="00075377">
      <w:rPr>
        <w:b/>
        <w:caps/>
        <w:lang w:val="en-US"/>
      </w:rPr>
      <w:tab/>
    </w:r>
    <w:r>
      <w:rPr>
        <w:b/>
        <w:caps/>
      </w:rPr>
      <w:tab/>
    </w:r>
    <w:r>
      <w:rPr>
        <w:b/>
        <w:caps/>
      </w:rPr>
      <w:tab/>
    </w:r>
    <w:r>
      <w:rPr>
        <w:b/>
        <w:caps/>
      </w:rPr>
      <w:tab/>
    </w:r>
    <w:r>
      <w:rPr>
        <w:b/>
        <w:caps/>
      </w:rPr>
      <w:tab/>
    </w:r>
    <w:r>
      <w:rPr>
        <w:b/>
        <w:caps/>
      </w:rPr>
      <w:tab/>
    </w:r>
  </w:p>
  <w:p w:rsidR="00317982" w:rsidRPr="00075377" w:rsidRDefault="00317982" w:rsidP="001D7414">
    <w:pPr>
      <w:pBdr>
        <w:bottom w:val="thickThinSmallGap" w:sz="12" w:space="1" w:color="auto"/>
      </w:pBdr>
      <w:tabs>
        <w:tab w:val="center" w:pos="4677"/>
        <w:tab w:val="left" w:pos="7020"/>
        <w:tab w:val="right" w:pos="9355"/>
      </w:tabs>
      <w:ind w:left="3060" w:firstLine="540"/>
      <w:jc w:val="right"/>
      <w:rPr>
        <w:u w:val="single"/>
        <w:lang w:val="en-US"/>
      </w:rPr>
    </w:pPr>
  </w:p>
  <w:p w:rsidR="00317982" w:rsidRPr="00075377" w:rsidRDefault="00317982" w:rsidP="001D7414">
    <w:pPr>
      <w:pStyle w:val="a6"/>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E562548"/>
    <w:lvl w:ilvl="0">
      <w:start w:val="1"/>
      <w:numFmt w:val="bullet"/>
      <w:pStyle w:val="2"/>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4" w15:restartNumberingAfterBreak="0">
    <w:nsid w:val="009452DB"/>
    <w:multiLevelType w:val="multilevel"/>
    <w:tmpl w:val="E3D86C54"/>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2F35FB4"/>
    <w:multiLevelType w:val="hybridMultilevel"/>
    <w:tmpl w:val="92C8B0EA"/>
    <w:lvl w:ilvl="0" w:tplc="07385078">
      <w:start w:val="1"/>
      <w:numFmt w:val="bullet"/>
      <w:lvlText w:val=""/>
      <w:lvlJc w:val="left"/>
      <w:pPr>
        <w:tabs>
          <w:tab w:val="num" w:pos="1985"/>
        </w:tabs>
        <w:ind w:left="1985" w:hanging="397"/>
      </w:pPr>
      <w:rPr>
        <w:rFonts w:ascii="Symbol" w:hAnsi="Symbol" w:hint="default"/>
      </w:rPr>
    </w:lvl>
    <w:lvl w:ilvl="1" w:tplc="6F103E64">
      <w:start w:val="1"/>
      <w:numFmt w:val="bullet"/>
      <w:lvlText w:val="o"/>
      <w:lvlJc w:val="left"/>
      <w:pPr>
        <w:tabs>
          <w:tab w:val="num" w:pos="2007"/>
        </w:tabs>
        <w:ind w:left="2007" w:hanging="360"/>
      </w:pPr>
      <w:rPr>
        <w:rFonts w:ascii="Courier New" w:hAnsi="Courier New" w:hint="default"/>
      </w:rPr>
    </w:lvl>
    <w:lvl w:ilvl="2" w:tplc="0C72C7EC">
      <w:start w:val="1"/>
      <w:numFmt w:val="bullet"/>
      <w:lvlText w:val=""/>
      <w:lvlJc w:val="left"/>
      <w:pPr>
        <w:tabs>
          <w:tab w:val="num" w:pos="2727"/>
        </w:tabs>
        <w:ind w:left="2727" w:hanging="360"/>
      </w:pPr>
      <w:rPr>
        <w:rFonts w:ascii="Wingdings" w:hAnsi="Wingdings" w:hint="default"/>
      </w:rPr>
    </w:lvl>
    <w:lvl w:ilvl="3" w:tplc="4AA29934">
      <w:start w:val="1"/>
      <w:numFmt w:val="bullet"/>
      <w:lvlText w:val=""/>
      <w:lvlJc w:val="left"/>
      <w:pPr>
        <w:tabs>
          <w:tab w:val="num" w:pos="3447"/>
        </w:tabs>
        <w:ind w:left="3447" w:hanging="360"/>
      </w:pPr>
      <w:rPr>
        <w:rFonts w:ascii="Symbol" w:hAnsi="Symbol" w:hint="default"/>
      </w:rPr>
    </w:lvl>
    <w:lvl w:ilvl="4" w:tplc="C766288A">
      <w:start w:val="1"/>
      <w:numFmt w:val="bullet"/>
      <w:lvlText w:val="o"/>
      <w:lvlJc w:val="left"/>
      <w:pPr>
        <w:tabs>
          <w:tab w:val="num" w:pos="4167"/>
        </w:tabs>
        <w:ind w:left="4167" w:hanging="360"/>
      </w:pPr>
      <w:rPr>
        <w:rFonts w:ascii="Courier New" w:hAnsi="Courier New" w:hint="default"/>
      </w:rPr>
    </w:lvl>
    <w:lvl w:ilvl="5" w:tplc="9FA635FC">
      <w:start w:val="1"/>
      <w:numFmt w:val="bullet"/>
      <w:lvlText w:val=""/>
      <w:lvlJc w:val="left"/>
      <w:pPr>
        <w:tabs>
          <w:tab w:val="num" w:pos="4887"/>
        </w:tabs>
        <w:ind w:left="4887" w:hanging="360"/>
      </w:pPr>
      <w:rPr>
        <w:rFonts w:ascii="Wingdings" w:hAnsi="Wingdings" w:hint="default"/>
      </w:rPr>
    </w:lvl>
    <w:lvl w:ilvl="6" w:tplc="7E285E56">
      <w:start w:val="1"/>
      <w:numFmt w:val="bullet"/>
      <w:lvlText w:val=""/>
      <w:lvlJc w:val="left"/>
      <w:pPr>
        <w:tabs>
          <w:tab w:val="num" w:pos="5607"/>
        </w:tabs>
        <w:ind w:left="5607" w:hanging="360"/>
      </w:pPr>
      <w:rPr>
        <w:rFonts w:ascii="Symbol" w:hAnsi="Symbol" w:hint="default"/>
      </w:rPr>
    </w:lvl>
    <w:lvl w:ilvl="7" w:tplc="85E05B86">
      <w:start w:val="1"/>
      <w:numFmt w:val="bullet"/>
      <w:lvlText w:val="o"/>
      <w:lvlJc w:val="left"/>
      <w:pPr>
        <w:tabs>
          <w:tab w:val="num" w:pos="6327"/>
        </w:tabs>
        <w:ind w:left="6327" w:hanging="360"/>
      </w:pPr>
      <w:rPr>
        <w:rFonts w:ascii="Courier New" w:hAnsi="Courier New" w:hint="default"/>
      </w:rPr>
    </w:lvl>
    <w:lvl w:ilvl="8" w:tplc="7BD4FEE4">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32A1E33"/>
    <w:multiLevelType w:val="multilevel"/>
    <w:tmpl w:val="9808144E"/>
    <w:lvl w:ilvl="0">
      <w:start w:val="1"/>
      <w:numFmt w:val="bullet"/>
      <w:lvlText w:val=""/>
      <w:lvlJc w:val="left"/>
      <w:pPr>
        <w:tabs>
          <w:tab w:val="num" w:pos="360"/>
        </w:tabs>
        <w:ind w:left="360" w:hanging="360"/>
      </w:pPr>
      <w:rPr>
        <w:rFonts w:ascii="Symbol" w:hAnsi="Symbol" w:hint="default"/>
        <w:sz w:val="24"/>
      </w:rPr>
    </w:lvl>
    <w:lvl w:ilvl="1">
      <w:start w:val="1"/>
      <w:numFmt w:val="decimal"/>
      <w:lvlText w:val="%1.%2."/>
      <w:lvlJc w:val="left"/>
      <w:pPr>
        <w:tabs>
          <w:tab w:val="num" w:pos="792"/>
        </w:tabs>
        <w:ind w:left="792" w:hanging="432"/>
      </w:pPr>
      <w:rPr>
        <w:rFonts w:hint="default"/>
        <w:sz w:val="22"/>
      </w:rPr>
    </w:lvl>
    <w:lvl w:ilvl="2">
      <w:start w:val="1"/>
      <w:numFmt w:val="decimal"/>
      <w:lvlText w:val="%1.%2.%3."/>
      <w:lvlJc w:val="left"/>
      <w:pPr>
        <w:tabs>
          <w:tab w:val="num" w:pos="1440"/>
        </w:tabs>
        <w:ind w:left="1224" w:hanging="504"/>
      </w:pPr>
      <w:rPr>
        <w:rFonts w:hint="default"/>
        <w:sz w:val="22"/>
      </w:rPr>
    </w:lvl>
    <w:lvl w:ilvl="3">
      <w:start w:val="1"/>
      <w:numFmt w:val="decimal"/>
      <w:lvlText w:val="%1.%2.%3.%4."/>
      <w:lvlJc w:val="left"/>
      <w:pPr>
        <w:tabs>
          <w:tab w:val="num" w:pos="1800"/>
        </w:tabs>
        <w:ind w:left="1728" w:hanging="648"/>
      </w:pPr>
      <w:rPr>
        <w:rFonts w:hint="default"/>
        <w:sz w:val="24"/>
      </w:rPr>
    </w:lvl>
    <w:lvl w:ilvl="4">
      <w:start w:val="1"/>
      <w:numFmt w:val="decimal"/>
      <w:lvlText w:val="%1.%2.%3.%4.%5."/>
      <w:lvlJc w:val="left"/>
      <w:pPr>
        <w:tabs>
          <w:tab w:val="num" w:pos="2520"/>
        </w:tabs>
        <w:ind w:left="2232" w:hanging="792"/>
      </w:pPr>
      <w:rPr>
        <w:rFonts w:hint="default"/>
        <w:sz w:val="24"/>
      </w:rPr>
    </w:lvl>
    <w:lvl w:ilvl="5">
      <w:start w:val="1"/>
      <w:numFmt w:val="decimal"/>
      <w:lvlText w:val="%1.%2.%3.%4.%5.%6."/>
      <w:lvlJc w:val="left"/>
      <w:pPr>
        <w:tabs>
          <w:tab w:val="num" w:pos="2880"/>
        </w:tabs>
        <w:ind w:left="2736" w:hanging="936"/>
      </w:pPr>
      <w:rPr>
        <w:rFonts w:hint="default"/>
        <w:sz w:val="24"/>
      </w:rPr>
    </w:lvl>
    <w:lvl w:ilvl="6">
      <w:start w:val="1"/>
      <w:numFmt w:val="decimal"/>
      <w:lvlText w:val="%1.%2.%3.%4.%5.%6.%7."/>
      <w:lvlJc w:val="left"/>
      <w:pPr>
        <w:tabs>
          <w:tab w:val="num" w:pos="3600"/>
        </w:tabs>
        <w:ind w:left="3240" w:hanging="1080"/>
      </w:pPr>
      <w:rPr>
        <w:rFonts w:hint="default"/>
        <w:sz w:val="24"/>
      </w:rPr>
    </w:lvl>
    <w:lvl w:ilvl="7">
      <w:start w:val="1"/>
      <w:numFmt w:val="decimal"/>
      <w:lvlText w:val="%1.%2.%3.%4.%5.%6.%7.%8."/>
      <w:lvlJc w:val="left"/>
      <w:pPr>
        <w:tabs>
          <w:tab w:val="num" w:pos="3960"/>
        </w:tabs>
        <w:ind w:left="3744" w:hanging="1224"/>
      </w:pPr>
      <w:rPr>
        <w:rFonts w:hint="default"/>
        <w:sz w:val="24"/>
      </w:rPr>
    </w:lvl>
    <w:lvl w:ilvl="8">
      <w:start w:val="1"/>
      <w:numFmt w:val="decimal"/>
      <w:lvlText w:val="%1.%2.%3.%4.%5.%6.%7.%8.%9."/>
      <w:lvlJc w:val="left"/>
      <w:pPr>
        <w:tabs>
          <w:tab w:val="num" w:pos="4680"/>
        </w:tabs>
        <w:ind w:left="4320" w:hanging="1440"/>
      </w:pPr>
      <w:rPr>
        <w:rFonts w:hint="default"/>
        <w:sz w:val="24"/>
      </w:rPr>
    </w:lvl>
  </w:abstractNum>
  <w:abstractNum w:abstractNumId="7" w15:restartNumberingAfterBreak="0">
    <w:nsid w:val="08D04C6D"/>
    <w:multiLevelType w:val="hybridMultilevel"/>
    <w:tmpl w:val="5476A166"/>
    <w:lvl w:ilvl="0" w:tplc="E1AE86FC">
      <w:start w:val="9"/>
      <w:numFmt w:val="decimal"/>
      <w:lvlText w:val="%1."/>
      <w:lvlJc w:val="left"/>
      <w:pPr>
        <w:ind w:left="1919" w:hanging="360"/>
      </w:pPr>
      <w:rPr>
        <w:rFonts w:ascii="Times New Roman" w:eastAsia="Times New Roman" w:hAnsi="Times New Roman" w:cs="Times New Roman" w:hint="default"/>
        <w:sz w:val="22"/>
      </w:rPr>
    </w:lvl>
    <w:lvl w:ilvl="1" w:tplc="FF668B54" w:tentative="1">
      <w:start w:val="1"/>
      <w:numFmt w:val="lowerLetter"/>
      <w:lvlText w:val="%2."/>
      <w:lvlJc w:val="left"/>
      <w:pPr>
        <w:ind w:left="1440" w:hanging="360"/>
      </w:pPr>
    </w:lvl>
    <w:lvl w:ilvl="2" w:tplc="8E2A822E" w:tentative="1">
      <w:start w:val="1"/>
      <w:numFmt w:val="lowerRoman"/>
      <w:lvlText w:val="%3."/>
      <w:lvlJc w:val="right"/>
      <w:pPr>
        <w:ind w:left="2160" w:hanging="180"/>
      </w:pPr>
    </w:lvl>
    <w:lvl w:ilvl="3" w:tplc="891C7C16" w:tentative="1">
      <w:start w:val="1"/>
      <w:numFmt w:val="decimal"/>
      <w:lvlText w:val="%4."/>
      <w:lvlJc w:val="left"/>
      <w:pPr>
        <w:ind w:left="2880" w:hanging="360"/>
      </w:pPr>
    </w:lvl>
    <w:lvl w:ilvl="4" w:tplc="F0128756" w:tentative="1">
      <w:start w:val="1"/>
      <w:numFmt w:val="lowerLetter"/>
      <w:lvlText w:val="%5."/>
      <w:lvlJc w:val="left"/>
      <w:pPr>
        <w:ind w:left="3600" w:hanging="360"/>
      </w:pPr>
    </w:lvl>
    <w:lvl w:ilvl="5" w:tplc="90EC3D74" w:tentative="1">
      <w:start w:val="1"/>
      <w:numFmt w:val="lowerRoman"/>
      <w:lvlText w:val="%6."/>
      <w:lvlJc w:val="right"/>
      <w:pPr>
        <w:ind w:left="4320" w:hanging="180"/>
      </w:pPr>
    </w:lvl>
    <w:lvl w:ilvl="6" w:tplc="1E5E6BD6" w:tentative="1">
      <w:start w:val="1"/>
      <w:numFmt w:val="decimal"/>
      <w:lvlText w:val="%7."/>
      <w:lvlJc w:val="left"/>
      <w:pPr>
        <w:ind w:left="5040" w:hanging="360"/>
      </w:pPr>
    </w:lvl>
    <w:lvl w:ilvl="7" w:tplc="5CCA3158" w:tentative="1">
      <w:start w:val="1"/>
      <w:numFmt w:val="lowerLetter"/>
      <w:lvlText w:val="%8."/>
      <w:lvlJc w:val="left"/>
      <w:pPr>
        <w:ind w:left="5760" w:hanging="360"/>
      </w:pPr>
    </w:lvl>
    <w:lvl w:ilvl="8" w:tplc="7C3A4260" w:tentative="1">
      <w:start w:val="1"/>
      <w:numFmt w:val="lowerRoman"/>
      <w:lvlText w:val="%9."/>
      <w:lvlJc w:val="right"/>
      <w:pPr>
        <w:ind w:left="6480" w:hanging="180"/>
      </w:pPr>
    </w:lvl>
  </w:abstractNum>
  <w:abstractNum w:abstractNumId="8"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C1F3AEC"/>
    <w:multiLevelType w:val="hybridMultilevel"/>
    <w:tmpl w:val="6BA63A9E"/>
    <w:lvl w:ilvl="0" w:tplc="1D8CFCA2">
      <w:start w:val="1"/>
      <w:numFmt w:val="decimal"/>
      <w:lvlText w:val="%1."/>
      <w:lvlJc w:val="left"/>
      <w:pPr>
        <w:ind w:left="720" w:hanging="360"/>
      </w:pPr>
    </w:lvl>
    <w:lvl w:ilvl="1" w:tplc="697AC3D4" w:tentative="1">
      <w:start w:val="1"/>
      <w:numFmt w:val="lowerLetter"/>
      <w:lvlText w:val="%2."/>
      <w:lvlJc w:val="left"/>
      <w:pPr>
        <w:ind w:left="1440" w:hanging="360"/>
      </w:pPr>
    </w:lvl>
    <w:lvl w:ilvl="2" w:tplc="1BEA5180" w:tentative="1">
      <w:start w:val="1"/>
      <w:numFmt w:val="lowerRoman"/>
      <w:lvlText w:val="%3."/>
      <w:lvlJc w:val="right"/>
      <w:pPr>
        <w:ind w:left="2160" w:hanging="180"/>
      </w:pPr>
    </w:lvl>
    <w:lvl w:ilvl="3" w:tplc="F048C27E" w:tentative="1">
      <w:start w:val="1"/>
      <w:numFmt w:val="decimal"/>
      <w:lvlText w:val="%4."/>
      <w:lvlJc w:val="left"/>
      <w:pPr>
        <w:ind w:left="2880" w:hanging="360"/>
      </w:pPr>
    </w:lvl>
    <w:lvl w:ilvl="4" w:tplc="DBDE7E38" w:tentative="1">
      <w:start w:val="1"/>
      <w:numFmt w:val="lowerLetter"/>
      <w:lvlText w:val="%5."/>
      <w:lvlJc w:val="left"/>
      <w:pPr>
        <w:ind w:left="3600" w:hanging="360"/>
      </w:pPr>
    </w:lvl>
    <w:lvl w:ilvl="5" w:tplc="C7546708" w:tentative="1">
      <w:start w:val="1"/>
      <w:numFmt w:val="lowerRoman"/>
      <w:lvlText w:val="%6."/>
      <w:lvlJc w:val="right"/>
      <w:pPr>
        <w:ind w:left="4320" w:hanging="180"/>
      </w:pPr>
    </w:lvl>
    <w:lvl w:ilvl="6" w:tplc="2F9CCB20" w:tentative="1">
      <w:start w:val="1"/>
      <w:numFmt w:val="decimal"/>
      <w:lvlText w:val="%7."/>
      <w:lvlJc w:val="left"/>
      <w:pPr>
        <w:ind w:left="5040" w:hanging="360"/>
      </w:pPr>
    </w:lvl>
    <w:lvl w:ilvl="7" w:tplc="25CC5AFA" w:tentative="1">
      <w:start w:val="1"/>
      <w:numFmt w:val="lowerLetter"/>
      <w:lvlText w:val="%8."/>
      <w:lvlJc w:val="left"/>
      <w:pPr>
        <w:ind w:left="5760" w:hanging="360"/>
      </w:pPr>
    </w:lvl>
    <w:lvl w:ilvl="8" w:tplc="B748C7D8" w:tentative="1">
      <w:start w:val="1"/>
      <w:numFmt w:val="lowerRoman"/>
      <w:lvlText w:val="%9."/>
      <w:lvlJc w:val="right"/>
      <w:pPr>
        <w:ind w:left="6480" w:hanging="180"/>
      </w:pPr>
    </w:lvl>
  </w:abstractNum>
  <w:abstractNum w:abstractNumId="10" w15:restartNumberingAfterBreak="0">
    <w:nsid w:val="16091825"/>
    <w:multiLevelType w:val="multilevel"/>
    <w:tmpl w:val="E3EEB30C"/>
    <w:lvl w:ilvl="0">
      <w:start w:val="1"/>
      <w:numFmt w:val="decimal"/>
      <w:pStyle w:val="a"/>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A2C3283"/>
    <w:multiLevelType w:val="multilevel"/>
    <w:tmpl w:val="18B8B918"/>
    <w:lvl w:ilvl="0">
      <w:start w:val="1"/>
      <w:numFmt w:val="decimal"/>
      <w:lvlText w:val="%1."/>
      <w:lvlJc w:val="left"/>
      <w:pPr>
        <w:ind w:left="568"/>
      </w:pPr>
      <w:rPr>
        <w:rFonts w:cs="Times New Roman"/>
      </w:rPr>
    </w:lvl>
    <w:lvl w:ilvl="1">
      <w:start w:val="1"/>
      <w:numFmt w:val="decimal"/>
      <w:lvlText w:val="%2."/>
      <w:lvlJc w:val="left"/>
      <w:pPr>
        <w:ind w:left="159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12" w15:restartNumberingAfterBreak="0">
    <w:nsid w:val="1B7A43CA"/>
    <w:multiLevelType w:val="multilevel"/>
    <w:tmpl w:val="E3EEB30C"/>
    <w:lvl w:ilvl="0">
      <w:start w:val="1"/>
      <w:numFmt w:val="decimal"/>
      <w:lvlText w:val="%1."/>
      <w:lvlJc w:val="left"/>
      <w:pPr>
        <w:tabs>
          <w:tab w:val="num" w:pos="644"/>
        </w:tabs>
        <w:ind w:left="64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BF54DE7"/>
    <w:multiLevelType w:val="hybridMultilevel"/>
    <w:tmpl w:val="A502E6A6"/>
    <w:lvl w:ilvl="0" w:tplc="9B96714A">
      <w:start w:val="7"/>
      <w:numFmt w:val="decimal"/>
      <w:lvlText w:val="%1."/>
      <w:lvlJc w:val="left"/>
      <w:pPr>
        <w:ind w:left="720" w:hanging="360"/>
      </w:pPr>
      <w:rPr>
        <w:rFonts w:ascii="Times New Roman" w:eastAsia="Times New Roman" w:hAnsi="Times New Roman" w:cs="Times New Roman" w:hint="default"/>
        <w:sz w:val="22"/>
      </w:rPr>
    </w:lvl>
    <w:lvl w:ilvl="1" w:tplc="9A16CB3C" w:tentative="1">
      <w:start w:val="1"/>
      <w:numFmt w:val="lowerLetter"/>
      <w:lvlText w:val="%2."/>
      <w:lvlJc w:val="left"/>
      <w:pPr>
        <w:ind w:left="1440" w:hanging="360"/>
      </w:pPr>
    </w:lvl>
    <w:lvl w:ilvl="2" w:tplc="5B4E2656" w:tentative="1">
      <w:start w:val="1"/>
      <w:numFmt w:val="lowerRoman"/>
      <w:lvlText w:val="%3."/>
      <w:lvlJc w:val="right"/>
      <w:pPr>
        <w:ind w:left="2160" w:hanging="180"/>
      </w:pPr>
    </w:lvl>
    <w:lvl w:ilvl="3" w:tplc="126ACA0E" w:tentative="1">
      <w:start w:val="1"/>
      <w:numFmt w:val="decimal"/>
      <w:lvlText w:val="%4."/>
      <w:lvlJc w:val="left"/>
      <w:pPr>
        <w:ind w:left="2880" w:hanging="360"/>
      </w:pPr>
    </w:lvl>
    <w:lvl w:ilvl="4" w:tplc="15F0EE96" w:tentative="1">
      <w:start w:val="1"/>
      <w:numFmt w:val="lowerLetter"/>
      <w:lvlText w:val="%5."/>
      <w:lvlJc w:val="left"/>
      <w:pPr>
        <w:ind w:left="3600" w:hanging="360"/>
      </w:pPr>
    </w:lvl>
    <w:lvl w:ilvl="5" w:tplc="82B49B70" w:tentative="1">
      <w:start w:val="1"/>
      <w:numFmt w:val="lowerRoman"/>
      <w:lvlText w:val="%6."/>
      <w:lvlJc w:val="right"/>
      <w:pPr>
        <w:ind w:left="4320" w:hanging="180"/>
      </w:pPr>
    </w:lvl>
    <w:lvl w:ilvl="6" w:tplc="C1383C04" w:tentative="1">
      <w:start w:val="1"/>
      <w:numFmt w:val="decimal"/>
      <w:lvlText w:val="%7."/>
      <w:lvlJc w:val="left"/>
      <w:pPr>
        <w:ind w:left="5040" w:hanging="360"/>
      </w:pPr>
    </w:lvl>
    <w:lvl w:ilvl="7" w:tplc="CF50EF04" w:tentative="1">
      <w:start w:val="1"/>
      <w:numFmt w:val="lowerLetter"/>
      <w:lvlText w:val="%8."/>
      <w:lvlJc w:val="left"/>
      <w:pPr>
        <w:ind w:left="5760" w:hanging="360"/>
      </w:pPr>
    </w:lvl>
    <w:lvl w:ilvl="8" w:tplc="FDDCA106" w:tentative="1">
      <w:start w:val="1"/>
      <w:numFmt w:val="lowerRoman"/>
      <w:lvlText w:val="%9."/>
      <w:lvlJc w:val="right"/>
      <w:pPr>
        <w:ind w:left="6480" w:hanging="180"/>
      </w:pPr>
    </w:lvl>
  </w:abstractNum>
  <w:abstractNum w:abstractNumId="14" w15:restartNumberingAfterBreak="0">
    <w:nsid w:val="1CE2442B"/>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5D04C4F"/>
    <w:multiLevelType w:val="hybridMultilevel"/>
    <w:tmpl w:val="D4CC41B2"/>
    <w:lvl w:ilvl="0" w:tplc="B1663D98">
      <w:start w:val="7"/>
      <w:numFmt w:val="decimal"/>
      <w:lvlText w:val="%1."/>
      <w:lvlJc w:val="left"/>
      <w:pPr>
        <w:ind w:left="1353" w:hanging="360"/>
      </w:pPr>
      <w:rPr>
        <w:b/>
        <w:i w:val="0"/>
        <w:color w:val="auto"/>
        <w:sz w:val="24"/>
        <w:szCs w:val="24"/>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6" w15:restartNumberingAfterBreak="0">
    <w:nsid w:val="271476F3"/>
    <w:multiLevelType w:val="hybridMultilevel"/>
    <w:tmpl w:val="31B450A8"/>
    <w:lvl w:ilvl="0" w:tplc="31A87B3C">
      <w:start w:val="3"/>
      <w:numFmt w:val="decimal"/>
      <w:lvlText w:val="%1."/>
      <w:lvlJc w:val="left"/>
      <w:pPr>
        <w:ind w:left="795" w:hanging="360"/>
      </w:pPr>
      <w:rPr>
        <w:rFonts w:hint="default"/>
      </w:rPr>
    </w:lvl>
    <w:lvl w:ilvl="1" w:tplc="04190019">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7" w15:restartNumberingAfterBreak="0">
    <w:nsid w:val="27D14934"/>
    <w:multiLevelType w:val="hybridMultilevel"/>
    <w:tmpl w:val="5F384D9E"/>
    <w:lvl w:ilvl="0" w:tplc="D66EB984">
      <w:start w:val="1"/>
      <w:numFmt w:val="decimal"/>
      <w:lvlText w:val="%1."/>
      <w:lvlJc w:val="left"/>
      <w:pPr>
        <w:ind w:left="1004" w:hanging="360"/>
      </w:pPr>
    </w:lvl>
    <w:lvl w:ilvl="1" w:tplc="78BC4FBC" w:tentative="1">
      <w:start w:val="1"/>
      <w:numFmt w:val="lowerLetter"/>
      <w:lvlText w:val="%2."/>
      <w:lvlJc w:val="left"/>
      <w:pPr>
        <w:ind w:left="1724" w:hanging="360"/>
      </w:pPr>
    </w:lvl>
    <w:lvl w:ilvl="2" w:tplc="3EE64768" w:tentative="1">
      <w:start w:val="1"/>
      <w:numFmt w:val="lowerRoman"/>
      <w:lvlText w:val="%3."/>
      <w:lvlJc w:val="right"/>
      <w:pPr>
        <w:ind w:left="2444" w:hanging="180"/>
      </w:pPr>
    </w:lvl>
    <w:lvl w:ilvl="3" w:tplc="B7FA6F0C" w:tentative="1">
      <w:start w:val="1"/>
      <w:numFmt w:val="decimal"/>
      <w:lvlText w:val="%4."/>
      <w:lvlJc w:val="left"/>
      <w:pPr>
        <w:ind w:left="3164" w:hanging="360"/>
      </w:pPr>
    </w:lvl>
    <w:lvl w:ilvl="4" w:tplc="B142C402" w:tentative="1">
      <w:start w:val="1"/>
      <w:numFmt w:val="lowerLetter"/>
      <w:lvlText w:val="%5."/>
      <w:lvlJc w:val="left"/>
      <w:pPr>
        <w:ind w:left="3884" w:hanging="360"/>
      </w:pPr>
    </w:lvl>
    <w:lvl w:ilvl="5" w:tplc="1CA8B42C" w:tentative="1">
      <w:start w:val="1"/>
      <w:numFmt w:val="lowerRoman"/>
      <w:lvlText w:val="%6."/>
      <w:lvlJc w:val="right"/>
      <w:pPr>
        <w:ind w:left="4604" w:hanging="180"/>
      </w:pPr>
    </w:lvl>
    <w:lvl w:ilvl="6" w:tplc="8AD0E73E" w:tentative="1">
      <w:start w:val="1"/>
      <w:numFmt w:val="decimal"/>
      <w:lvlText w:val="%7."/>
      <w:lvlJc w:val="left"/>
      <w:pPr>
        <w:ind w:left="5324" w:hanging="360"/>
      </w:pPr>
    </w:lvl>
    <w:lvl w:ilvl="7" w:tplc="B7E07AF4" w:tentative="1">
      <w:start w:val="1"/>
      <w:numFmt w:val="lowerLetter"/>
      <w:lvlText w:val="%8."/>
      <w:lvlJc w:val="left"/>
      <w:pPr>
        <w:ind w:left="6044" w:hanging="360"/>
      </w:pPr>
    </w:lvl>
    <w:lvl w:ilvl="8" w:tplc="6F4E5B9C" w:tentative="1">
      <w:start w:val="1"/>
      <w:numFmt w:val="lowerRoman"/>
      <w:lvlText w:val="%9."/>
      <w:lvlJc w:val="right"/>
      <w:pPr>
        <w:ind w:left="6764" w:hanging="180"/>
      </w:pPr>
    </w:lvl>
  </w:abstractNum>
  <w:abstractNum w:abstractNumId="18"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EB62B96"/>
    <w:multiLevelType w:val="multilevel"/>
    <w:tmpl w:val="E3EEB30C"/>
    <w:lvl w:ilvl="0">
      <w:start w:val="1"/>
      <w:numFmt w:val="decimal"/>
      <w:pStyle w:val="20"/>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111"/>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56A5FCE"/>
    <w:multiLevelType w:val="multilevel"/>
    <w:tmpl w:val="7D3AB19C"/>
    <w:lvl w:ilvl="0">
      <w:start w:val="1"/>
      <w:numFmt w:val="decimal"/>
      <w:pStyle w:val="a1"/>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3" w15:restartNumberingAfterBreak="0">
    <w:nsid w:val="3A7028D1"/>
    <w:multiLevelType w:val="multilevel"/>
    <w:tmpl w:val="E34C6490"/>
    <w:lvl w:ilvl="0">
      <w:start w:val="1"/>
      <w:numFmt w:val="decimal"/>
      <w:lvlText w:val="%1."/>
      <w:lvlJc w:val="left"/>
      <w:pPr>
        <w:tabs>
          <w:tab w:val="num" w:pos="440"/>
        </w:tabs>
        <w:ind w:left="440" w:hanging="440"/>
      </w:pPr>
    </w:lvl>
    <w:lvl w:ilvl="1">
      <w:start w:val="1"/>
      <w:numFmt w:val="decimal"/>
      <w:lvlText w:val="%1.%2."/>
      <w:lvlJc w:val="left"/>
      <w:pPr>
        <w:tabs>
          <w:tab w:val="num" w:pos="720"/>
        </w:tabs>
        <w:ind w:left="720" w:hanging="72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15:restartNumberingAfterBreak="0">
    <w:nsid w:val="3E905581"/>
    <w:multiLevelType w:val="multilevel"/>
    <w:tmpl w:val="FBD48634"/>
    <w:lvl w:ilvl="0">
      <w:start w:val="1"/>
      <w:numFmt w:val="decimal"/>
      <w:lvlText w:val="%1."/>
      <w:lvlJc w:val="left"/>
      <w:pPr>
        <w:tabs>
          <w:tab w:val="num" w:pos="1920"/>
        </w:tabs>
        <w:ind w:left="1920" w:hanging="360"/>
      </w:pPr>
      <w:rPr>
        <w:rFonts w:hint="default"/>
      </w:rPr>
    </w:lvl>
    <w:lvl w:ilvl="1">
      <w:start w:val="1"/>
      <w:numFmt w:val="decimal"/>
      <w:isLgl/>
      <w:lvlText w:val="%1.%2."/>
      <w:lvlJc w:val="left"/>
      <w:pPr>
        <w:ind w:left="2010" w:hanging="450"/>
      </w:pPr>
      <w:rPr>
        <w:rFonts w:hint="default"/>
        <w:b w:val="0"/>
      </w:rPr>
    </w:lvl>
    <w:lvl w:ilvl="2">
      <w:start w:val="1"/>
      <w:numFmt w:val="decimal"/>
      <w:isLgl/>
      <w:lvlText w:val="%1.%2.%3."/>
      <w:lvlJc w:val="left"/>
      <w:pPr>
        <w:ind w:left="2280" w:hanging="720"/>
      </w:pPr>
      <w:rPr>
        <w:rFonts w:hint="default"/>
        <w:b w:val="0"/>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5"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0D56049"/>
    <w:multiLevelType w:val="hybridMultilevel"/>
    <w:tmpl w:val="A70028D0"/>
    <w:lvl w:ilvl="0" w:tplc="5B52F200">
      <w:start w:val="1"/>
      <w:numFmt w:val="decimal"/>
      <w:lvlText w:val="4.1.%1"/>
      <w:lvlJc w:val="left"/>
      <w:pPr>
        <w:ind w:left="1440" w:hanging="360"/>
      </w:pPr>
      <w:rPr>
        <w:rFonts w:hint="default"/>
      </w:rPr>
    </w:lvl>
    <w:lvl w:ilvl="1" w:tplc="7A34BF94" w:tentative="1">
      <w:start w:val="1"/>
      <w:numFmt w:val="lowerLetter"/>
      <w:lvlText w:val="%2."/>
      <w:lvlJc w:val="left"/>
      <w:pPr>
        <w:ind w:left="1440" w:hanging="360"/>
      </w:pPr>
    </w:lvl>
    <w:lvl w:ilvl="2" w:tplc="44C47CD6">
      <w:start w:val="1"/>
      <w:numFmt w:val="lowerRoman"/>
      <w:lvlText w:val="%3."/>
      <w:lvlJc w:val="right"/>
      <w:pPr>
        <w:ind w:left="2160" w:hanging="180"/>
      </w:pPr>
    </w:lvl>
    <w:lvl w:ilvl="3" w:tplc="AD24CF62" w:tentative="1">
      <w:start w:val="1"/>
      <w:numFmt w:val="decimal"/>
      <w:lvlText w:val="%4."/>
      <w:lvlJc w:val="left"/>
      <w:pPr>
        <w:ind w:left="2880" w:hanging="360"/>
      </w:pPr>
    </w:lvl>
    <w:lvl w:ilvl="4" w:tplc="7D2C8A32" w:tentative="1">
      <w:start w:val="1"/>
      <w:numFmt w:val="lowerLetter"/>
      <w:lvlText w:val="%5."/>
      <w:lvlJc w:val="left"/>
      <w:pPr>
        <w:ind w:left="3600" w:hanging="360"/>
      </w:pPr>
    </w:lvl>
    <w:lvl w:ilvl="5" w:tplc="283CD91A" w:tentative="1">
      <w:start w:val="1"/>
      <w:numFmt w:val="lowerRoman"/>
      <w:lvlText w:val="%6."/>
      <w:lvlJc w:val="right"/>
      <w:pPr>
        <w:ind w:left="4320" w:hanging="180"/>
      </w:pPr>
    </w:lvl>
    <w:lvl w:ilvl="6" w:tplc="4BAEEB70" w:tentative="1">
      <w:start w:val="1"/>
      <w:numFmt w:val="decimal"/>
      <w:lvlText w:val="%7."/>
      <w:lvlJc w:val="left"/>
      <w:pPr>
        <w:ind w:left="5040" w:hanging="360"/>
      </w:pPr>
    </w:lvl>
    <w:lvl w:ilvl="7" w:tplc="E5D0E8EA" w:tentative="1">
      <w:start w:val="1"/>
      <w:numFmt w:val="lowerLetter"/>
      <w:lvlText w:val="%8."/>
      <w:lvlJc w:val="left"/>
      <w:pPr>
        <w:ind w:left="5760" w:hanging="360"/>
      </w:pPr>
    </w:lvl>
    <w:lvl w:ilvl="8" w:tplc="DB561484" w:tentative="1">
      <w:start w:val="1"/>
      <w:numFmt w:val="lowerRoman"/>
      <w:lvlText w:val="%9."/>
      <w:lvlJc w:val="right"/>
      <w:pPr>
        <w:ind w:left="6480" w:hanging="180"/>
      </w:pPr>
    </w:lvl>
  </w:abstractNum>
  <w:abstractNum w:abstractNumId="27"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8" w15:restartNumberingAfterBreak="0">
    <w:nsid w:val="43514507"/>
    <w:multiLevelType w:val="hybridMultilevel"/>
    <w:tmpl w:val="92AA20B0"/>
    <w:lvl w:ilvl="0" w:tplc="70AAAC16">
      <w:start w:val="1"/>
      <w:numFmt w:val="decimal"/>
      <w:lvlText w:val="%1."/>
      <w:lvlJc w:val="left"/>
      <w:pPr>
        <w:ind w:left="720" w:hanging="360"/>
      </w:pPr>
      <w:rPr>
        <w:rFonts w:ascii="Times New Roman" w:eastAsia="Times New Roman" w:hAnsi="Times New Roman" w:cs="Times New Roman"/>
        <w:sz w:val="22"/>
      </w:rPr>
    </w:lvl>
    <w:lvl w:ilvl="1" w:tplc="3382864A" w:tentative="1">
      <w:start w:val="1"/>
      <w:numFmt w:val="lowerLetter"/>
      <w:lvlText w:val="%2."/>
      <w:lvlJc w:val="left"/>
      <w:pPr>
        <w:ind w:left="1440" w:hanging="360"/>
      </w:pPr>
    </w:lvl>
    <w:lvl w:ilvl="2" w:tplc="2AB25B06" w:tentative="1">
      <w:start w:val="1"/>
      <w:numFmt w:val="lowerRoman"/>
      <w:lvlText w:val="%3."/>
      <w:lvlJc w:val="right"/>
      <w:pPr>
        <w:ind w:left="2160" w:hanging="180"/>
      </w:pPr>
    </w:lvl>
    <w:lvl w:ilvl="3" w:tplc="63F65174" w:tentative="1">
      <w:start w:val="1"/>
      <w:numFmt w:val="decimal"/>
      <w:lvlText w:val="%4."/>
      <w:lvlJc w:val="left"/>
      <w:pPr>
        <w:ind w:left="2880" w:hanging="360"/>
      </w:pPr>
    </w:lvl>
    <w:lvl w:ilvl="4" w:tplc="38A4434A" w:tentative="1">
      <w:start w:val="1"/>
      <w:numFmt w:val="lowerLetter"/>
      <w:lvlText w:val="%5."/>
      <w:lvlJc w:val="left"/>
      <w:pPr>
        <w:ind w:left="3600" w:hanging="360"/>
      </w:pPr>
    </w:lvl>
    <w:lvl w:ilvl="5" w:tplc="F34431F2" w:tentative="1">
      <w:start w:val="1"/>
      <w:numFmt w:val="lowerRoman"/>
      <w:lvlText w:val="%6."/>
      <w:lvlJc w:val="right"/>
      <w:pPr>
        <w:ind w:left="4320" w:hanging="180"/>
      </w:pPr>
    </w:lvl>
    <w:lvl w:ilvl="6" w:tplc="6C96456C" w:tentative="1">
      <w:start w:val="1"/>
      <w:numFmt w:val="decimal"/>
      <w:lvlText w:val="%7."/>
      <w:lvlJc w:val="left"/>
      <w:pPr>
        <w:ind w:left="5040" w:hanging="360"/>
      </w:pPr>
    </w:lvl>
    <w:lvl w:ilvl="7" w:tplc="8D9641AA" w:tentative="1">
      <w:start w:val="1"/>
      <w:numFmt w:val="lowerLetter"/>
      <w:lvlText w:val="%8."/>
      <w:lvlJc w:val="left"/>
      <w:pPr>
        <w:ind w:left="5760" w:hanging="360"/>
      </w:pPr>
    </w:lvl>
    <w:lvl w:ilvl="8" w:tplc="8BBA0240" w:tentative="1">
      <w:start w:val="1"/>
      <w:numFmt w:val="lowerRoman"/>
      <w:lvlText w:val="%9."/>
      <w:lvlJc w:val="right"/>
      <w:pPr>
        <w:ind w:left="6480" w:hanging="180"/>
      </w:pPr>
    </w:lvl>
  </w:abstractNum>
  <w:abstractNum w:abstractNumId="29" w15:restartNumberingAfterBreak="0">
    <w:nsid w:val="43E43AD0"/>
    <w:multiLevelType w:val="hybridMultilevel"/>
    <w:tmpl w:val="29BEA33C"/>
    <w:lvl w:ilvl="0" w:tplc="BDDC2750">
      <w:start w:val="6"/>
      <w:numFmt w:val="decimal"/>
      <w:lvlText w:val="%1"/>
      <w:lvlJc w:val="left"/>
      <w:pPr>
        <w:ind w:left="720" w:hanging="360"/>
      </w:pPr>
      <w:rPr>
        <w:b/>
        <w:i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449717FC"/>
    <w:multiLevelType w:val="multilevel"/>
    <w:tmpl w:val="868E6D7C"/>
    <w:lvl w:ilvl="0">
      <w:start w:val="1"/>
      <w:numFmt w:val="decimal"/>
      <w:lvlText w:val="4.2.%1"/>
      <w:lvlJc w:val="left"/>
      <w:pPr>
        <w:ind w:left="36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4B151D2E"/>
    <w:multiLevelType w:val="multilevel"/>
    <w:tmpl w:val="49A0DAB0"/>
    <w:lvl w:ilvl="0">
      <w:start w:val="1"/>
      <w:numFmt w:val="bullet"/>
      <w:lvlText w:val=""/>
      <w:lvlJc w:val="left"/>
      <w:pPr>
        <w:tabs>
          <w:tab w:val="num" w:pos="360"/>
        </w:tabs>
        <w:ind w:left="360" w:hanging="360"/>
      </w:pPr>
      <w:rPr>
        <w:rFonts w:ascii="Symbol" w:hAnsi="Symbol" w:hint="default"/>
        <w:sz w:val="24"/>
      </w:rPr>
    </w:lvl>
    <w:lvl w:ilvl="1">
      <w:start w:val="1"/>
      <w:numFmt w:val="decimal"/>
      <w:lvlText w:val="%2."/>
      <w:lvlJc w:val="left"/>
      <w:pPr>
        <w:tabs>
          <w:tab w:val="num" w:pos="792"/>
        </w:tabs>
        <w:ind w:left="792" w:hanging="432"/>
      </w:pPr>
      <w:rPr>
        <w:rFonts w:hint="default"/>
        <w:sz w:val="22"/>
      </w:rPr>
    </w:lvl>
    <w:lvl w:ilvl="2">
      <w:start w:val="1"/>
      <w:numFmt w:val="decimal"/>
      <w:lvlText w:val="%3.3.1"/>
      <w:lvlJc w:val="left"/>
      <w:pPr>
        <w:tabs>
          <w:tab w:val="num" w:pos="1440"/>
        </w:tabs>
        <w:ind w:left="1224" w:hanging="504"/>
      </w:pPr>
      <w:rPr>
        <w:rFonts w:hint="default"/>
        <w:sz w:val="22"/>
      </w:rPr>
    </w:lvl>
    <w:lvl w:ilvl="3">
      <w:start w:val="1"/>
      <w:numFmt w:val="decimal"/>
      <w:lvlText w:val="%1.%2.%3.%4."/>
      <w:lvlJc w:val="left"/>
      <w:pPr>
        <w:tabs>
          <w:tab w:val="num" w:pos="1800"/>
        </w:tabs>
        <w:ind w:left="1728" w:hanging="648"/>
      </w:pPr>
      <w:rPr>
        <w:rFonts w:hint="default"/>
        <w:sz w:val="24"/>
      </w:rPr>
    </w:lvl>
    <w:lvl w:ilvl="4">
      <w:start w:val="1"/>
      <w:numFmt w:val="decimal"/>
      <w:lvlText w:val="%1.%2.%3.%4.%5."/>
      <w:lvlJc w:val="left"/>
      <w:pPr>
        <w:tabs>
          <w:tab w:val="num" w:pos="2520"/>
        </w:tabs>
        <w:ind w:left="2232" w:hanging="792"/>
      </w:pPr>
      <w:rPr>
        <w:rFonts w:hint="default"/>
        <w:sz w:val="24"/>
      </w:rPr>
    </w:lvl>
    <w:lvl w:ilvl="5">
      <w:start w:val="1"/>
      <w:numFmt w:val="decimal"/>
      <w:lvlText w:val="%1.%2.%3.%4.%5.%6."/>
      <w:lvlJc w:val="left"/>
      <w:pPr>
        <w:tabs>
          <w:tab w:val="num" w:pos="2880"/>
        </w:tabs>
        <w:ind w:left="2736" w:hanging="936"/>
      </w:pPr>
      <w:rPr>
        <w:rFonts w:hint="default"/>
        <w:sz w:val="24"/>
      </w:rPr>
    </w:lvl>
    <w:lvl w:ilvl="6">
      <w:start w:val="1"/>
      <w:numFmt w:val="decimal"/>
      <w:lvlText w:val="%1.%2.%3.%4.%5.%6.%7."/>
      <w:lvlJc w:val="left"/>
      <w:pPr>
        <w:tabs>
          <w:tab w:val="num" w:pos="3600"/>
        </w:tabs>
        <w:ind w:left="3240" w:hanging="1080"/>
      </w:pPr>
      <w:rPr>
        <w:rFonts w:hint="default"/>
        <w:sz w:val="24"/>
      </w:rPr>
    </w:lvl>
    <w:lvl w:ilvl="7">
      <w:start w:val="1"/>
      <w:numFmt w:val="decimal"/>
      <w:lvlText w:val="%1.%2.%3.%4.%5.%6.%7.%8."/>
      <w:lvlJc w:val="left"/>
      <w:pPr>
        <w:tabs>
          <w:tab w:val="num" w:pos="3960"/>
        </w:tabs>
        <w:ind w:left="3744" w:hanging="1224"/>
      </w:pPr>
      <w:rPr>
        <w:rFonts w:hint="default"/>
        <w:sz w:val="24"/>
      </w:rPr>
    </w:lvl>
    <w:lvl w:ilvl="8">
      <w:start w:val="1"/>
      <w:numFmt w:val="decimal"/>
      <w:lvlText w:val="%1.%2.%3.%4.%5.%6.%7.%8.%9."/>
      <w:lvlJc w:val="left"/>
      <w:pPr>
        <w:tabs>
          <w:tab w:val="num" w:pos="4680"/>
        </w:tabs>
        <w:ind w:left="4320" w:hanging="1440"/>
      </w:pPr>
      <w:rPr>
        <w:rFonts w:hint="default"/>
        <w:sz w:val="24"/>
      </w:rPr>
    </w:lvl>
  </w:abstractNum>
  <w:abstractNum w:abstractNumId="33" w15:restartNumberingAfterBreak="0">
    <w:nsid w:val="4CD0092E"/>
    <w:multiLevelType w:val="hybridMultilevel"/>
    <w:tmpl w:val="CA16455C"/>
    <w:lvl w:ilvl="0" w:tplc="2D6CE8F2">
      <w:start w:val="1"/>
      <w:numFmt w:val="bullet"/>
      <w:pStyle w:val="-6"/>
      <w:lvlText w:val=""/>
      <w:lvlJc w:val="left"/>
      <w:pPr>
        <w:tabs>
          <w:tab w:val="num" w:pos="1430"/>
        </w:tabs>
        <w:ind w:left="1430" w:hanging="360"/>
      </w:pPr>
      <w:rPr>
        <w:rFonts w:ascii="Symbol" w:hAnsi="Symbol" w:hint="default"/>
      </w:rPr>
    </w:lvl>
    <w:lvl w:ilvl="1" w:tplc="1CEC0BBC">
      <w:start w:val="1"/>
      <w:numFmt w:val="bullet"/>
      <w:lvlText w:val=""/>
      <w:lvlJc w:val="left"/>
      <w:pPr>
        <w:tabs>
          <w:tab w:val="num" w:pos="2150"/>
        </w:tabs>
        <w:ind w:left="2150" w:hanging="360"/>
      </w:pPr>
      <w:rPr>
        <w:rFonts w:ascii="Symbol" w:hAnsi="Symbol" w:hint="default"/>
      </w:rPr>
    </w:lvl>
    <w:lvl w:ilvl="2" w:tplc="A2901F58">
      <w:start w:val="1"/>
      <w:numFmt w:val="bullet"/>
      <w:lvlText w:val=""/>
      <w:lvlJc w:val="left"/>
      <w:pPr>
        <w:tabs>
          <w:tab w:val="num" w:pos="2870"/>
        </w:tabs>
        <w:ind w:left="2870" w:hanging="360"/>
      </w:pPr>
      <w:rPr>
        <w:rFonts w:ascii="Wingdings" w:hAnsi="Wingdings" w:hint="default"/>
      </w:rPr>
    </w:lvl>
    <w:lvl w:ilvl="3" w:tplc="CB3EB720">
      <w:start w:val="1"/>
      <w:numFmt w:val="bullet"/>
      <w:lvlText w:val=""/>
      <w:lvlJc w:val="left"/>
      <w:pPr>
        <w:tabs>
          <w:tab w:val="num" w:pos="3590"/>
        </w:tabs>
        <w:ind w:left="3590" w:hanging="360"/>
      </w:pPr>
      <w:rPr>
        <w:rFonts w:ascii="Symbol" w:hAnsi="Symbol" w:hint="default"/>
      </w:rPr>
    </w:lvl>
    <w:lvl w:ilvl="4" w:tplc="E026BEF4">
      <w:start w:val="1"/>
      <w:numFmt w:val="bullet"/>
      <w:lvlText w:val="o"/>
      <w:lvlJc w:val="left"/>
      <w:pPr>
        <w:tabs>
          <w:tab w:val="num" w:pos="4310"/>
        </w:tabs>
        <w:ind w:left="4310" w:hanging="360"/>
      </w:pPr>
      <w:rPr>
        <w:rFonts w:ascii="Courier New" w:hAnsi="Courier New" w:hint="default"/>
      </w:rPr>
    </w:lvl>
    <w:lvl w:ilvl="5" w:tplc="43243D98">
      <w:start w:val="1"/>
      <w:numFmt w:val="bullet"/>
      <w:lvlText w:val=""/>
      <w:lvlJc w:val="left"/>
      <w:pPr>
        <w:tabs>
          <w:tab w:val="num" w:pos="5030"/>
        </w:tabs>
        <w:ind w:left="5030" w:hanging="360"/>
      </w:pPr>
      <w:rPr>
        <w:rFonts w:ascii="Wingdings" w:hAnsi="Wingdings" w:hint="default"/>
      </w:rPr>
    </w:lvl>
    <w:lvl w:ilvl="6" w:tplc="5C942E92">
      <w:start w:val="1"/>
      <w:numFmt w:val="bullet"/>
      <w:lvlText w:val=""/>
      <w:lvlJc w:val="left"/>
      <w:pPr>
        <w:tabs>
          <w:tab w:val="num" w:pos="5750"/>
        </w:tabs>
        <w:ind w:left="5750" w:hanging="360"/>
      </w:pPr>
      <w:rPr>
        <w:rFonts w:ascii="Symbol" w:hAnsi="Symbol" w:hint="default"/>
      </w:rPr>
    </w:lvl>
    <w:lvl w:ilvl="7" w:tplc="EF46CFC6">
      <w:start w:val="1"/>
      <w:numFmt w:val="bullet"/>
      <w:lvlText w:val="o"/>
      <w:lvlJc w:val="left"/>
      <w:pPr>
        <w:tabs>
          <w:tab w:val="num" w:pos="6470"/>
        </w:tabs>
        <w:ind w:left="6470" w:hanging="360"/>
      </w:pPr>
      <w:rPr>
        <w:rFonts w:ascii="Courier New" w:hAnsi="Courier New" w:hint="default"/>
      </w:rPr>
    </w:lvl>
    <w:lvl w:ilvl="8" w:tplc="5598444C">
      <w:start w:val="1"/>
      <w:numFmt w:val="bullet"/>
      <w:lvlText w:val=""/>
      <w:lvlJc w:val="left"/>
      <w:pPr>
        <w:tabs>
          <w:tab w:val="num" w:pos="7190"/>
        </w:tabs>
        <w:ind w:left="7190" w:hanging="360"/>
      </w:pPr>
      <w:rPr>
        <w:rFonts w:ascii="Wingdings" w:hAnsi="Wingdings" w:hint="default"/>
      </w:rPr>
    </w:lvl>
  </w:abstractNum>
  <w:abstractNum w:abstractNumId="34" w15:restartNumberingAfterBreak="0">
    <w:nsid w:val="4EBD7ED6"/>
    <w:multiLevelType w:val="multilevel"/>
    <w:tmpl w:val="5EAE9FA0"/>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2C81636"/>
    <w:multiLevelType w:val="multilevel"/>
    <w:tmpl w:val="E3EEB30C"/>
    <w:lvl w:ilvl="0">
      <w:start w:val="1"/>
      <w:numFmt w:val="decimal"/>
      <w:lvlText w:val="%1."/>
      <w:lvlJc w:val="left"/>
      <w:pPr>
        <w:tabs>
          <w:tab w:val="num" w:pos="644"/>
        </w:tabs>
        <w:ind w:left="64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7" w15:restartNumberingAfterBreak="0">
    <w:nsid w:val="5A25025C"/>
    <w:multiLevelType w:val="multilevel"/>
    <w:tmpl w:val="A582E324"/>
    <w:lvl w:ilvl="0">
      <w:start w:val="1"/>
      <w:numFmt w:val="decimal"/>
      <w:lvlText w:val="%1."/>
      <w:lvlJc w:val="left"/>
      <w:pPr>
        <w:tabs>
          <w:tab w:val="num" w:pos="1920"/>
        </w:tabs>
        <w:ind w:left="1920" w:hanging="360"/>
      </w:pPr>
    </w:lvl>
    <w:lvl w:ilvl="1">
      <w:start w:val="1"/>
      <w:numFmt w:val="decimal"/>
      <w:isLgl/>
      <w:lvlText w:val="%1.%2."/>
      <w:lvlJc w:val="left"/>
      <w:pPr>
        <w:ind w:left="450" w:hanging="45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38"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9"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0" w15:restartNumberingAfterBreak="0">
    <w:nsid w:val="5FAE6209"/>
    <w:multiLevelType w:val="hybridMultilevel"/>
    <w:tmpl w:val="7E18BC8E"/>
    <w:lvl w:ilvl="0" w:tplc="BBAE8FD4">
      <w:start w:val="1"/>
      <w:numFmt w:val="bullet"/>
      <w:lvlText w:val="–"/>
      <w:lvlJc w:val="left"/>
      <w:pPr>
        <w:ind w:left="1287" w:hanging="360"/>
      </w:pPr>
      <w:rPr>
        <w:rFonts w:ascii="Times New Roman" w:hAnsi="Times New Roman" w:hint="default"/>
        <w:sz w:val="22"/>
      </w:rPr>
    </w:lvl>
    <w:lvl w:ilvl="1" w:tplc="54B03D04" w:tentative="1">
      <w:start w:val="1"/>
      <w:numFmt w:val="bullet"/>
      <w:lvlText w:val="o"/>
      <w:lvlJc w:val="left"/>
      <w:pPr>
        <w:ind w:left="2007" w:hanging="360"/>
      </w:pPr>
      <w:rPr>
        <w:rFonts w:ascii="Courier New" w:hAnsi="Courier New" w:hint="default"/>
      </w:rPr>
    </w:lvl>
    <w:lvl w:ilvl="2" w:tplc="273C9ADC" w:tentative="1">
      <w:start w:val="1"/>
      <w:numFmt w:val="bullet"/>
      <w:lvlText w:val=""/>
      <w:lvlJc w:val="left"/>
      <w:pPr>
        <w:ind w:left="2727" w:hanging="360"/>
      </w:pPr>
      <w:rPr>
        <w:rFonts w:ascii="Wingdings" w:hAnsi="Wingdings" w:hint="default"/>
      </w:rPr>
    </w:lvl>
    <w:lvl w:ilvl="3" w:tplc="983A76FC" w:tentative="1">
      <w:start w:val="1"/>
      <w:numFmt w:val="bullet"/>
      <w:lvlText w:val=""/>
      <w:lvlJc w:val="left"/>
      <w:pPr>
        <w:ind w:left="3447" w:hanging="360"/>
      </w:pPr>
      <w:rPr>
        <w:rFonts w:ascii="Symbol" w:hAnsi="Symbol" w:hint="default"/>
      </w:rPr>
    </w:lvl>
    <w:lvl w:ilvl="4" w:tplc="3F180616" w:tentative="1">
      <w:start w:val="1"/>
      <w:numFmt w:val="bullet"/>
      <w:lvlText w:val="o"/>
      <w:lvlJc w:val="left"/>
      <w:pPr>
        <w:ind w:left="4167" w:hanging="360"/>
      </w:pPr>
      <w:rPr>
        <w:rFonts w:ascii="Courier New" w:hAnsi="Courier New" w:hint="default"/>
      </w:rPr>
    </w:lvl>
    <w:lvl w:ilvl="5" w:tplc="D1B6B78C" w:tentative="1">
      <w:start w:val="1"/>
      <w:numFmt w:val="bullet"/>
      <w:lvlText w:val=""/>
      <w:lvlJc w:val="left"/>
      <w:pPr>
        <w:ind w:left="4887" w:hanging="360"/>
      </w:pPr>
      <w:rPr>
        <w:rFonts w:ascii="Wingdings" w:hAnsi="Wingdings" w:hint="default"/>
      </w:rPr>
    </w:lvl>
    <w:lvl w:ilvl="6" w:tplc="0D3CFB1E" w:tentative="1">
      <w:start w:val="1"/>
      <w:numFmt w:val="bullet"/>
      <w:lvlText w:val=""/>
      <w:lvlJc w:val="left"/>
      <w:pPr>
        <w:ind w:left="5607" w:hanging="360"/>
      </w:pPr>
      <w:rPr>
        <w:rFonts w:ascii="Symbol" w:hAnsi="Symbol" w:hint="default"/>
      </w:rPr>
    </w:lvl>
    <w:lvl w:ilvl="7" w:tplc="64848E4C" w:tentative="1">
      <w:start w:val="1"/>
      <w:numFmt w:val="bullet"/>
      <w:lvlText w:val="o"/>
      <w:lvlJc w:val="left"/>
      <w:pPr>
        <w:ind w:left="6327" w:hanging="360"/>
      </w:pPr>
      <w:rPr>
        <w:rFonts w:ascii="Courier New" w:hAnsi="Courier New" w:hint="default"/>
      </w:rPr>
    </w:lvl>
    <w:lvl w:ilvl="8" w:tplc="86C60372" w:tentative="1">
      <w:start w:val="1"/>
      <w:numFmt w:val="bullet"/>
      <w:lvlText w:val=""/>
      <w:lvlJc w:val="left"/>
      <w:pPr>
        <w:ind w:left="7047" w:hanging="360"/>
      </w:pPr>
      <w:rPr>
        <w:rFonts w:ascii="Wingdings" w:hAnsi="Wingdings" w:hint="default"/>
      </w:rPr>
    </w:lvl>
  </w:abstractNum>
  <w:abstractNum w:abstractNumId="41"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65BB76CF"/>
    <w:multiLevelType w:val="hybridMultilevel"/>
    <w:tmpl w:val="5F384D9E"/>
    <w:lvl w:ilvl="0" w:tplc="D66EB984">
      <w:start w:val="1"/>
      <w:numFmt w:val="decimal"/>
      <w:lvlText w:val="%1."/>
      <w:lvlJc w:val="left"/>
      <w:pPr>
        <w:ind w:left="1004" w:hanging="360"/>
      </w:pPr>
    </w:lvl>
    <w:lvl w:ilvl="1" w:tplc="78BC4FBC" w:tentative="1">
      <w:start w:val="1"/>
      <w:numFmt w:val="lowerLetter"/>
      <w:lvlText w:val="%2."/>
      <w:lvlJc w:val="left"/>
      <w:pPr>
        <w:ind w:left="1724" w:hanging="360"/>
      </w:pPr>
    </w:lvl>
    <w:lvl w:ilvl="2" w:tplc="3EE64768" w:tentative="1">
      <w:start w:val="1"/>
      <w:numFmt w:val="lowerRoman"/>
      <w:lvlText w:val="%3."/>
      <w:lvlJc w:val="right"/>
      <w:pPr>
        <w:ind w:left="2444" w:hanging="180"/>
      </w:pPr>
    </w:lvl>
    <w:lvl w:ilvl="3" w:tplc="B7FA6F0C" w:tentative="1">
      <w:start w:val="1"/>
      <w:numFmt w:val="decimal"/>
      <w:lvlText w:val="%4."/>
      <w:lvlJc w:val="left"/>
      <w:pPr>
        <w:ind w:left="3164" w:hanging="360"/>
      </w:pPr>
    </w:lvl>
    <w:lvl w:ilvl="4" w:tplc="B142C402" w:tentative="1">
      <w:start w:val="1"/>
      <w:numFmt w:val="lowerLetter"/>
      <w:lvlText w:val="%5."/>
      <w:lvlJc w:val="left"/>
      <w:pPr>
        <w:ind w:left="3884" w:hanging="360"/>
      </w:pPr>
    </w:lvl>
    <w:lvl w:ilvl="5" w:tplc="1CA8B42C" w:tentative="1">
      <w:start w:val="1"/>
      <w:numFmt w:val="lowerRoman"/>
      <w:lvlText w:val="%6."/>
      <w:lvlJc w:val="right"/>
      <w:pPr>
        <w:ind w:left="4604" w:hanging="180"/>
      </w:pPr>
    </w:lvl>
    <w:lvl w:ilvl="6" w:tplc="8AD0E73E" w:tentative="1">
      <w:start w:val="1"/>
      <w:numFmt w:val="decimal"/>
      <w:lvlText w:val="%7."/>
      <w:lvlJc w:val="left"/>
      <w:pPr>
        <w:ind w:left="5324" w:hanging="360"/>
      </w:pPr>
    </w:lvl>
    <w:lvl w:ilvl="7" w:tplc="B7E07AF4" w:tentative="1">
      <w:start w:val="1"/>
      <w:numFmt w:val="lowerLetter"/>
      <w:lvlText w:val="%8."/>
      <w:lvlJc w:val="left"/>
      <w:pPr>
        <w:ind w:left="6044" w:hanging="360"/>
      </w:pPr>
    </w:lvl>
    <w:lvl w:ilvl="8" w:tplc="6F4E5B9C" w:tentative="1">
      <w:start w:val="1"/>
      <w:numFmt w:val="lowerRoman"/>
      <w:lvlText w:val="%9."/>
      <w:lvlJc w:val="right"/>
      <w:pPr>
        <w:ind w:left="6764" w:hanging="180"/>
      </w:pPr>
    </w:lvl>
  </w:abstractNum>
  <w:abstractNum w:abstractNumId="43" w15:restartNumberingAfterBreak="0">
    <w:nsid w:val="665C1DF6"/>
    <w:multiLevelType w:val="hybridMultilevel"/>
    <w:tmpl w:val="405A0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6AD4D9B"/>
    <w:multiLevelType w:val="hybridMultilevel"/>
    <w:tmpl w:val="B5AC0C66"/>
    <w:lvl w:ilvl="0" w:tplc="1A62805A">
      <w:start w:val="1"/>
      <w:numFmt w:val="decimal"/>
      <w:lvlText w:val="%1."/>
      <w:lvlJc w:val="left"/>
      <w:pPr>
        <w:tabs>
          <w:tab w:val="num" w:pos="360"/>
        </w:tabs>
        <w:ind w:left="360" w:hanging="360"/>
      </w:pPr>
      <w:rPr>
        <w:rFonts w:cs="Times New Roman"/>
      </w:rPr>
    </w:lvl>
    <w:lvl w:ilvl="1" w:tplc="64CE9996">
      <w:numFmt w:val="none"/>
      <w:lvlText w:val=""/>
      <w:lvlJc w:val="left"/>
      <w:pPr>
        <w:tabs>
          <w:tab w:val="num" w:pos="360"/>
        </w:tabs>
      </w:pPr>
      <w:rPr>
        <w:rFonts w:cs="Times New Roman"/>
      </w:rPr>
    </w:lvl>
    <w:lvl w:ilvl="2" w:tplc="BC4C529E">
      <w:numFmt w:val="none"/>
      <w:lvlText w:val=""/>
      <w:lvlJc w:val="left"/>
      <w:pPr>
        <w:tabs>
          <w:tab w:val="num" w:pos="360"/>
        </w:tabs>
      </w:pPr>
      <w:rPr>
        <w:rFonts w:cs="Times New Roman"/>
      </w:rPr>
    </w:lvl>
    <w:lvl w:ilvl="3" w:tplc="0E8C97E4">
      <w:numFmt w:val="none"/>
      <w:lvlText w:val=""/>
      <w:lvlJc w:val="left"/>
      <w:pPr>
        <w:tabs>
          <w:tab w:val="num" w:pos="360"/>
        </w:tabs>
      </w:pPr>
      <w:rPr>
        <w:rFonts w:cs="Times New Roman"/>
      </w:rPr>
    </w:lvl>
    <w:lvl w:ilvl="4" w:tplc="9094F6D8">
      <w:numFmt w:val="none"/>
      <w:lvlText w:val=""/>
      <w:lvlJc w:val="left"/>
      <w:pPr>
        <w:tabs>
          <w:tab w:val="num" w:pos="360"/>
        </w:tabs>
      </w:pPr>
      <w:rPr>
        <w:rFonts w:cs="Times New Roman"/>
      </w:rPr>
    </w:lvl>
    <w:lvl w:ilvl="5" w:tplc="57FA8AF4">
      <w:numFmt w:val="none"/>
      <w:lvlText w:val=""/>
      <w:lvlJc w:val="left"/>
      <w:pPr>
        <w:tabs>
          <w:tab w:val="num" w:pos="360"/>
        </w:tabs>
      </w:pPr>
      <w:rPr>
        <w:rFonts w:cs="Times New Roman"/>
      </w:rPr>
    </w:lvl>
    <w:lvl w:ilvl="6" w:tplc="26FCD4E8">
      <w:numFmt w:val="none"/>
      <w:lvlText w:val=""/>
      <w:lvlJc w:val="left"/>
      <w:pPr>
        <w:tabs>
          <w:tab w:val="num" w:pos="360"/>
        </w:tabs>
      </w:pPr>
      <w:rPr>
        <w:rFonts w:cs="Times New Roman"/>
      </w:rPr>
    </w:lvl>
    <w:lvl w:ilvl="7" w:tplc="461AC1F6">
      <w:numFmt w:val="none"/>
      <w:lvlText w:val=""/>
      <w:lvlJc w:val="left"/>
      <w:pPr>
        <w:tabs>
          <w:tab w:val="num" w:pos="360"/>
        </w:tabs>
      </w:pPr>
      <w:rPr>
        <w:rFonts w:cs="Times New Roman"/>
      </w:rPr>
    </w:lvl>
    <w:lvl w:ilvl="8" w:tplc="83746F36">
      <w:numFmt w:val="none"/>
      <w:lvlText w:val=""/>
      <w:lvlJc w:val="left"/>
      <w:pPr>
        <w:tabs>
          <w:tab w:val="num" w:pos="360"/>
        </w:tabs>
      </w:pPr>
      <w:rPr>
        <w:rFonts w:cs="Times New Roman"/>
      </w:rPr>
    </w:lvl>
  </w:abstractNum>
  <w:abstractNum w:abstractNumId="45" w15:restartNumberingAfterBreak="0">
    <w:nsid w:val="682E74A8"/>
    <w:multiLevelType w:val="multilevel"/>
    <w:tmpl w:val="E9564778"/>
    <w:lvl w:ilvl="0">
      <w:start w:val="1"/>
      <w:numFmt w:val="decimal"/>
      <w:lvlText w:val="%1."/>
      <w:lvlJc w:val="left"/>
      <w:pPr>
        <w:ind w:left="795" w:hanging="360"/>
      </w:pPr>
    </w:lvl>
    <w:lvl w:ilvl="1">
      <w:start w:val="1"/>
      <w:numFmt w:val="decimal"/>
      <w:isLgl/>
      <w:lvlText w:val="%1.%2"/>
      <w:lvlJc w:val="left"/>
      <w:pPr>
        <w:ind w:left="1140" w:hanging="705"/>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1875" w:hanging="1440"/>
      </w:pPr>
      <w:rPr>
        <w:rFonts w:hint="default"/>
      </w:rPr>
    </w:lvl>
  </w:abstractNum>
  <w:abstractNum w:abstractNumId="46" w15:restartNumberingAfterBreak="0">
    <w:nsid w:val="69647357"/>
    <w:multiLevelType w:val="multilevel"/>
    <w:tmpl w:val="61986374"/>
    <w:lvl w:ilvl="0">
      <w:start w:val="4"/>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6B114080"/>
    <w:multiLevelType w:val="hybridMultilevel"/>
    <w:tmpl w:val="5F384D9E"/>
    <w:lvl w:ilvl="0" w:tplc="D66EB984">
      <w:start w:val="1"/>
      <w:numFmt w:val="decimal"/>
      <w:lvlText w:val="%1."/>
      <w:lvlJc w:val="left"/>
      <w:pPr>
        <w:ind w:left="2628" w:hanging="360"/>
      </w:pPr>
    </w:lvl>
    <w:lvl w:ilvl="1" w:tplc="78BC4FBC" w:tentative="1">
      <w:start w:val="1"/>
      <w:numFmt w:val="lowerLetter"/>
      <w:lvlText w:val="%2."/>
      <w:lvlJc w:val="left"/>
      <w:pPr>
        <w:ind w:left="1724" w:hanging="360"/>
      </w:pPr>
    </w:lvl>
    <w:lvl w:ilvl="2" w:tplc="3EE64768" w:tentative="1">
      <w:start w:val="1"/>
      <w:numFmt w:val="lowerRoman"/>
      <w:lvlText w:val="%3."/>
      <w:lvlJc w:val="right"/>
      <w:pPr>
        <w:ind w:left="2444" w:hanging="180"/>
      </w:pPr>
    </w:lvl>
    <w:lvl w:ilvl="3" w:tplc="B7FA6F0C" w:tentative="1">
      <w:start w:val="1"/>
      <w:numFmt w:val="decimal"/>
      <w:lvlText w:val="%4."/>
      <w:lvlJc w:val="left"/>
      <w:pPr>
        <w:ind w:left="3164" w:hanging="360"/>
      </w:pPr>
    </w:lvl>
    <w:lvl w:ilvl="4" w:tplc="B142C402" w:tentative="1">
      <w:start w:val="1"/>
      <w:numFmt w:val="lowerLetter"/>
      <w:lvlText w:val="%5."/>
      <w:lvlJc w:val="left"/>
      <w:pPr>
        <w:ind w:left="3884" w:hanging="360"/>
      </w:pPr>
    </w:lvl>
    <w:lvl w:ilvl="5" w:tplc="1CA8B42C" w:tentative="1">
      <w:start w:val="1"/>
      <w:numFmt w:val="lowerRoman"/>
      <w:lvlText w:val="%6."/>
      <w:lvlJc w:val="right"/>
      <w:pPr>
        <w:ind w:left="4604" w:hanging="180"/>
      </w:pPr>
    </w:lvl>
    <w:lvl w:ilvl="6" w:tplc="8AD0E73E" w:tentative="1">
      <w:start w:val="1"/>
      <w:numFmt w:val="decimal"/>
      <w:lvlText w:val="%7."/>
      <w:lvlJc w:val="left"/>
      <w:pPr>
        <w:ind w:left="5324" w:hanging="360"/>
      </w:pPr>
    </w:lvl>
    <w:lvl w:ilvl="7" w:tplc="B7E07AF4" w:tentative="1">
      <w:start w:val="1"/>
      <w:numFmt w:val="lowerLetter"/>
      <w:lvlText w:val="%8."/>
      <w:lvlJc w:val="left"/>
      <w:pPr>
        <w:ind w:left="6044" w:hanging="360"/>
      </w:pPr>
    </w:lvl>
    <w:lvl w:ilvl="8" w:tplc="6F4E5B9C" w:tentative="1">
      <w:start w:val="1"/>
      <w:numFmt w:val="lowerRoman"/>
      <w:lvlText w:val="%9."/>
      <w:lvlJc w:val="right"/>
      <w:pPr>
        <w:ind w:left="6764" w:hanging="180"/>
      </w:pPr>
    </w:lvl>
  </w:abstractNum>
  <w:abstractNum w:abstractNumId="48" w15:restartNumberingAfterBreak="0">
    <w:nsid w:val="71A1002F"/>
    <w:multiLevelType w:val="multilevel"/>
    <w:tmpl w:val="C0622272"/>
    <w:lvl w:ilvl="0">
      <w:start w:val="2"/>
      <w:numFmt w:val="decimal"/>
      <w:lvlText w:val="%1."/>
      <w:lvlJc w:val="left"/>
      <w:pPr>
        <w:tabs>
          <w:tab w:val="num" w:pos="360"/>
        </w:tabs>
        <w:ind w:left="360" w:hanging="360"/>
      </w:pPr>
      <w:rPr>
        <w:rFonts w:hint="default"/>
        <w:sz w:val="24"/>
      </w:rPr>
    </w:lvl>
    <w:lvl w:ilvl="1">
      <w:start w:val="1"/>
      <w:numFmt w:val="decimal"/>
      <w:lvlText w:val="%1.%2."/>
      <w:lvlJc w:val="left"/>
      <w:pPr>
        <w:tabs>
          <w:tab w:val="num" w:pos="792"/>
        </w:tabs>
        <w:ind w:left="792" w:hanging="432"/>
      </w:pPr>
      <w:rPr>
        <w:rFonts w:hint="default"/>
        <w:sz w:val="22"/>
      </w:rPr>
    </w:lvl>
    <w:lvl w:ilvl="2">
      <w:start w:val="1"/>
      <w:numFmt w:val="decimal"/>
      <w:lvlText w:val="%1.%2.%3."/>
      <w:lvlJc w:val="left"/>
      <w:pPr>
        <w:tabs>
          <w:tab w:val="num" w:pos="1440"/>
        </w:tabs>
        <w:ind w:left="1224" w:hanging="504"/>
      </w:pPr>
      <w:rPr>
        <w:rFonts w:hint="default"/>
        <w:sz w:val="22"/>
      </w:rPr>
    </w:lvl>
    <w:lvl w:ilvl="3">
      <w:start w:val="1"/>
      <w:numFmt w:val="decimal"/>
      <w:lvlText w:val="%1.%2.%3.%4."/>
      <w:lvlJc w:val="left"/>
      <w:pPr>
        <w:tabs>
          <w:tab w:val="num" w:pos="1800"/>
        </w:tabs>
        <w:ind w:left="1728" w:hanging="648"/>
      </w:pPr>
      <w:rPr>
        <w:rFonts w:hint="default"/>
        <w:sz w:val="24"/>
      </w:rPr>
    </w:lvl>
    <w:lvl w:ilvl="4">
      <w:start w:val="1"/>
      <w:numFmt w:val="decimal"/>
      <w:lvlText w:val="%1.%2.%3.%4.%5."/>
      <w:lvlJc w:val="left"/>
      <w:pPr>
        <w:tabs>
          <w:tab w:val="num" w:pos="2520"/>
        </w:tabs>
        <w:ind w:left="2232" w:hanging="792"/>
      </w:pPr>
      <w:rPr>
        <w:rFonts w:hint="default"/>
        <w:sz w:val="24"/>
      </w:rPr>
    </w:lvl>
    <w:lvl w:ilvl="5">
      <w:start w:val="1"/>
      <w:numFmt w:val="decimal"/>
      <w:lvlText w:val="%1.%2.%3.%4.%5.%6."/>
      <w:lvlJc w:val="left"/>
      <w:pPr>
        <w:tabs>
          <w:tab w:val="num" w:pos="2880"/>
        </w:tabs>
        <w:ind w:left="2736" w:hanging="936"/>
      </w:pPr>
      <w:rPr>
        <w:rFonts w:hint="default"/>
        <w:sz w:val="24"/>
      </w:rPr>
    </w:lvl>
    <w:lvl w:ilvl="6">
      <w:start w:val="1"/>
      <w:numFmt w:val="decimal"/>
      <w:lvlText w:val="%1.%2.%3.%4.%5.%6.%7."/>
      <w:lvlJc w:val="left"/>
      <w:pPr>
        <w:tabs>
          <w:tab w:val="num" w:pos="3600"/>
        </w:tabs>
        <w:ind w:left="3240" w:hanging="1080"/>
      </w:pPr>
      <w:rPr>
        <w:rFonts w:hint="default"/>
        <w:sz w:val="24"/>
      </w:rPr>
    </w:lvl>
    <w:lvl w:ilvl="7">
      <w:start w:val="1"/>
      <w:numFmt w:val="decimal"/>
      <w:lvlText w:val="%1.%2.%3.%4.%5.%6.%7.%8."/>
      <w:lvlJc w:val="left"/>
      <w:pPr>
        <w:tabs>
          <w:tab w:val="num" w:pos="3960"/>
        </w:tabs>
        <w:ind w:left="3744" w:hanging="1224"/>
      </w:pPr>
      <w:rPr>
        <w:rFonts w:hint="default"/>
        <w:sz w:val="24"/>
      </w:rPr>
    </w:lvl>
    <w:lvl w:ilvl="8">
      <w:start w:val="1"/>
      <w:numFmt w:val="decimal"/>
      <w:lvlText w:val="%1.%2.%3.%4.%5.%6.%7.%8.%9."/>
      <w:lvlJc w:val="left"/>
      <w:pPr>
        <w:tabs>
          <w:tab w:val="num" w:pos="4680"/>
        </w:tabs>
        <w:ind w:left="4320" w:hanging="1440"/>
      </w:pPr>
      <w:rPr>
        <w:rFonts w:hint="default"/>
        <w:sz w:val="24"/>
      </w:rPr>
    </w:lvl>
  </w:abstractNum>
  <w:abstractNum w:abstractNumId="49" w15:restartNumberingAfterBreak="0">
    <w:nsid w:val="7BC50961"/>
    <w:multiLevelType w:val="multilevel"/>
    <w:tmpl w:val="92229258"/>
    <w:lvl w:ilvl="0">
      <w:start w:val="1"/>
      <w:numFmt w:val="decimal"/>
      <w:lvlText w:val="%1.3.1"/>
      <w:lvlJc w:val="left"/>
      <w:pPr>
        <w:tabs>
          <w:tab w:val="num" w:pos="360"/>
        </w:tabs>
        <w:ind w:left="360" w:hanging="360"/>
      </w:pPr>
      <w:rPr>
        <w:rFonts w:hint="default"/>
        <w:sz w:val="24"/>
      </w:rPr>
    </w:lvl>
    <w:lvl w:ilvl="1">
      <w:start w:val="1"/>
      <w:numFmt w:val="decimal"/>
      <w:lvlText w:val="%1.%2."/>
      <w:lvlJc w:val="left"/>
      <w:pPr>
        <w:tabs>
          <w:tab w:val="num" w:pos="792"/>
        </w:tabs>
        <w:ind w:left="792" w:hanging="432"/>
      </w:pPr>
      <w:rPr>
        <w:rFonts w:hint="default"/>
        <w:sz w:val="22"/>
      </w:rPr>
    </w:lvl>
    <w:lvl w:ilvl="2">
      <w:start w:val="1"/>
      <w:numFmt w:val="decimal"/>
      <w:lvlText w:val="%1.%2.%3."/>
      <w:lvlJc w:val="left"/>
      <w:pPr>
        <w:tabs>
          <w:tab w:val="num" w:pos="1440"/>
        </w:tabs>
        <w:ind w:left="1224" w:hanging="504"/>
      </w:pPr>
      <w:rPr>
        <w:rFonts w:hint="default"/>
        <w:sz w:val="22"/>
      </w:rPr>
    </w:lvl>
    <w:lvl w:ilvl="3">
      <w:start w:val="1"/>
      <w:numFmt w:val="decimal"/>
      <w:lvlText w:val="%1.%2.%3.%4."/>
      <w:lvlJc w:val="left"/>
      <w:pPr>
        <w:tabs>
          <w:tab w:val="num" w:pos="1800"/>
        </w:tabs>
        <w:ind w:left="1728" w:hanging="648"/>
      </w:pPr>
      <w:rPr>
        <w:rFonts w:hint="default"/>
        <w:sz w:val="24"/>
      </w:rPr>
    </w:lvl>
    <w:lvl w:ilvl="4">
      <w:start w:val="1"/>
      <w:numFmt w:val="decimal"/>
      <w:lvlText w:val="%1.%2.%3.%4.%5."/>
      <w:lvlJc w:val="left"/>
      <w:pPr>
        <w:tabs>
          <w:tab w:val="num" w:pos="2520"/>
        </w:tabs>
        <w:ind w:left="2232" w:hanging="792"/>
      </w:pPr>
      <w:rPr>
        <w:rFonts w:hint="default"/>
        <w:sz w:val="24"/>
      </w:rPr>
    </w:lvl>
    <w:lvl w:ilvl="5">
      <w:start w:val="1"/>
      <w:numFmt w:val="decimal"/>
      <w:lvlText w:val="%1.%2.%3.%4.%5.%6."/>
      <w:lvlJc w:val="left"/>
      <w:pPr>
        <w:tabs>
          <w:tab w:val="num" w:pos="2880"/>
        </w:tabs>
        <w:ind w:left="2736" w:hanging="936"/>
      </w:pPr>
      <w:rPr>
        <w:rFonts w:hint="default"/>
        <w:sz w:val="24"/>
      </w:rPr>
    </w:lvl>
    <w:lvl w:ilvl="6">
      <w:start w:val="1"/>
      <w:numFmt w:val="decimal"/>
      <w:lvlText w:val="%1.%2.%3.%4.%5.%6.%7."/>
      <w:lvlJc w:val="left"/>
      <w:pPr>
        <w:tabs>
          <w:tab w:val="num" w:pos="3600"/>
        </w:tabs>
        <w:ind w:left="3240" w:hanging="1080"/>
      </w:pPr>
      <w:rPr>
        <w:rFonts w:hint="default"/>
        <w:sz w:val="24"/>
      </w:rPr>
    </w:lvl>
    <w:lvl w:ilvl="7">
      <w:start w:val="1"/>
      <w:numFmt w:val="decimal"/>
      <w:lvlText w:val="%1.%2.%3.%4.%5.%6.%7.%8."/>
      <w:lvlJc w:val="left"/>
      <w:pPr>
        <w:tabs>
          <w:tab w:val="num" w:pos="3960"/>
        </w:tabs>
        <w:ind w:left="3744" w:hanging="1224"/>
      </w:pPr>
      <w:rPr>
        <w:rFonts w:hint="default"/>
        <w:sz w:val="24"/>
      </w:rPr>
    </w:lvl>
    <w:lvl w:ilvl="8">
      <w:start w:val="1"/>
      <w:numFmt w:val="decimal"/>
      <w:lvlText w:val="%1.%2.%3.%4.%5.%6.%7.%8.%9."/>
      <w:lvlJc w:val="left"/>
      <w:pPr>
        <w:tabs>
          <w:tab w:val="num" w:pos="4680"/>
        </w:tabs>
        <w:ind w:left="4320" w:hanging="1440"/>
      </w:pPr>
      <w:rPr>
        <w:rFonts w:hint="default"/>
        <w:sz w:val="24"/>
      </w:rPr>
    </w:lvl>
  </w:abstractNum>
  <w:abstractNum w:abstractNumId="50" w15:restartNumberingAfterBreak="0">
    <w:nsid w:val="7FD2601A"/>
    <w:multiLevelType w:val="multilevel"/>
    <w:tmpl w:val="C0622272"/>
    <w:lvl w:ilvl="0">
      <w:start w:val="2"/>
      <w:numFmt w:val="decimal"/>
      <w:lvlText w:val="%1."/>
      <w:lvlJc w:val="left"/>
      <w:pPr>
        <w:tabs>
          <w:tab w:val="num" w:pos="360"/>
        </w:tabs>
        <w:ind w:left="360" w:hanging="360"/>
      </w:pPr>
      <w:rPr>
        <w:rFonts w:hint="default"/>
        <w:sz w:val="24"/>
      </w:rPr>
    </w:lvl>
    <w:lvl w:ilvl="1">
      <w:start w:val="1"/>
      <w:numFmt w:val="decimal"/>
      <w:lvlText w:val="%1.%2."/>
      <w:lvlJc w:val="left"/>
      <w:pPr>
        <w:tabs>
          <w:tab w:val="num" w:pos="792"/>
        </w:tabs>
        <w:ind w:left="792" w:hanging="432"/>
      </w:pPr>
      <w:rPr>
        <w:rFonts w:hint="default"/>
        <w:sz w:val="22"/>
      </w:rPr>
    </w:lvl>
    <w:lvl w:ilvl="2">
      <w:start w:val="1"/>
      <w:numFmt w:val="decimal"/>
      <w:lvlText w:val="%1.%2.%3."/>
      <w:lvlJc w:val="left"/>
      <w:pPr>
        <w:tabs>
          <w:tab w:val="num" w:pos="1440"/>
        </w:tabs>
        <w:ind w:left="1224" w:hanging="504"/>
      </w:pPr>
      <w:rPr>
        <w:rFonts w:hint="default"/>
        <w:sz w:val="22"/>
      </w:rPr>
    </w:lvl>
    <w:lvl w:ilvl="3">
      <w:start w:val="1"/>
      <w:numFmt w:val="decimal"/>
      <w:lvlText w:val="%1.%2.%3.%4."/>
      <w:lvlJc w:val="left"/>
      <w:pPr>
        <w:tabs>
          <w:tab w:val="num" w:pos="1800"/>
        </w:tabs>
        <w:ind w:left="1728" w:hanging="648"/>
      </w:pPr>
      <w:rPr>
        <w:rFonts w:hint="default"/>
        <w:sz w:val="24"/>
      </w:rPr>
    </w:lvl>
    <w:lvl w:ilvl="4">
      <w:start w:val="1"/>
      <w:numFmt w:val="decimal"/>
      <w:lvlText w:val="%1.%2.%3.%4.%5."/>
      <w:lvlJc w:val="left"/>
      <w:pPr>
        <w:tabs>
          <w:tab w:val="num" w:pos="2520"/>
        </w:tabs>
        <w:ind w:left="2232" w:hanging="792"/>
      </w:pPr>
      <w:rPr>
        <w:rFonts w:hint="default"/>
        <w:sz w:val="24"/>
      </w:rPr>
    </w:lvl>
    <w:lvl w:ilvl="5">
      <w:start w:val="1"/>
      <w:numFmt w:val="decimal"/>
      <w:lvlText w:val="%1.%2.%3.%4.%5.%6."/>
      <w:lvlJc w:val="left"/>
      <w:pPr>
        <w:tabs>
          <w:tab w:val="num" w:pos="2880"/>
        </w:tabs>
        <w:ind w:left="2736" w:hanging="936"/>
      </w:pPr>
      <w:rPr>
        <w:rFonts w:hint="default"/>
        <w:sz w:val="24"/>
      </w:rPr>
    </w:lvl>
    <w:lvl w:ilvl="6">
      <w:start w:val="1"/>
      <w:numFmt w:val="decimal"/>
      <w:lvlText w:val="%1.%2.%3.%4.%5.%6.%7."/>
      <w:lvlJc w:val="left"/>
      <w:pPr>
        <w:tabs>
          <w:tab w:val="num" w:pos="3600"/>
        </w:tabs>
        <w:ind w:left="3240" w:hanging="1080"/>
      </w:pPr>
      <w:rPr>
        <w:rFonts w:hint="default"/>
        <w:sz w:val="24"/>
      </w:rPr>
    </w:lvl>
    <w:lvl w:ilvl="7">
      <w:start w:val="1"/>
      <w:numFmt w:val="decimal"/>
      <w:lvlText w:val="%1.%2.%3.%4.%5.%6.%7.%8."/>
      <w:lvlJc w:val="left"/>
      <w:pPr>
        <w:tabs>
          <w:tab w:val="num" w:pos="3960"/>
        </w:tabs>
        <w:ind w:left="3744" w:hanging="1224"/>
      </w:pPr>
      <w:rPr>
        <w:rFonts w:hint="default"/>
        <w:sz w:val="24"/>
      </w:rPr>
    </w:lvl>
    <w:lvl w:ilvl="8">
      <w:start w:val="1"/>
      <w:numFmt w:val="decimal"/>
      <w:lvlText w:val="%1.%2.%3.%4.%5.%6.%7.%8.%9."/>
      <w:lvlJc w:val="left"/>
      <w:pPr>
        <w:tabs>
          <w:tab w:val="num" w:pos="4680"/>
        </w:tabs>
        <w:ind w:left="4320" w:hanging="1440"/>
      </w:pPr>
      <w:rPr>
        <w:rFonts w:hint="default"/>
        <w:sz w:val="24"/>
      </w:rPr>
    </w:lvl>
  </w:abstractNum>
  <w:num w:numId="1">
    <w:abstractNumId w:val="0"/>
  </w:num>
  <w:num w:numId="2">
    <w:abstractNumId w:val="31"/>
  </w:num>
  <w:num w:numId="3">
    <w:abstractNumId w:val="38"/>
  </w:num>
  <w:num w:numId="4">
    <w:abstractNumId w:val="20"/>
  </w:num>
  <w:num w:numId="5">
    <w:abstractNumId w:val="19"/>
  </w:num>
  <w:num w:numId="6">
    <w:abstractNumId w:val="10"/>
  </w:num>
  <w:num w:numId="7">
    <w:abstractNumId w:val="22"/>
  </w:num>
  <w:num w:numId="8">
    <w:abstractNumId w:val="5"/>
  </w:num>
  <w:num w:numId="9">
    <w:abstractNumId w:val="21"/>
  </w:num>
  <w:num w:numId="10">
    <w:abstractNumId w:val="27"/>
  </w:num>
  <w:num w:numId="11">
    <w:abstractNumId w:val="33"/>
  </w:num>
  <w:num w:numId="12">
    <w:abstractNumId w:val="12"/>
  </w:num>
  <w:num w:numId="13">
    <w:abstractNumId w:val="44"/>
  </w:num>
  <w:num w:numId="14">
    <w:abstractNumId w:val="39"/>
  </w:num>
  <w:num w:numId="15">
    <w:abstractNumId w:val="28"/>
  </w:num>
  <w:num w:numId="16">
    <w:abstractNumId w:val="45"/>
  </w:num>
  <w:num w:numId="17">
    <w:abstractNumId w:val="46"/>
  </w:num>
  <w:num w:numId="18">
    <w:abstractNumId w:val="41"/>
  </w:num>
  <w:num w:numId="19">
    <w:abstractNumId w:val="9"/>
  </w:num>
  <w:num w:numId="20">
    <w:abstractNumId w:val="18"/>
  </w:num>
  <w:num w:numId="21">
    <w:abstractNumId w:val="11"/>
  </w:num>
  <w:num w:numId="22">
    <w:abstractNumId w:val="40"/>
  </w:num>
  <w:num w:numId="23">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3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37"/>
  </w:num>
  <w:num w:numId="30">
    <w:abstractNumId w:val="48"/>
  </w:num>
  <w:num w:numId="31">
    <w:abstractNumId w:val="49"/>
  </w:num>
  <w:num w:numId="32">
    <w:abstractNumId w:val="32"/>
  </w:num>
  <w:num w:numId="33">
    <w:abstractNumId w:val="4"/>
  </w:num>
  <w:num w:numId="34">
    <w:abstractNumId w:val="6"/>
  </w:num>
  <w:num w:numId="35">
    <w:abstractNumId w:val="50"/>
  </w:num>
  <w:num w:numId="36">
    <w:abstractNumId w:val="30"/>
  </w:num>
  <w:num w:numId="37">
    <w:abstractNumId w:val="26"/>
  </w:num>
  <w:num w:numId="38">
    <w:abstractNumId w:val="25"/>
  </w:num>
  <w:num w:numId="39">
    <w:abstractNumId w:val="13"/>
  </w:num>
  <w:num w:numId="40">
    <w:abstractNumId w:val="7"/>
  </w:num>
  <w:num w:numId="41">
    <w:abstractNumId w:val="24"/>
  </w:num>
  <w:num w:numId="4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47"/>
  </w:num>
  <w:num w:numId="45">
    <w:abstractNumId w:val="17"/>
  </w:num>
  <w:num w:numId="46">
    <w:abstractNumId w:val="43"/>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5"/>
  </w:num>
  <w:num w:numId="51">
    <w:abstractNumId w:val="4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hdrShapeDefaults>
    <o:shapedefaults v:ext="edit" spidmax="1433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516"/>
    <w:rsid w:val="000246FE"/>
    <w:rsid w:val="00036019"/>
    <w:rsid w:val="00040C1B"/>
    <w:rsid w:val="000522CA"/>
    <w:rsid w:val="00061BBF"/>
    <w:rsid w:val="00090262"/>
    <w:rsid w:val="000B05B3"/>
    <w:rsid w:val="000E402B"/>
    <w:rsid w:val="000F0F43"/>
    <w:rsid w:val="000F27BF"/>
    <w:rsid w:val="000F37AF"/>
    <w:rsid w:val="00101C68"/>
    <w:rsid w:val="00136401"/>
    <w:rsid w:val="001418C8"/>
    <w:rsid w:val="0014792E"/>
    <w:rsid w:val="00160357"/>
    <w:rsid w:val="0016071F"/>
    <w:rsid w:val="0019515B"/>
    <w:rsid w:val="001951DD"/>
    <w:rsid w:val="001C7051"/>
    <w:rsid w:val="001D0FC1"/>
    <w:rsid w:val="001D7414"/>
    <w:rsid w:val="001F6F5E"/>
    <w:rsid w:val="002109E4"/>
    <w:rsid w:val="0023044C"/>
    <w:rsid w:val="00232E48"/>
    <w:rsid w:val="00240738"/>
    <w:rsid w:val="00243BCC"/>
    <w:rsid w:val="0024710F"/>
    <w:rsid w:val="0025608F"/>
    <w:rsid w:val="00296D58"/>
    <w:rsid w:val="002B2989"/>
    <w:rsid w:val="002D11EE"/>
    <w:rsid w:val="002E21EE"/>
    <w:rsid w:val="002E55D2"/>
    <w:rsid w:val="002E718F"/>
    <w:rsid w:val="003025C4"/>
    <w:rsid w:val="00304272"/>
    <w:rsid w:val="003045B2"/>
    <w:rsid w:val="00317982"/>
    <w:rsid w:val="00320FBD"/>
    <w:rsid w:val="00346B98"/>
    <w:rsid w:val="00363F2C"/>
    <w:rsid w:val="003865C3"/>
    <w:rsid w:val="0039519C"/>
    <w:rsid w:val="003B35F0"/>
    <w:rsid w:val="00407C30"/>
    <w:rsid w:val="00417DF2"/>
    <w:rsid w:val="00417F0B"/>
    <w:rsid w:val="00430190"/>
    <w:rsid w:val="0047750E"/>
    <w:rsid w:val="004A36EB"/>
    <w:rsid w:val="004A784D"/>
    <w:rsid w:val="004B166C"/>
    <w:rsid w:val="004C047B"/>
    <w:rsid w:val="005051B4"/>
    <w:rsid w:val="00506D8C"/>
    <w:rsid w:val="0052324E"/>
    <w:rsid w:val="0052359B"/>
    <w:rsid w:val="005252B7"/>
    <w:rsid w:val="0054612B"/>
    <w:rsid w:val="00556332"/>
    <w:rsid w:val="00563078"/>
    <w:rsid w:val="005730A1"/>
    <w:rsid w:val="00581A4E"/>
    <w:rsid w:val="005929C1"/>
    <w:rsid w:val="005A2DB9"/>
    <w:rsid w:val="005A58C5"/>
    <w:rsid w:val="005C31C8"/>
    <w:rsid w:val="005E3BB3"/>
    <w:rsid w:val="005F551F"/>
    <w:rsid w:val="005F7848"/>
    <w:rsid w:val="00610417"/>
    <w:rsid w:val="00611516"/>
    <w:rsid w:val="006177BC"/>
    <w:rsid w:val="00627A32"/>
    <w:rsid w:val="006311FA"/>
    <w:rsid w:val="006435DA"/>
    <w:rsid w:val="00660B1A"/>
    <w:rsid w:val="00672D9C"/>
    <w:rsid w:val="00683303"/>
    <w:rsid w:val="006D1583"/>
    <w:rsid w:val="006D4B3D"/>
    <w:rsid w:val="006E346D"/>
    <w:rsid w:val="00737BAE"/>
    <w:rsid w:val="00761267"/>
    <w:rsid w:val="007671C0"/>
    <w:rsid w:val="007676AC"/>
    <w:rsid w:val="00780FED"/>
    <w:rsid w:val="007C7065"/>
    <w:rsid w:val="008362D2"/>
    <w:rsid w:val="00836424"/>
    <w:rsid w:val="00852588"/>
    <w:rsid w:val="00853349"/>
    <w:rsid w:val="008D39F0"/>
    <w:rsid w:val="009359CD"/>
    <w:rsid w:val="009A0FFE"/>
    <w:rsid w:val="009B147B"/>
    <w:rsid w:val="009B76BE"/>
    <w:rsid w:val="009C5749"/>
    <w:rsid w:val="00A92350"/>
    <w:rsid w:val="00A9765E"/>
    <w:rsid w:val="00AB589B"/>
    <w:rsid w:val="00AE4D6E"/>
    <w:rsid w:val="00AE7B54"/>
    <w:rsid w:val="00B10C28"/>
    <w:rsid w:val="00B17896"/>
    <w:rsid w:val="00B21A09"/>
    <w:rsid w:val="00B51568"/>
    <w:rsid w:val="00B74860"/>
    <w:rsid w:val="00B82C19"/>
    <w:rsid w:val="00B90611"/>
    <w:rsid w:val="00BA1CE7"/>
    <w:rsid w:val="00BB3BFE"/>
    <w:rsid w:val="00BE5101"/>
    <w:rsid w:val="00C41A7C"/>
    <w:rsid w:val="00C47E71"/>
    <w:rsid w:val="00C61548"/>
    <w:rsid w:val="00C81BB3"/>
    <w:rsid w:val="00C86C74"/>
    <w:rsid w:val="00C9757E"/>
    <w:rsid w:val="00CA237D"/>
    <w:rsid w:val="00CB5CED"/>
    <w:rsid w:val="00CC1527"/>
    <w:rsid w:val="00CE276C"/>
    <w:rsid w:val="00D06949"/>
    <w:rsid w:val="00D13633"/>
    <w:rsid w:val="00D45401"/>
    <w:rsid w:val="00D47781"/>
    <w:rsid w:val="00D50453"/>
    <w:rsid w:val="00D614F7"/>
    <w:rsid w:val="00D67D85"/>
    <w:rsid w:val="00D83142"/>
    <w:rsid w:val="00D83557"/>
    <w:rsid w:val="00DA7F10"/>
    <w:rsid w:val="00DB119B"/>
    <w:rsid w:val="00DB6DB2"/>
    <w:rsid w:val="00DE166A"/>
    <w:rsid w:val="00E017C7"/>
    <w:rsid w:val="00E118FA"/>
    <w:rsid w:val="00E23132"/>
    <w:rsid w:val="00E46802"/>
    <w:rsid w:val="00E64C93"/>
    <w:rsid w:val="00E66B92"/>
    <w:rsid w:val="00E740BF"/>
    <w:rsid w:val="00EA3CB3"/>
    <w:rsid w:val="00EA6732"/>
    <w:rsid w:val="00EB0933"/>
    <w:rsid w:val="00F61FE9"/>
    <w:rsid w:val="00F71FE9"/>
    <w:rsid w:val="00F77F0D"/>
    <w:rsid w:val="00F959F1"/>
    <w:rsid w:val="00F9735E"/>
    <w:rsid w:val="00FA586B"/>
    <w:rsid w:val="00FB42EA"/>
    <w:rsid w:val="00FB4566"/>
    <w:rsid w:val="00FC6AF5"/>
    <w:rsid w:val="00FD10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62D9FF36-B1A8-40C3-ABBA-E64695AE6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418C8"/>
  </w:style>
  <w:style w:type="paragraph" w:styleId="1">
    <w:name w:val="heading 1"/>
    <w:basedOn w:val="a2"/>
    <w:next w:val="a2"/>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Заголовок 2 Знак"/>
    <w:basedOn w:val="a2"/>
    <w:next w:val="a2"/>
    <w:link w:val="210"/>
    <w:uiPriority w:val="99"/>
    <w:qFormat/>
    <w:rsid w:val="004B762D"/>
    <w:pPr>
      <w:keepNext/>
      <w:tabs>
        <w:tab w:val="num" w:pos="1440"/>
      </w:tabs>
      <w:suppressAutoHyphens/>
      <w:spacing w:before="360" w:after="120"/>
      <w:ind w:left="1440" w:hanging="360"/>
      <w:outlineLvl w:val="1"/>
    </w:pPr>
    <w:rPr>
      <w:b/>
      <w:sz w:val="32"/>
    </w:rPr>
  </w:style>
  <w:style w:type="paragraph" w:styleId="3">
    <w:name w:val="heading 3"/>
    <w:basedOn w:val="a2"/>
    <w:next w:val="a2"/>
    <w:link w:val="30"/>
    <w:uiPriority w:val="99"/>
    <w:qFormat/>
    <w:rsid w:val="004B762D"/>
    <w:pPr>
      <w:keepNext/>
      <w:numPr>
        <w:ilvl w:val="2"/>
        <w:numId w:val="2"/>
      </w:numPr>
      <w:suppressAutoHyphens/>
      <w:spacing w:before="120" w:after="120"/>
      <w:outlineLvl w:val="2"/>
    </w:pPr>
    <w:rPr>
      <w:b/>
      <w:sz w:val="28"/>
    </w:rPr>
  </w:style>
  <w:style w:type="paragraph" w:styleId="4">
    <w:name w:val="heading 4"/>
    <w:basedOn w:val="a2"/>
    <w:next w:val="a2"/>
    <w:link w:val="40"/>
    <w:uiPriority w:val="99"/>
    <w:qFormat/>
    <w:rsid w:val="004B762D"/>
    <w:pPr>
      <w:keepNext/>
      <w:numPr>
        <w:ilvl w:val="3"/>
        <w:numId w:val="2"/>
      </w:numPr>
      <w:tabs>
        <w:tab w:val="left" w:pos="1134"/>
      </w:tabs>
      <w:suppressAutoHyphens/>
      <w:spacing w:before="240" w:after="120"/>
      <w:jc w:val="both"/>
      <w:outlineLvl w:val="3"/>
    </w:pPr>
    <w:rPr>
      <w:b/>
      <w:i/>
      <w:sz w:val="28"/>
    </w:rPr>
  </w:style>
  <w:style w:type="paragraph" w:styleId="5">
    <w:name w:val="heading 5"/>
    <w:basedOn w:val="a2"/>
    <w:next w:val="a2"/>
    <w:link w:val="50"/>
    <w:uiPriority w:val="99"/>
    <w:qFormat/>
    <w:rsid w:val="004B762D"/>
    <w:pPr>
      <w:keepNext/>
      <w:numPr>
        <w:ilvl w:val="4"/>
        <w:numId w:val="3"/>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2"/>
    <w:next w:val="a2"/>
    <w:link w:val="60"/>
    <w:uiPriority w:val="99"/>
    <w:qFormat/>
    <w:rsid w:val="004B762D"/>
    <w:pPr>
      <w:widowControl w:val="0"/>
      <w:numPr>
        <w:ilvl w:val="5"/>
        <w:numId w:val="3"/>
      </w:numPr>
      <w:tabs>
        <w:tab w:val="num" w:pos="360"/>
      </w:tabs>
      <w:suppressAutoHyphens/>
      <w:spacing w:before="240" w:after="60" w:line="360" w:lineRule="auto"/>
      <w:ind w:left="0" w:firstLine="0"/>
      <w:jc w:val="both"/>
      <w:outlineLvl w:val="5"/>
    </w:pPr>
    <w:rPr>
      <w:b/>
    </w:rPr>
  </w:style>
  <w:style w:type="paragraph" w:styleId="7">
    <w:name w:val="heading 7"/>
    <w:basedOn w:val="a2"/>
    <w:next w:val="a2"/>
    <w:link w:val="70"/>
    <w:uiPriority w:val="99"/>
    <w:qFormat/>
    <w:rsid w:val="004B762D"/>
    <w:pPr>
      <w:widowControl w:val="0"/>
      <w:numPr>
        <w:ilvl w:val="6"/>
        <w:numId w:val="3"/>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2"/>
    <w:next w:val="a2"/>
    <w:link w:val="80"/>
    <w:uiPriority w:val="99"/>
    <w:qFormat/>
    <w:rsid w:val="004B762D"/>
    <w:pPr>
      <w:widowControl w:val="0"/>
      <w:numPr>
        <w:ilvl w:val="7"/>
        <w:numId w:val="3"/>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2"/>
    <w:next w:val="a2"/>
    <w:link w:val="90"/>
    <w:uiPriority w:val="99"/>
    <w:qFormat/>
    <w:rsid w:val="004B762D"/>
    <w:pPr>
      <w:widowControl w:val="0"/>
      <w:numPr>
        <w:ilvl w:val="8"/>
        <w:numId w:val="3"/>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9"/>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1"/>
    <w:uiPriority w:val="99"/>
    <w:locked/>
    <w:rsid w:val="00800761"/>
    <w:rPr>
      <w:b/>
      <w:sz w:val="32"/>
    </w:rPr>
  </w:style>
  <w:style w:type="character" w:customStyle="1" w:styleId="30">
    <w:name w:val="Заголовок 3 Знак"/>
    <w:link w:val="3"/>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6">
    <w:name w:val="header"/>
    <w:basedOn w:val="a2"/>
    <w:link w:val="a7"/>
    <w:uiPriority w:val="99"/>
    <w:rsid w:val="004B762D"/>
    <w:pPr>
      <w:pBdr>
        <w:bottom w:val="single" w:sz="4" w:space="1" w:color="auto"/>
      </w:pBdr>
      <w:tabs>
        <w:tab w:val="center" w:pos="4153"/>
        <w:tab w:val="right" w:pos="8306"/>
      </w:tabs>
      <w:jc w:val="center"/>
    </w:pPr>
  </w:style>
  <w:style w:type="character" w:customStyle="1" w:styleId="a7">
    <w:name w:val="Верхний колонтитул Знак"/>
    <w:link w:val="a6"/>
    <w:uiPriority w:val="99"/>
    <w:locked/>
    <w:rsid w:val="00800761"/>
    <w:rPr>
      <w:rFonts w:cs="Times New Roman"/>
      <w:sz w:val="20"/>
      <w:szCs w:val="20"/>
    </w:rPr>
  </w:style>
  <w:style w:type="paragraph" w:styleId="a8">
    <w:name w:val="footer"/>
    <w:basedOn w:val="a2"/>
    <w:link w:val="a9"/>
    <w:uiPriority w:val="99"/>
    <w:rsid w:val="004B762D"/>
    <w:pPr>
      <w:tabs>
        <w:tab w:val="center" w:pos="4253"/>
        <w:tab w:val="right" w:pos="9356"/>
      </w:tabs>
      <w:jc w:val="both"/>
    </w:pPr>
  </w:style>
  <w:style w:type="character" w:customStyle="1" w:styleId="a9">
    <w:name w:val="Нижний колонтитул Знак"/>
    <w:link w:val="a8"/>
    <w:uiPriority w:val="99"/>
    <w:locked/>
    <w:rsid w:val="006E13EE"/>
    <w:rPr>
      <w:rFonts w:cs="Times New Roman"/>
      <w:lang w:val="ru-RU" w:eastAsia="ru-RU"/>
    </w:rPr>
  </w:style>
  <w:style w:type="character" w:styleId="aa">
    <w:name w:val="Hyperlink"/>
    <w:uiPriority w:val="99"/>
    <w:rsid w:val="004B762D"/>
    <w:rPr>
      <w:rFonts w:cs="Times New Roman"/>
      <w:color w:val="0000FF"/>
      <w:u w:val="single"/>
    </w:rPr>
  </w:style>
  <w:style w:type="character" w:styleId="ab">
    <w:name w:val="page number"/>
    <w:uiPriority w:val="99"/>
    <w:rsid w:val="004B762D"/>
    <w:rPr>
      <w:rFonts w:ascii="Times New Roman" w:hAnsi="Times New Roman" w:cs="Times New Roman"/>
      <w:sz w:val="20"/>
    </w:rPr>
  </w:style>
  <w:style w:type="paragraph" w:styleId="11">
    <w:name w:val="toc 1"/>
    <w:basedOn w:val="a2"/>
    <w:next w:val="a2"/>
    <w:autoRedefine/>
    <w:uiPriority w:val="39"/>
    <w:qFormat/>
    <w:rsid w:val="00EE5A34"/>
    <w:pPr>
      <w:tabs>
        <w:tab w:val="left" w:pos="142"/>
        <w:tab w:val="right" w:leader="dot" w:pos="9639"/>
      </w:tabs>
    </w:pPr>
  </w:style>
  <w:style w:type="paragraph" w:styleId="ac">
    <w:name w:val="List Paragraph"/>
    <w:aliases w:val="Bullet List,Bullet Number,FooterText,List Paragraph_0,SL_Абзац списка,f_Абзац 1,lp1,numbered,Абзац списка11,Маркер,Нумерованый список,ПАРАГРАФ,Текстовая,название,List Paragraph_0_0,List Paragraph_0_0_0,List Paragraph_0_0_0_0,List Paragraph"/>
    <w:basedOn w:val="a2"/>
    <w:link w:val="ad"/>
    <w:uiPriority w:val="34"/>
    <w:qFormat/>
    <w:rsid w:val="00A8487E"/>
    <w:pPr>
      <w:ind w:left="720"/>
      <w:contextualSpacing/>
    </w:pPr>
    <w:rPr>
      <w:sz w:val="24"/>
      <w:szCs w:val="24"/>
    </w:rPr>
  </w:style>
  <w:style w:type="character" w:customStyle="1" w:styleId="ad">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basedOn w:val="a3"/>
    <w:link w:val="ac"/>
    <w:uiPriority w:val="34"/>
    <w:qFormat/>
    <w:locked/>
    <w:rsid w:val="00E66C8B"/>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character" w:styleId="ae">
    <w:name w:val="FollowedHyperlink"/>
    <w:uiPriority w:val="99"/>
    <w:rsid w:val="004B762D"/>
    <w:rPr>
      <w:rFonts w:cs="Times New Roman"/>
      <w:color w:val="800080"/>
      <w:u w:val="single"/>
    </w:rPr>
  </w:style>
  <w:style w:type="paragraph" w:customStyle="1" w:styleId="af">
    <w:name w:val="Таблица шапка"/>
    <w:basedOn w:val="a2"/>
    <w:uiPriority w:val="99"/>
    <w:rsid w:val="004B762D"/>
    <w:pPr>
      <w:keepNext/>
      <w:spacing w:before="40" w:after="40"/>
      <w:ind w:left="57" w:right="57"/>
    </w:pPr>
    <w:rPr>
      <w:sz w:val="22"/>
    </w:rPr>
  </w:style>
  <w:style w:type="paragraph" w:customStyle="1" w:styleId="af0">
    <w:name w:val="Таблица текст"/>
    <w:basedOn w:val="a2"/>
    <w:uiPriority w:val="99"/>
    <w:rsid w:val="004B762D"/>
    <w:pPr>
      <w:spacing w:before="40" w:after="40"/>
      <w:ind w:left="57" w:right="57"/>
    </w:pPr>
    <w:rPr>
      <w:sz w:val="24"/>
    </w:rPr>
  </w:style>
  <w:style w:type="paragraph" w:customStyle="1" w:styleId="af1">
    <w:name w:val="Служебный"/>
    <w:basedOn w:val="af2"/>
    <w:uiPriority w:val="99"/>
    <w:rsid w:val="004B762D"/>
  </w:style>
  <w:style w:type="paragraph" w:customStyle="1" w:styleId="af2">
    <w:name w:val="Главы"/>
    <w:basedOn w:val="a"/>
    <w:next w:val="a2"/>
    <w:uiPriority w:val="99"/>
    <w:rsid w:val="004B762D"/>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
    <w:name w:val="Структура"/>
    <w:basedOn w:val="a2"/>
    <w:uiPriority w:val="99"/>
    <w:rsid w:val="004B762D"/>
    <w:pPr>
      <w:pageBreakBefore/>
      <w:numPr>
        <w:numId w:val="6"/>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3">
    <w:name w:val="Пункт"/>
    <w:basedOn w:val="a2"/>
    <w:link w:val="12"/>
    <w:uiPriority w:val="99"/>
    <w:rsid w:val="004B762D"/>
    <w:pPr>
      <w:tabs>
        <w:tab w:val="num" w:pos="2160"/>
      </w:tabs>
      <w:spacing w:line="360" w:lineRule="auto"/>
      <w:ind w:left="2160" w:hanging="180"/>
      <w:jc w:val="both"/>
    </w:pPr>
  </w:style>
  <w:style w:type="character" w:customStyle="1" w:styleId="12">
    <w:name w:val="Пункт Знак1"/>
    <w:link w:val="af3"/>
    <w:uiPriority w:val="99"/>
    <w:locked/>
    <w:rsid w:val="004B762D"/>
  </w:style>
  <w:style w:type="character" w:customStyle="1" w:styleId="af4">
    <w:name w:val="Пункт Знак"/>
    <w:uiPriority w:val="99"/>
    <w:rsid w:val="004B762D"/>
    <w:rPr>
      <w:sz w:val="28"/>
      <w:lang w:val="ru-RU" w:eastAsia="ru-RU"/>
    </w:rPr>
  </w:style>
  <w:style w:type="paragraph" w:customStyle="1" w:styleId="af5">
    <w:name w:val="Подпункт"/>
    <w:basedOn w:val="af3"/>
    <w:uiPriority w:val="99"/>
    <w:rsid w:val="004B762D"/>
    <w:pPr>
      <w:tabs>
        <w:tab w:val="clear" w:pos="2160"/>
        <w:tab w:val="num" w:pos="1701"/>
        <w:tab w:val="num" w:pos="2880"/>
      </w:tabs>
      <w:ind w:left="2880" w:hanging="360"/>
    </w:pPr>
  </w:style>
  <w:style w:type="character" w:customStyle="1" w:styleId="af6">
    <w:name w:val="Подпункт Знак"/>
    <w:uiPriority w:val="99"/>
    <w:rsid w:val="004B762D"/>
    <w:rPr>
      <w:rFonts w:cs="Times New Roman"/>
      <w:sz w:val="28"/>
      <w:lang w:val="ru-RU" w:eastAsia="ru-RU" w:bidi="ar-SA"/>
    </w:rPr>
  </w:style>
  <w:style w:type="character" w:customStyle="1" w:styleId="af7">
    <w:name w:val="комментарий"/>
    <w:uiPriority w:val="99"/>
    <w:rsid w:val="004B762D"/>
    <w:rPr>
      <w:b/>
      <w:i/>
      <w:shd w:val="clear" w:color="auto" w:fill="FFFF99"/>
    </w:rPr>
  </w:style>
  <w:style w:type="paragraph" w:customStyle="1" w:styleId="2">
    <w:name w:val="Пункт2"/>
    <w:basedOn w:val="af3"/>
    <w:link w:val="22"/>
    <w:uiPriority w:val="99"/>
    <w:rsid w:val="004B762D"/>
    <w:pPr>
      <w:keepNext/>
      <w:numPr>
        <w:numId w:val="1"/>
      </w:numPr>
      <w:tabs>
        <w:tab w:val="clear" w:pos="360"/>
        <w:tab w:val="num" w:pos="2160"/>
      </w:tabs>
      <w:suppressAutoHyphens/>
      <w:spacing w:before="240" w:after="120" w:line="240" w:lineRule="auto"/>
      <w:ind w:left="2160" w:hanging="180"/>
      <w:jc w:val="left"/>
      <w:outlineLvl w:val="2"/>
    </w:pPr>
    <w:rPr>
      <w:b/>
    </w:rPr>
  </w:style>
  <w:style w:type="character" w:customStyle="1" w:styleId="22">
    <w:name w:val="Пункт2 Знак"/>
    <w:link w:val="2"/>
    <w:uiPriority w:val="99"/>
    <w:locked/>
    <w:rsid w:val="00971236"/>
    <w:rPr>
      <w:b/>
    </w:rPr>
  </w:style>
  <w:style w:type="paragraph" w:customStyle="1" w:styleId="af8">
    <w:name w:val="Подподпункт"/>
    <w:basedOn w:val="af5"/>
    <w:rsid w:val="004B762D"/>
    <w:pPr>
      <w:tabs>
        <w:tab w:val="clear" w:pos="2880"/>
        <w:tab w:val="num" w:pos="1008"/>
        <w:tab w:val="num" w:pos="1080"/>
        <w:tab w:val="num" w:pos="3600"/>
      </w:tabs>
      <w:ind w:left="1701" w:hanging="567"/>
    </w:pPr>
  </w:style>
  <w:style w:type="paragraph" w:styleId="a1">
    <w:name w:val="List Number"/>
    <w:basedOn w:val="a2"/>
    <w:uiPriority w:val="99"/>
    <w:rsid w:val="004B762D"/>
    <w:pPr>
      <w:numPr>
        <w:numId w:val="7"/>
      </w:numPr>
      <w:autoSpaceDE w:val="0"/>
      <w:autoSpaceDN w:val="0"/>
      <w:spacing w:before="60" w:line="360" w:lineRule="auto"/>
      <w:jc w:val="both"/>
    </w:pPr>
    <w:rPr>
      <w:sz w:val="28"/>
      <w:szCs w:val="24"/>
    </w:rPr>
  </w:style>
  <w:style w:type="paragraph" w:customStyle="1" w:styleId="af9">
    <w:name w:val="Пункт б/н"/>
    <w:basedOn w:val="a2"/>
    <w:uiPriority w:val="99"/>
    <w:rsid w:val="004B762D"/>
    <w:pPr>
      <w:tabs>
        <w:tab w:val="left" w:pos="1134"/>
      </w:tabs>
      <w:spacing w:line="360" w:lineRule="auto"/>
      <w:ind w:left="1134"/>
      <w:jc w:val="both"/>
    </w:pPr>
    <w:rPr>
      <w:sz w:val="28"/>
    </w:rPr>
  </w:style>
  <w:style w:type="paragraph" w:styleId="afa">
    <w:name w:val="List Bullet"/>
    <w:basedOn w:val="a2"/>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rmal">
    <w:name w:val="ConsNormal"/>
    <w:link w:val="ConsNormal0"/>
    <w:uiPriority w:val="99"/>
    <w:rsid w:val="004B762D"/>
    <w:pPr>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locked/>
    <w:rsid w:val="00A8487E"/>
    <w:rPr>
      <w:rFonts w:ascii="Arial" w:hAnsi="Arial"/>
      <w:sz w:val="22"/>
      <w:szCs w:val="22"/>
      <w:lang w:bidi="ar-SA"/>
    </w:rPr>
  </w:style>
  <w:style w:type="paragraph" w:customStyle="1" w:styleId="xl29">
    <w:name w:val="xl29"/>
    <w:basedOn w:val="a2"/>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b">
    <w:name w:val="Body Text"/>
    <w:basedOn w:val="a2"/>
    <w:link w:val="afc"/>
    <w:rsid w:val="004B762D"/>
    <w:pPr>
      <w:tabs>
        <w:tab w:val="left" w:pos="142"/>
        <w:tab w:val="left" w:pos="567"/>
        <w:tab w:val="left" w:pos="1134"/>
        <w:tab w:val="left" w:pos="1843"/>
      </w:tabs>
      <w:ind w:right="56"/>
      <w:jc w:val="both"/>
    </w:pPr>
  </w:style>
  <w:style w:type="character" w:customStyle="1" w:styleId="afc">
    <w:name w:val="Основной текст Знак"/>
    <w:link w:val="afb"/>
    <w:locked/>
    <w:rsid w:val="00800761"/>
    <w:rPr>
      <w:rFonts w:cs="Times New Roman"/>
      <w:sz w:val="20"/>
      <w:szCs w:val="20"/>
    </w:rPr>
  </w:style>
  <w:style w:type="paragraph" w:styleId="23">
    <w:name w:val="Body Text Indent 2"/>
    <w:basedOn w:val="a2"/>
    <w:link w:val="24"/>
    <w:uiPriority w:val="99"/>
    <w:rsid w:val="004B762D"/>
    <w:pPr>
      <w:spacing w:after="120" w:line="480" w:lineRule="auto"/>
      <w:ind w:left="283" w:firstLine="567"/>
      <w:jc w:val="both"/>
    </w:pPr>
  </w:style>
  <w:style w:type="character" w:customStyle="1" w:styleId="24">
    <w:name w:val="Основной текст с отступом 2 Знак"/>
    <w:link w:val="23"/>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2"/>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2"/>
    <w:uiPriority w:val="99"/>
    <w:rsid w:val="004B762D"/>
    <w:pPr>
      <w:ind w:left="120" w:right="225" w:firstLine="720"/>
      <w:jc w:val="both"/>
    </w:pPr>
    <w:rPr>
      <w:i/>
      <w:sz w:val="24"/>
    </w:rPr>
  </w:style>
  <w:style w:type="character" w:styleId="afd">
    <w:name w:val="Emphasis"/>
    <w:uiPriority w:val="99"/>
    <w:qFormat/>
    <w:rsid w:val="004B762D"/>
    <w:rPr>
      <w:rFonts w:cs="Times New Roman"/>
      <w:i/>
    </w:rPr>
  </w:style>
  <w:style w:type="paragraph" w:styleId="32">
    <w:name w:val="Body Text 3"/>
    <w:basedOn w:val="a2"/>
    <w:link w:val="33"/>
    <w:uiPriority w:val="99"/>
    <w:rsid w:val="004B762D"/>
    <w:rPr>
      <w:sz w:val="16"/>
      <w:szCs w:val="16"/>
    </w:rPr>
  </w:style>
  <w:style w:type="character" w:customStyle="1" w:styleId="33">
    <w:name w:val="Основной текст 3 Знак"/>
    <w:link w:val="32"/>
    <w:uiPriority w:val="99"/>
    <w:semiHidden/>
    <w:locked/>
    <w:rsid w:val="00800761"/>
    <w:rPr>
      <w:rFonts w:cs="Times New Roman"/>
      <w:sz w:val="16"/>
      <w:szCs w:val="16"/>
    </w:rPr>
  </w:style>
  <w:style w:type="paragraph" w:customStyle="1" w:styleId="afe">
    <w:name w:val="Юристы"/>
    <w:basedOn w:val="34"/>
    <w:uiPriority w:val="99"/>
    <w:rsid w:val="004B762D"/>
    <w:pPr>
      <w:spacing w:before="120" w:after="0" w:line="240" w:lineRule="auto"/>
      <w:ind w:left="0" w:firstLine="0"/>
    </w:pPr>
    <w:rPr>
      <w:sz w:val="22"/>
      <w:szCs w:val="22"/>
    </w:rPr>
  </w:style>
  <w:style w:type="paragraph" w:styleId="34">
    <w:name w:val="Body Text Indent 3"/>
    <w:basedOn w:val="a2"/>
    <w:link w:val="35"/>
    <w:uiPriority w:val="99"/>
    <w:rsid w:val="004B762D"/>
    <w:pPr>
      <w:spacing w:after="120" w:line="360" w:lineRule="auto"/>
      <w:ind w:left="283" w:firstLine="567"/>
      <w:jc w:val="both"/>
    </w:pPr>
    <w:rPr>
      <w:sz w:val="16"/>
      <w:szCs w:val="16"/>
    </w:rPr>
  </w:style>
  <w:style w:type="character" w:customStyle="1" w:styleId="35">
    <w:name w:val="Основной текст с отступом 3 Знак"/>
    <w:link w:val="34"/>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
    <w:name w:val="Body Text Indent"/>
    <w:basedOn w:val="a2"/>
    <w:link w:val="aff0"/>
    <w:uiPriority w:val="99"/>
    <w:rsid w:val="004B762D"/>
    <w:pPr>
      <w:spacing w:after="120" w:line="360" w:lineRule="auto"/>
      <w:ind w:left="283" w:firstLine="567"/>
      <w:jc w:val="both"/>
    </w:pPr>
    <w:rPr>
      <w:sz w:val="28"/>
    </w:rPr>
  </w:style>
  <w:style w:type="character" w:customStyle="1" w:styleId="aff0">
    <w:name w:val="Основной текст с отступом Знак"/>
    <w:link w:val="aff"/>
    <w:uiPriority w:val="99"/>
    <w:locked/>
    <w:rsid w:val="008B29CE"/>
    <w:rPr>
      <w:rFonts w:cs="Times New Roman"/>
      <w:sz w:val="28"/>
    </w:rPr>
  </w:style>
  <w:style w:type="paragraph" w:customStyle="1" w:styleId="aff1">
    <w:name w:val="Базовая сноска"/>
    <w:basedOn w:val="a2"/>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2"/>
    <w:next w:val="a2"/>
    <w:uiPriority w:val="99"/>
    <w:rsid w:val="004B762D"/>
    <w:pPr>
      <w:keepNext/>
      <w:spacing w:line="360" w:lineRule="atLeast"/>
      <w:ind w:right="51"/>
      <w:jc w:val="center"/>
    </w:pPr>
    <w:rPr>
      <w:b/>
      <w:sz w:val="22"/>
    </w:rPr>
  </w:style>
  <w:style w:type="paragraph" w:customStyle="1" w:styleId="Iniiaiieoaeno2">
    <w:name w:val="Iniiaiie oaeno 2"/>
    <w:basedOn w:val="a2"/>
    <w:uiPriority w:val="99"/>
    <w:rsid w:val="004B762D"/>
    <w:pPr>
      <w:widowControl w:val="0"/>
      <w:ind w:right="283" w:firstLine="240"/>
    </w:pPr>
    <w:rPr>
      <w:sz w:val="24"/>
    </w:rPr>
  </w:style>
  <w:style w:type="paragraph" w:customStyle="1" w:styleId="-3">
    <w:name w:val="Пункт-3"/>
    <w:basedOn w:val="a2"/>
    <w:uiPriority w:val="99"/>
    <w:rsid w:val="004B762D"/>
    <w:pPr>
      <w:tabs>
        <w:tab w:val="num" w:pos="1418"/>
      </w:tabs>
      <w:ind w:left="1418" w:hanging="1418"/>
      <w:jc w:val="both"/>
    </w:pPr>
    <w:rPr>
      <w:sz w:val="28"/>
    </w:rPr>
  </w:style>
  <w:style w:type="paragraph" w:customStyle="1" w:styleId="-4">
    <w:name w:val="Пункт-4"/>
    <w:basedOn w:val="a2"/>
    <w:uiPriority w:val="99"/>
    <w:rsid w:val="004B762D"/>
    <w:pPr>
      <w:tabs>
        <w:tab w:val="num" w:pos="1418"/>
      </w:tabs>
      <w:ind w:left="1418" w:hanging="1418"/>
      <w:jc w:val="both"/>
    </w:pPr>
    <w:rPr>
      <w:sz w:val="28"/>
    </w:rPr>
  </w:style>
  <w:style w:type="paragraph" w:customStyle="1" w:styleId="-5">
    <w:name w:val="Пункт-5"/>
    <w:basedOn w:val="a2"/>
    <w:uiPriority w:val="99"/>
    <w:rsid w:val="004B762D"/>
    <w:pPr>
      <w:tabs>
        <w:tab w:val="num" w:pos="1418"/>
      </w:tabs>
      <w:ind w:left="1418" w:hanging="1418"/>
      <w:jc w:val="both"/>
    </w:pPr>
    <w:rPr>
      <w:sz w:val="28"/>
    </w:rPr>
  </w:style>
  <w:style w:type="paragraph" w:customStyle="1" w:styleId="-60">
    <w:name w:val="Пункт-6"/>
    <w:basedOn w:val="a2"/>
    <w:uiPriority w:val="99"/>
    <w:rsid w:val="004B762D"/>
    <w:pPr>
      <w:tabs>
        <w:tab w:val="num" w:pos="1985"/>
      </w:tabs>
      <w:ind w:left="1985" w:hanging="567"/>
      <w:jc w:val="both"/>
    </w:pPr>
    <w:rPr>
      <w:sz w:val="28"/>
    </w:rPr>
  </w:style>
  <w:style w:type="paragraph" w:customStyle="1" w:styleId="-7">
    <w:name w:val="Пункт-7"/>
    <w:basedOn w:val="a2"/>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2"/>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2"/>
    <w:uiPriority w:val="99"/>
    <w:rsid w:val="004B762D"/>
    <w:pPr>
      <w:spacing w:before="100" w:beforeAutospacing="1" w:after="100" w:afterAutospacing="1"/>
    </w:pPr>
    <w:rPr>
      <w:color w:val="000000"/>
      <w:sz w:val="22"/>
      <w:szCs w:val="22"/>
    </w:rPr>
  </w:style>
  <w:style w:type="paragraph" w:customStyle="1" w:styleId="xl26">
    <w:name w:val="xl26"/>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2"/>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2"/>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2"/>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2"/>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2"/>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2"/>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2"/>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2"/>
    <w:rsid w:val="004B762D"/>
    <w:pPr>
      <w:spacing w:before="100" w:beforeAutospacing="1" w:after="100" w:afterAutospacing="1"/>
    </w:pPr>
    <w:rPr>
      <w:sz w:val="22"/>
      <w:szCs w:val="22"/>
    </w:rPr>
  </w:style>
  <w:style w:type="paragraph" w:customStyle="1" w:styleId="xl69">
    <w:name w:val="xl69"/>
    <w:basedOn w:val="a2"/>
    <w:rsid w:val="004B762D"/>
    <w:pPr>
      <w:shd w:val="clear" w:color="auto" w:fill="FFFFFF"/>
      <w:spacing w:before="100" w:beforeAutospacing="1" w:after="100" w:afterAutospacing="1"/>
    </w:pPr>
    <w:rPr>
      <w:sz w:val="22"/>
      <w:szCs w:val="22"/>
    </w:rPr>
  </w:style>
  <w:style w:type="paragraph" w:customStyle="1" w:styleId="xl70">
    <w:name w:val="xl70"/>
    <w:basedOn w:val="a2"/>
    <w:rsid w:val="004B762D"/>
    <w:pPr>
      <w:spacing w:before="100" w:beforeAutospacing="1" w:after="100" w:afterAutospacing="1"/>
    </w:pPr>
    <w:rPr>
      <w:sz w:val="22"/>
      <w:szCs w:val="22"/>
    </w:rPr>
  </w:style>
  <w:style w:type="paragraph" w:customStyle="1" w:styleId="xl71">
    <w:name w:val="xl71"/>
    <w:basedOn w:val="a2"/>
    <w:rsid w:val="004B762D"/>
    <w:pPr>
      <w:spacing w:before="100" w:beforeAutospacing="1" w:after="100" w:afterAutospacing="1"/>
      <w:jc w:val="center"/>
    </w:pPr>
    <w:rPr>
      <w:sz w:val="22"/>
      <w:szCs w:val="22"/>
    </w:rPr>
  </w:style>
  <w:style w:type="paragraph" w:customStyle="1" w:styleId="xl72">
    <w:name w:val="xl72"/>
    <w:basedOn w:val="a2"/>
    <w:rsid w:val="004B762D"/>
    <w:pPr>
      <w:spacing w:before="100" w:beforeAutospacing="1" w:after="100" w:afterAutospacing="1"/>
      <w:jc w:val="center"/>
      <w:textAlignment w:val="center"/>
    </w:pPr>
    <w:rPr>
      <w:sz w:val="22"/>
      <w:szCs w:val="22"/>
    </w:rPr>
  </w:style>
  <w:style w:type="paragraph" w:customStyle="1" w:styleId="xl73">
    <w:name w:val="xl73"/>
    <w:basedOn w:val="a2"/>
    <w:rsid w:val="004B762D"/>
    <w:pPr>
      <w:spacing w:before="100" w:beforeAutospacing="1" w:after="100" w:afterAutospacing="1"/>
    </w:pPr>
    <w:rPr>
      <w:sz w:val="22"/>
      <w:szCs w:val="22"/>
    </w:rPr>
  </w:style>
  <w:style w:type="paragraph" w:customStyle="1" w:styleId="xl74">
    <w:name w:val="xl74"/>
    <w:basedOn w:val="a2"/>
    <w:rsid w:val="004B762D"/>
    <w:pPr>
      <w:spacing w:before="100" w:beforeAutospacing="1" w:after="100" w:afterAutospacing="1"/>
    </w:pPr>
    <w:rPr>
      <w:sz w:val="22"/>
      <w:szCs w:val="22"/>
    </w:rPr>
  </w:style>
  <w:style w:type="paragraph" w:customStyle="1" w:styleId="xl75">
    <w:name w:val="xl75"/>
    <w:basedOn w:val="a2"/>
    <w:rsid w:val="004B762D"/>
    <w:pPr>
      <w:spacing w:before="100" w:beforeAutospacing="1" w:after="100" w:afterAutospacing="1"/>
    </w:pPr>
    <w:rPr>
      <w:sz w:val="22"/>
      <w:szCs w:val="22"/>
    </w:rPr>
  </w:style>
  <w:style w:type="paragraph" w:customStyle="1" w:styleId="xl76">
    <w:name w:val="xl76"/>
    <w:basedOn w:val="a2"/>
    <w:rsid w:val="004B762D"/>
    <w:pPr>
      <w:spacing w:before="100" w:beforeAutospacing="1" w:after="100" w:afterAutospacing="1"/>
      <w:jc w:val="center"/>
      <w:textAlignment w:val="center"/>
    </w:pPr>
    <w:rPr>
      <w:b/>
      <w:bCs/>
      <w:sz w:val="22"/>
      <w:szCs w:val="22"/>
    </w:rPr>
  </w:style>
  <w:style w:type="paragraph" w:customStyle="1" w:styleId="xl77">
    <w:name w:val="xl77"/>
    <w:basedOn w:val="a2"/>
    <w:rsid w:val="004B762D"/>
    <w:pPr>
      <w:spacing w:before="100" w:beforeAutospacing="1" w:after="100" w:afterAutospacing="1"/>
      <w:jc w:val="both"/>
    </w:pPr>
    <w:rPr>
      <w:sz w:val="24"/>
      <w:szCs w:val="24"/>
    </w:rPr>
  </w:style>
  <w:style w:type="paragraph" w:customStyle="1" w:styleId="xl78">
    <w:name w:val="xl78"/>
    <w:basedOn w:val="a2"/>
    <w:rsid w:val="004B762D"/>
    <w:pPr>
      <w:spacing w:before="100" w:beforeAutospacing="1" w:after="100" w:afterAutospacing="1"/>
      <w:jc w:val="center"/>
    </w:pPr>
    <w:rPr>
      <w:sz w:val="24"/>
      <w:szCs w:val="24"/>
    </w:rPr>
  </w:style>
  <w:style w:type="paragraph" w:customStyle="1" w:styleId="xl79">
    <w:name w:val="xl79"/>
    <w:basedOn w:val="a2"/>
    <w:rsid w:val="004B762D"/>
    <w:pPr>
      <w:spacing w:before="100" w:beforeAutospacing="1" w:after="100" w:afterAutospacing="1"/>
      <w:jc w:val="center"/>
      <w:textAlignment w:val="center"/>
    </w:pPr>
    <w:rPr>
      <w:sz w:val="24"/>
      <w:szCs w:val="24"/>
    </w:rPr>
  </w:style>
  <w:style w:type="paragraph" w:customStyle="1" w:styleId="xl80">
    <w:name w:val="xl80"/>
    <w:basedOn w:val="a2"/>
    <w:rsid w:val="004B762D"/>
    <w:pPr>
      <w:spacing w:before="100" w:beforeAutospacing="1" w:after="100" w:afterAutospacing="1"/>
      <w:jc w:val="both"/>
      <w:textAlignment w:val="center"/>
    </w:pPr>
    <w:rPr>
      <w:sz w:val="22"/>
      <w:szCs w:val="22"/>
    </w:rPr>
  </w:style>
  <w:style w:type="paragraph" w:customStyle="1" w:styleId="xl81">
    <w:name w:val="xl81"/>
    <w:basedOn w:val="a2"/>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2"/>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2"/>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2"/>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2"/>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2"/>
    <w:rsid w:val="004B762D"/>
    <w:pPr>
      <w:spacing w:before="100" w:beforeAutospacing="1" w:after="100" w:afterAutospacing="1"/>
      <w:jc w:val="both"/>
    </w:pPr>
    <w:rPr>
      <w:color w:val="000000"/>
      <w:sz w:val="22"/>
      <w:szCs w:val="22"/>
    </w:rPr>
  </w:style>
  <w:style w:type="paragraph" w:customStyle="1" w:styleId="xl87">
    <w:name w:val="xl87"/>
    <w:basedOn w:val="a2"/>
    <w:rsid w:val="004B762D"/>
    <w:pPr>
      <w:spacing w:before="100" w:beforeAutospacing="1" w:after="100" w:afterAutospacing="1"/>
      <w:jc w:val="both"/>
    </w:pPr>
    <w:rPr>
      <w:sz w:val="22"/>
      <w:szCs w:val="22"/>
    </w:rPr>
  </w:style>
  <w:style w:type="paragraph" w:customStyle="1" w:styleId="xl88">
    <w:name w:val="xl88"/>
    <w:basedOn w:val="a2"/>
    <w:rsid w:val="004B762D"/>
    <w:pPr>
      <w:spacing w:before="100" w:beforeAutospacing="1" w:after="100" w:afterAutospacing="1"/>
      <w:textAlignment w:val="center"/>
    </w:pPr>
    <w:rPr>
      <w:sz w:val="22"/>
      <w:szCs w:val="22"/>
    </w:rPr>
  </w:style>
  <w:style w:type="paragraph" w:customStyle="1" w:styleId="ConsPlusNormal">
    <w:name w:val="ConsPlusNormal"/>
    <w:uiPriority w:val="99"/>
    <w:rsid w:val="00151512"/>
    <w:pPr>
      <w:widowControl w:val="0"/>
      <w:autoSpaceDE w:val="0"/>
      <w:autoSpaceDN w:val="0"/>
      <w:adjustRightInd w:val="0"/>
      <w:ind w:firstLine="720"/>
    </w:pPr>
    <w:rPr>
      <w:rFonts w:ascii="Arial" w:hAnsi="Arial" w:cs="Arial"/>
    </w:rPr>
  </w:style>
  <w:style w:type="character" w:styleId="aff2">
    <w:name w:val="annotation reference"/>
    <w:uiPriority w:val="99"/>
    <w:semiHidden/>
    <w:rsid w:val="00DB32FB"/>
    <w:rPr>
      <w:rFonts w:cs="Times New Roman"/>
      <w:sz w:val="16"/>
    </w:rPr>
  </w:style>
  <w:style w:type="paragraph" w:customStyle="1" w:styleId="tztxtlist">
    <w:name w:val="tz_txt_list"/>
    <w:basedOn w:val="a2"/>
    <w:uiPriority w:val="99"/>
    <w:rsid w:val="002E2460"/>
    <w:pPr>
      <w:numPr>
        <w:numId w:val="3"/>
      </w:numPr>
      <w:tabs>
        <w:tab w:val="num" w:pos="1425"/>
      </w:tabs>
      <w:spacing w:line="360" w:lineRule="auto"/>
      <w:ind w:left="1425"/>
      <w:jc w:val="both"/>
    </w:pPr>
    <w:rPr>
      <w:sz w:val="28"/>
      <w:szCs w:val="28"/>
    </w:rPr>
  </w:style>
  <w:style w:type="table" w:styleId="aff3">
    <w:name w:val="Table Grid"/>
    <w:basedOn w:val="a4"/>
    <w:uiPriority w:val="5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2"/>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2"/>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2"/>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2"/>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2"/>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2"/>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2"/>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2"/>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2"/>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2"/>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2"/>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4">
    <w:name w:val="Balloon Text"/>
    <w:basedOn w:val="a2"/>
    <w:link w:val="aff5"/>
    <w:uiPriority w:val="99"/>
    <w:rsid w:val="000455A9"/>
    <w:rPr>
      <w:rFonts w:ascii="Tahoma" w:hAnsi="Tahoma"/>
      <w:sz w:val="16"/>
    </w:rPr>
  </w:style>
  <w:style w:type="character" w:customStyle="1" w:styleId="aff5">
    <w:name w:val="Текст выноски Знак"/>
    <w:link w:val="aff4"/>
    <w:uiPriority w:val="99"/>
    <w:locked/>
    <w:rsid w:val="000455A9"/>
    <w:rPr>
      <w:rFonts w:ascii="Tahoma" w:hAnsi="Tahoma" w:cs="Times New Roman"/>
      <w:sz w:val="16"/>
    </w:rPr>
  </w:style>
  <w:style w:type="paragraph" w:customStyle="1" w:styleId="Style7">
    <w:name w:val="Style7"/>
    <w:basedOn w:val="a2"/>
    <w:uiPriority w:val="99"/>
    <w:rsid w:val="00086B5B"/>
    <w:pPr>
      <w:widowControl w:val="0"/>
      <w:autoSpaceDE w:val="0"/>
      <w:autoSpaceDN w:val="0"/>
      <w:adjustRightInd w:val="0"/>
      <w:spacing w:line="281" w:lineRule="exact"/>
    </w:pPr>
    <w:rPr>
      <w:sz w:val="24"/>
      <w:szCs w:val="24"/>
    </w:rPr>
  </w:style>
  <w:style w:type="paragraph" w:styleId="20">
    <w:name w:val="List Bullet 2"/>
    <w:basedOn w:val="a2"/>
    <w:uiPriority w:val="99"/>
    <w:rsid w:val="00E35634"/>
    <w:pPr>
      <w:numPr>
        <w:numId w:val="5"/>
      </w:numPr>
      <w:tabs>
        <w:tab w:val="clear" w:pos="360"/>
        <w:tab w:val="num" w:pos="643"/>
      </w:tabs>
      <w:ind w:left="643"/>
      <w:contextualSpacing/>
    </w:pPr>
  </w:style>
  <w:style w:type="paragraph" w:styleId="25">
    <w:name w:val="List 2"/>
    <w:basedOn w:val="a2"/>
    <w:uiPriority w:val="99"/>
    <w:rsid w:val="008B29CE"/>
    <w:pPr>
      <w:ind w:left="566" w:hanging="283"/>
      <w:contextualSpacing/>
    </w:pPr>
  </w:style>
  <w:style w:type="paragraph" w:styleId="36">
    <w:name w:val="List 3"/>
    <w:basedOn w:val="a2"/>
    <w:uiPriority w:val="99"/>
    <w:rsid w:val="008B29CE"/>
    <w:pPr>
      <w:ind w:left="849" w:hanging="283"/>
      <w:contextualSpacing/>
    </w:pPr>
  </w:style>
  <w:style w:type="paragraph" w:styleId="41">
    <w:name w:val="List 4"/>
    <w:basedOn w:val="a2"/>
    <w:uiPriority w:val="99"/>
    <w:rsid w:val="008B29CE"/>
    <w:pPr>
      <w:ind w:left="1132" w:hanging="283"/>
      <w:contextualSpacing/>
    </w:pPr>
  </w:style>
  <w:style w:type="paragraph" w:styleId="42">
    <w:name w:val="List Bullet 4"/>
    <w:basedOn w:val="a2"/>
    <w:uiPriority w:val="99"/>
    <w:rsid w:val="008B29CE"/>
    <w:pPr>
      <w:tabs>
        <w:tab w:val="num" w:pos="1209"/>
      </w:tabs>
      <w:ind w:left="1209" w:hanging="360"/>
      <w:contextualSpacing/>
    </w:pPr>
  </w:style>
  <w:style w:type="paragraph" w:styleId="37">
    <w:name w:val="List Continue 3"/>
    <w:basedOn w:val="a2"/>
    <w:uiPriority w:val="99"/>
    <w:rsid w:val="008B29CE"/>
    <w:pPr>
      <w:spacing w:after="120"/>
      <w:ind w:left="849"/>
      <w:contextualSpacing/>
    </w:pPr>
  </w:style>
  <w:style w:type="paragraph" w:styleId="26">
    <w:name w:val="Body Text First Indent 2"/>
    <w:basedOn w:val="aff"/>
    <w:link w:val="27"/>
    <w:uiPriority w:val="99"/>
    <w:rsid w:val="008B29CE"/>
    <w:pPr>
      <w:spacing w:line="240" w:lineRule="auto"/>
      <w:ind w:firstLine="210"/>
      <w:jc w:val="left"/>
    </w:pPr>
  </w:style>
  <w:style w:type="character" w:customStyle="1" w:styleId="27">
    <w:name w:val="Красная строка 2 Знак"/>
    <w:link w:val="26"/>
    <w:uiPriority w:val="99"/>
    <w:locked/>
    <w:rsid w:val="008B29CE"/>
    <w:rPr>
      <w:rFonts w:cs="Times New Roman"/>
      <w:sz w:val="28"/>
    </w:rPr>
  </w:style>
  <w:style w:type="paragraph" w:styleId="28">
    <w:name w:val="Body Text 2"/>
    <w:basedOn w:val="a2"/>
    <w:link w:val="29"/>
    <w:uiPriority w:val="99"/>
    <w:rsid w:val="00EF7DCC"/>
    <w:pPr>
      <w:spacing w:after="120" w:line="480" w:lineRule="auto"/>
    </w:pPr>
  </w:style>
  <w:style w:type="character" w:customStyle="1" w:styleId="29">
    <w:name w:val="Основной текст 2 Знак"/>
    <w:link w:val="28"/>
    <w:uiPriority w:val="99"/>
    <w:locked/>
    <w:rsid w:val="00EF7DCC"/>
    <w:rPr>
      <w:rFonts w:cs="Times New Roman"/>
    </w:rPr>
  </w:style>
  <w:style w:type="paragraph" w:customStyle="1" w:styleId="aff6">
    <w:name w:val="Знак Знак"/>
    <w:basedOn w:val="a2"/>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2"/>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9"/>
      </w:numPr>
      <w:suppressAutoHyphens w:val="0"/>
      <w:spacing w:before="360" w:after="120"/>
      <w:ind w:hanging="600"/>
      <w:jc w:val="center"/>
    </w:pPr>
    <w:rPr>
      <w:rFonts w:ascii="Times New Roman" w:hAnsi="Times New Roman"/>
      <w:bCs/>
      <w:kern w:val="0"/>
      <w:sz w:val="22"/>
    </w:rPr>
  </w:style>
  <w:style w:type="paragraph" w:customStyle="1" w:styleId="a0">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ff7">
    <w:name w:val="подпункты договора"/>
    <w:basedOn w:val="a0"/>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2"/>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2"/>
    <w:uiPriority w:val="99"/>
    <w:rsid w:val="000F2904"/>
    <w:pPr>
      <w:tabs>
        <w:tab w:val="num" w:pos="360"/>
      </w:tabs>
      <w:spacing w:after="160" w:line="240" w:lineRule="exact"/>
    </w:pPr>
    <w:rPr>
      <w:rFonts w:ascii="Verdana" w:hAnsi="Verdana" w:cs="Verdana"/>
      <w:lang w:val="en-US" w:eastAsia="en-US"/>
    </w:rPr>
  </w:style>
  <w:style w:type="paragraph" w:styleId="aff8">
    <w:name w:val="Normal (Web)"/>
    <w:basedOn w:val="a2"/>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9">
    <w:name w:val="List"/>
    <w:basedOn w:val="a2"/>
    <w:uiPriority w:val="99"/>
    <w:rsid w:val="005E6FA6"/>
    <w:pPr>
      <w:ind w:left="283" w:hanging="283"/>
      <w:contextualSpacing/>
    </w:pPr>
  </w:style>
  <w:style w:type="paragraph" w:customStyle="1" w:styleId="Times12">
    <w:name w:val="Times 12"/>
    <w:basedOn w:val="a2"/>
    <w:uiPriority w:val="99"/>
    <w:rsid w:val="000E2F6A"/>
    <w:pPr>
      <w:overflowPunct w:val="0"/>
      <w:autoSpaceDE w:val="0"/>
      <w:autoSpaceDN w:val="0"/>
      <w:adjustRightInd w:val="0"/>
      <w:ind w:firstLine="567"/>
      <w:jc w:val="both"/>
    </w:pPr>
    <w:rPr>
      <w:bCs/>
      <w:sz w:val="24"/>
      <w:szCs w:val="22"/>
    </w:rPr>
  </w:style>
  <w:style w:type="character" w:styleId="affa">
    <w:name w:val="Strong"/>
    <w:uiPriority w:val="22"/>
    <w:qFormat/>
    <w:rsid w:val="009D08B6"/>
    <w:rPr>
      <w:rFonts w:cs="Times New Roman"/>
      <w:b/>
    </w:rPr>
  </w:style>
  <w:style w:type="paragraph" w:customStyle="1" w:styleId="17">
    <w:name w:val="Абзац списка1"/>
    <w:basedOn w:val="a2"/>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2"/>
    <w:rsid w:val="00534930"/>
    <w:pPr>
      <w:numPr>
        <w:ilvl w:val="2"/>
        <w:numId w:val="10"/>
      </w:numPr>
      <w:ind w:right="-142"/>
      <w:jc w:val="both"/>
    </w:pPr>
    <w:rPr>
      <w:sz w:val="24"/>
    </w:rPr>
  </w:style>
  <w:style w:type="paragraph" w:customStyle="1" w:styleId="-6">
    <w:name w:val="пункт-6"/>
    <w:basedOn w:val="a2"/>
    <w:uiPriority w:val="99"/>
    <w:rsid w:val="00180171"/>
    <w:pPr>
      <w:numPr>
        <w:numId w:val="11"/>
      </w:numPr>
      <w:spacing w:line="288" w:lineRule="auto"/>
      <w:jc w:val="both"/>
    </w:pPr>
    <w:rPr>
      <w:sz w:val="28"/>
      <w:szCs w:val="28"/>
    </w:rPr>
  </w:style>
  <w:style w:type="paragraph" w:styleId="2a">
    <w:name w:val="toc 2"/>
    <w:basedOn w:val="a2"/>
    <w:next w:val="a2"/>
    <w:autoRedefine/>
    <w:uiPriority w:val="39"/>
    <w:qFormat/>
    <w:rsid w:val="00C27E9C"/>
    <w:pPr>
      <w:tabs>
        <w:tab w:val="left" w:leader="dot" w:pos="426"/>
        <w:tab w:val="left" w:pos="880"/>
        <w:tab w:val="left" w:pos="9498"/>
        <w:tab w:val="right" w:leader="dot" w:pos="10648"/>
      </w:tabs>
      <w:spacing w:line="360" w:lineRule="auto"/>
    </w:pPr>
    <w:rPr>
      <w:b/>
      <w:i/>
      <w:noProof/>
    </w:rPr>
  </w:style>
  <w:style w:type="paragraph" w:styleId="38">
    <w:name w:val="toc 3"/>
    <w:basedOn w:val="a2"/>
    <w:next w:val="a2"/>
    <w:autoRedefine/>
    <w:uiPriority w:val="39"/>
    <w:qFormat/>
    <w:rsid w:val="007225EC"/>
    <w:pPr>
      <w:tabs>
        <w:tab w:val="left" w:pos="880"/>
        <w:tab w:val="left" w:pos="9498"/>
        <w:tab w:val="right" w:leader="dot" w:pos="9781"/>
        <w:tab w:val="right" w:leader="dot" w:pos="10648"/>
      </w:tabs>
    </w:pPr>
  </w:style>
  <w:style w:type="paragraph" w:styleId="affb">
    <w:name w:val="footnote text"/>
    <w:basedOn w:val="a2"/>
    <w:link w:val="affc"/>
    <w:uiPriority w:val="99"/>
    <w:semiHidden/>
    <w:rsid w:val="00AF6F6D"/>
  </w:style>
  <w:style w:type="character" w:customStyle="1" w:styleId="affc">
    <w:name w:val="Текст сноски Знак"/>
    <w:link w:val="affb"/>
    <w:uiPriority w:val="99"/>
    <w:semiHidden/>
    <w:locked/>
    <w:rsid w:val="00AF6F6D"/>
    <w:rPr>
      <w:rFonts w:cs="Times New Roman"/>
    </w:rPr>
  </w:style>
  <w:style w:type="character" w:styleId="affd">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e">
    <w:name w:val="!!_Заголовок_форма"/>
    <w:basedOn w:val="a2"/>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2"/>
    <w:rsid w:val="00AF6F6D"/>
    <w:pPr>
      <w:spacing w:before="120"/>
      <w:ind w:left="1134" w:right="284"/>
      <w:jc w:val="both"/>
    </w:pPr>
    <w:rPr>
      <w:color w:val="000000"/>
      <w:sz w:val="22"/>
      <w:szCs w:val="22"/>
      <w:lang w:val="fr-FR" w:eastAsia="en-US"/>
    </w:rPr>
  </w:style>
  <w:style w:type="paragraph" w:styleId="afff">
    <w:name w:val="Subtitle"/>
    <w:basedOn w:val="a2"/>
    <w:link w:val="afff0"/>
    <w:uiPriority w:val="99"/>
    <w:qFormat/>
    <w:locked/>
    <w:rsid w:val="00EF1012"/>
    <w:rPr>
      <w:sz w:val="24"/>
    </w:rPr>
  </w:style>
  <w:style w:type="character" w:customStyle="1" w:styleId="afff0">
    <w:name w:val="Подзаголовок Знак"/>
    <w:link w:val="afff"/>
    <w:uiPriority w:val="99"/>
    <w:locked/>
    <w:rsid w:val="00EF1012"/>
    <w:rPr>
      <w:rFonts w:cs="Times New Roman"/>
      <w:sz w:val="24"/>
    </w:rPr>
  </w:style>
  <w:style w:type="paragraph" w:styleId="afff1">
    <w:name w:val="Document Map"/>
    <w:basedOn w:val="a2"/>
    <w:link w:val="afff2"/>
    <w:uiPriority w:val="99"/>
    <w:semiHidden/>
    <w:locked/>
    <w:rsid w:val="006E2F9B"/>
    <w:pPr>
      <w:shd w:val="clear" w:color="auto" w:fill="000080"/>
    </w:pPr>
    <w:rPr>
      <w:sz w:val="2"/>
    </w:rPr>
  </w:style>
  <w:style w:type="character" w:customStyle="1" w:styleId="afff2">
    <w:name w:val="Схема документа Знак"/>
    <w:link w:val="afff1"/>
    <w:uiPriority w:val="99"/>
    <w:semiHidden/>
    <w:locked/>
    <w:rsid w:val="00084A05"/>
    <w:rPr>
      <w:rFonts w:cs="Times New Roman"/>
      <w:sz w:val="2"/>
    </w:rPr>
  </w:style>
  <w:style w:type="paragraph" w:styleId="afff3">
    <w:name w:val="annotation text"/>
    <w:basedOn w:val="a2"/>
    <w:link w:val="afff4"/>
    <w:uiPriority w:val="99"/>
    <w:semiHidden/>
    <w:locked/>
    <w:rsid w:val="002D0625"/>
  </w:style>
  <w:style w:type="character" w:customStyle="1" w:styleId="afff4">
    <w:name w:val="Текст примечания Знак"/>
    <w:link w:val="afff3"/>
    <w:uiPriority w:val="99"/>
    <w:semiHidden/>
    <w:locked/>
    <w:rsid w:val="002D0625"/>
    <w:rPr>
      <w:rFonts w:cs="Times New Roman"/>
      <w:sz w:val="20"/>
      <w:szCs w:val="20"/>
    </w:rPr>
  </w:style>
  <w:style w:type="paragraph" w:styleId="afff5">
    <w:name w:val="annotation subject"/>
    <w:basedOn w:val="afff3"/>
    <w:next w:val="afff3"/>
    <w:link w:val="afff6"/>
    <w:uiPriority w:val="99"/>
    <w:semiHidden/>
    <w:locked/>
    <w:rsid w:val="002D0625"/>
    <w:rPr>
      <w:b/>
      <w:bCs/>
    </w:rPr>
  </w:style>
  <w:style w:type="character" w:customStyle="1" w:styleId="afff6">
    <w:name w:val="Тема примечания Знак"/>
    <w:link w:val="afff5"/>
    <w:uiPriority w:val="99"/>
    <w:semiHidden/>
    <w:locked/>
    <w:rsid w:val="002D0625"/>
    <w:rPr>
      <w:rFonts w:cs="Times New Roman"/>
      <w:b/>
      <w:bCs/>
      <w:sz w:val="20"/>
      <w:szCs w:val="20"/>
    </w:rPr>
  </w:style>
  <w:style w:type="paragraph" w:customStyle="1" w:styleId="N">
    <w:name w:val="!_Раздел_N"/>
    <w:rsid w:val="004952F6"/>
    <w:pPr>
      <w:keepNext/>
      <w:numPr>
        <w:numId w:val="14"/>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2"/>
    <w:rsid w:val="004952F6"/>
    <w:pPr>
      <w:keepNext/>
      <w:tabs>
        <w:tab w:val="num" w:pos="397"/>
      </w:tabs>
      <w:spacing w:before="240" w:after="120" w:line="276" w:lineRule="auto"/>
      <w:ind w:left="397" w:hanging="108"/>
      <w:outlineLvl w:val="1"/>
    </w:pPr>
    <w:rPr>
      <w:b/>
      <w:bCs/>
      <w:sz w:val="24"/>
      <w:lang w:eastAsia="en-US"/>
    </w:rPr>
  </w:style>
  <w:style w:type="paragraph" w:styleId="afff7">
    <w:name w:val="TOC Heading"/>
    <w:basedOn w:val="1"/>
    <w:next w:val="a2"/>
    <w:uiPriority w:val="39"/>
    <w:semiHidden/>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8">
    <w:name w:val="Title"/>
    <w:basedOn w:val="a2"/>
    <w:link w:val="afff9"/>
    <w:qFormat/>
    <w:rsid w:val="002A3E1B"/>
    <w:pPr>
      <w:spacing w:before="240" w:after="60"/>
      <w:jc w:val="center"/>
      <w:outlineLvl w:val="0"/>
    </w:pPr>
    <w:rPr>
      <w:rFonts w:ascii="Arial" w:hAnsi="Arial"/>
      <w:b/>
      <w:kern w:val="28"/>
      <w:sz w:val="32"/>
    </w:rPr>
  </w:style>
  <w:style w:type="character" w:customStyle="1" w:styleId="afff9">
    <w:name w:val="Заголовок Знак"/>
    <w:basedOn w:val="a3"/>
    <w:link w:val="afff8"/>
    <w:rsid w:val="002A3E1B"/>
    <w:rPr>
      <w:rFonts w:ascii="Arial" w:hAnsi="Arial"/>
      <w:b/>
      <w:kern w:val="28"/>
      <w:sz w:val="32"/>
    </w:rPr>
  </w:style>
  <w:style w:type="character" w:customStyle="1" w:styleId="apple-converted-space">
    <w:name w:val="apple-converted-space"/>
    <w:basedOn w:val="a3"/>
    <w:rsid w:val="00686BBE"/>
  </w:style>
  <w:style w:type="table" w:customStyle="1" w:styleId="18">
    <w:name w:val="Сетка таблицы1"/>
    <w:basedOn w:val="a4"/>
    <w:uiPriority w:val="59"/>
    <w:rsid w:val="000A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Revision"/>
    <w:hidden/>
    <w:uiPriority w:val="99"/>
    <w:semiHidden/>
    <w:rsid w:val="003D4F63"/>
  </w:style>
  <w:style w:type="character" w:customStyle="1" w:styleId="2b">
    <w:name w:val="Основной текст (2)"/>
    <w:basedOn w:val="a3"/>
    <w:rsid w:val="00440C2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594712">
      <w:bodyDiv w:val="1"/>
      <w:marLeft w:val="0"/>
      <w:marRight w:val="0"/>
      <w:marTop w:val="0"/>
      <w:marBottom w:val="0"/>
      <w:divBdr>
        <w:top w:val="none" w:sz="0" w:space="0" w:color="auto"/>
        <w:left w:val="none" w:sz="0" w:space="0" w:color="auto"/>
        <w:bottom w:val="none" w:sz="0" w:space="0" w:color="auto"/>
        <w:right w:val="none" w:sz="0" w:space="0" w:color="auto"/>
      </w:divBdr>
    </w:div>
    <w:div w:id="218133101">
      <w:bodyDiv w:val="1"/>
      <w:marLeft w:val="0"/>
      <w:marRight w:val="0"/>
      <w:marTop w:val="0"/>
      <w:marBottom w:val="0"/>
      <w:divBdr>
        <w:top w:val="none" w:sz="0" w:space="0" w:color="auto"/>
        <w:left w:val="none" w:sz="0" w:space="0" w:color="auto"/>
        <w:bottom w:val="none" w:sz="0" w:space="0" w:color="auto"/>
        <w:right w:val="none" w:sz="0" w:space="0" w:color="auto"/>
      </w:divBdr>
    </w:div>
    <w:div w:id="571936896">
      <w:bodyDiv w:val="1"/>
      <w:marLeft w:val="0"/>
      <w:marRight w:val="0"/>
      <w:marTop w:val="0"/>
      <w:marBottom w:val="0"/>
      <w:divBdr>
        <w:top w:val="none" w:sz="0" w:space="0" w:color="auto"/>
        <w:left w:val="none" w:sz="0" w:space="0" w:color="auto"/>
        <w:bottom w:val="none" w:sz="0" w:space="0" w:color="auto"/>
        <w:right w:val="none" w:sz="0" w:space="0" w:color="auto"/>
      </w:divBdr>
    </w:div>
    <w:div w:id="718943132">
      <w:bodyDiv w:val="1"/>
      <w:marLeft w:val="0"/>
      <w:marRight w:val="0"/>
      <w:marTop w:val="0"/>
      <w:marBottom w:val="0"/>
      <w:divBdr>
        <w:top w:val="none" w:sz="0" w:space="0" w:color="auto"/>
        <w:left w:val="none" w:sz="0" w:space="0" w:color="auto"/>
        <w:bottom w:val="none" w:sz="0" w:space="0" w:color="auto"/>
        <w:right w:val="none" w:sz="0" w:space="0" w:color="auto"/>
      </w:divBdr>
    </w:div>
    <w:div w:id="728377856">
      <w:bodyDiv w:val="1"/>
      <w:marLeft w:val="0"/>
      <w:marRight w:val="0"/>
      <w:marTop w:val="0"/>
      <w:marBottom w:val="0"/>
      <w:divBdr>
        <w:top w:val="none" w:sz="0" w:space="0" w:color="auto"/>
        <w:left w:val="none" w:sz="0" w:space="0" w:color="auto"/>
        <w:bottom w:val="none" w:sz="0" w:space="0" w:color="auto"/>
        <w:right w:val="none" w:sz="0" w:space="0" w:color="auto"/>
      </w:divBdr>
    </w:div>
    <w:div w:id="738019065">
      <w:bodyDiv w:val="1"/>
      <w:marLeft w:val="0"/>
      <w:marRight w:val="0"/>
      <w:marTop w:val="0"/>
      <w:marBottom w:val="0"/>
      <w:divBdr>
        <w:top w:val="none" w:sz="0" w:space="0" w:color="auto"/>
        <w:left w:val="none" w:sz="0" w:space="0" w:color="auto"/>
        <w:bottom w:val="none" w:sz="0" w:space="0" w:color="auto"/>
        <w:right w:val="none" w:sz="0" w:space="0" w:color="auto"/>
      </w:divBdr>
    </w:div>
    <w:div w:id="1320693632">
      <w:bodyDiv w:val="1"/>
      <w:marLeft w:val="0"/>
      <w:marRight w:val="0"/>
      <w:marTop w:val="0"/>
      <w:marBottom w:val="0"/>
      <w:divBdr>
        <w:top w:val="none" w:sz="0" w:space="0" w:color="auto"/>
        <w:left w:val="none" w:sz="0" w:space="0" w:color="auto"/>
        <w:bottom w:val="none" w:sz="0" w:space="0" w:color="auto"/>
        <w:right w:val="none" w:sz="0" w:space="0" w:color="auto"/>
      </w:divBdr>
    </w:div>
    <w:div w:id="1395397392">
      <w:bodyDiv w:val="1"/>
      <w:marLeft w:val="0"/>
      <w:marRight w:val="0"/>
      <w:marTop w:val="0"/>
      <w:marBottom w:val="0"/>
      <w:divBdr>
        <w:top w:val="none" w:sz="0" w:space="0" w:color="auto"/>
        <w:left w:val="none" w:sz="0" w:space="0" w:color="auto"/>
        <w:bottom w:val="none" w:sz="0" w:space="0" w:color="auto"/>
        <w:right w:val="none" w:sz="0" w:space="0" w:color="auto"/>
      </w:divBdr>
    </w:div>
    <w:div w:id="1562598031">
      <w:bodyDiv w:val="1"/>
      <w:marLeft w:val="0"/>
      <w:marRight w:val="0"/>
      <w:marTop w:val="0"/>
      <w:marBottom w:val="0"/>
      <w:divBdr>
        <w:top w:val="none" w:sz="0" w:space="0" w:color="auto"/>
        <w:left w:val="none" w:sz="0" w:space="0" w:color="auto"/>
        <w:bottom w:val="none" w:sz="0" w:space="0" w:color="auto"/>
        <w:right w:val="none" w:sz="0" w:space="0" w:color="auto"/>
      </w:divBdr>
    </w:div>
    <w:div w:id="1612735721">
      <w:bodyDiv w:val="1"/>
      <w:marLeft w:val="0"/>
      <w:marRight w:val="0"/>
      <w:marTop w:val="0"/>
      <w:marBottom w:val="0"/>
      <w:divBdr>
        <w:top w:val="none" w:sz="0" w:space="0" w:color="auto"/>
        <w:left w:val="none" w:sz="0" w:space="0" w:color="auto"/>
        <w:bottom w:val="none" w:sz="0" w:space="0" w:color="auto"/>
        <w:right w:val="none" w:sz="0" w:space="0" w:color="auto"/>
      </w:divBdr>
    </w:div>
    <w:div w:id="1664426307">
      <w:bodyDiv w:val="1"/>
      <w:marLeft w:val="0"/>
      <w:marRight w:val="0"/>
      <w:marTop w:val="0"/>
      <w:marBottom w:val="0"/>
      <w:divBdr>
        <w:top w:val="none" w:sz="0" w:space="0" w:color="auto"/>
        <w:left w:val="none" w:sz="0" w:space="0" w:color="auto"/>
        <w:bottom w:val="none" w:sz="0" w:space="0" w:color="auto"/>
        <w:right w:val="none" w:sz="0" w:space="0" w:color="auto"/>
      </w:divBdr>
    </w:div>
    <w:div w:id="1720855035">
      <w:bodyDiv w:val="1"/>
      <w:marLeft w:val="0"/>
      <w:marRight w:val="0"/>
      <w:marTop w:val="0"/>
      <w:marBottom w:val="0"/>
      <w:divBdr>
        <w:top w:val="none" w:sz="0" w:space="0" w:color="auto"/>
        <w:left w:val="none" w:sz="0" w:space="0" w:color="auto"/>
        <w:bottom w:val="none" w:sz="0" w:space="0" w:color="auto"/>
        <w:right w:val="none" w:sz="0" w:space="0" w:color="auto"/>
      </w:divBdr>
    </w:div>
    <w:div w:id="204559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remluga@qes.irkutskenergo.ru" TargetMode="External"/><Relationship Id="rId18" Type="http://schemas.openxmlformats.org/officeDocument/2006/relationships/hyperlink" Target="https://eurosibtd.ru" TargetMode="External"/><Relationship Id="rId26" Type="http://schemas.openxmlformats.org/officeDocument/2006/relationships/hyperlink" Target="mailto:Valova_EG@qes.irkutskenergo.ru" TargetMode="External"/><Relationship Id="rId3" Type="http://schemas.openxmlformats.org/officeDocument/2006/relationships/customXml" Target="../customXml/item3.xml"/><Relationship Id="rId21" Type="http://schemas.openxmlformats.org/officeDocument/2006/relationships/hyperlink" Target="https://eurosib-td.ru"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mailto:signal@enplus.ru" TargetMode="External"/><Relationship Id="rId25" Type="http://schemas.openxmlformats.org/officeDocument/2006/relationships/hyperlink" Target="mailto:naumova_vs@qes.irkutskenergo.ru"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hyperlink" Target="https://eurosibtd.r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24" Type="http://schemas.openxmlformats.org/officeDocument/2006/relationships/hyperlink" Target="https://eurosib-td.ru"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Valova_EG@qes.irkutskenergo.ru" TargetMode="External"/><Relationship Id="rId23" Type="http://schemas.openxmlformats.org/officeDocument/2006/relationships/hyperlink" Target="https://eurosibtd.ru" TargetMode="External"/><Relationship Id="rId28" Type="http://schemas.openxmlformats.org/officeDocument/2006/relationships/hyperlink" Target="mailto:Valova_EG@qes.irkutskenergo.ru" TargetMode="External"/><Relationship Id="rId10" Type="http://schemas.openxmlformats.org/officeDocument/2006/relationships/endnotes" Target="endnotes.xml"/><Relationship Id="rId19" Type="http://schemas.openxmlformats.org/officeDocument/2006/relationships/hyperlink" Target="https://eurosibtd.ru"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umova_vs@qes.irkutskenergo.ru" TargetMode="External"/><Relationship Id="rId22" Type="http://schemas.openxmlformats.org/officeDocument/2006/relationships/hyperlink" Target="http://www.zakupki.gov.ru" TargetMode="External"/><Relationship Id="rId27" Type="http://schemas.openxmlformats.org/officeDocument/2006/relationships/hyperlink" Target="mailto:naumova_vs@qes.irkutskenergo.ru"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5D7F6-6475-4807-B2D0-9C3D093EA092}">
  <ds:schemaRefs>
    <ds:schemaRef ds:uri="http://schemas.microsoft.com/sharepoint/v3/contenttype/forms"/>
  </ds:schemaRefs>
</ds:datastoreItem>
</file>

<file path=customXml/itemProps2.xml><?xml version="1.0" encoding="utf-8"?>
<ds:datastoreItem xmlns:ds="http://schemas.openxmlformats.org/officeDocument/2006/customXml" ds:itemID="{DFC7CBBA-5183-43CF-8E3F-73E2120B098C}">
  <ds:schemaRefs>
    <ds:schemaRef ds:uri="http://schemas.microsoft.com/office/2006/documentManagement/types"/>
    <ds:schemaRef ds:uri="http://purl.org/dc/dcmitype/"/>
    <ds:schemaRef ds:uri="http://purl.org/dc/elements/1.1/"/>
    <ds:schemaRef ds:uri="http://www.w3.org/XML/1998/namespace"/>
    <ds:schemaRef ds:uri="http://schemas.microsoft.com/office/2006/metadata/properties"/>
    <ds:schemaRef ds:uri="http://purl.org/dc/term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396DEE4D-22C9-4DAC-A0EF-25613A1C27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EFB2458-78DE-493D-8ECC-F6949B002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38</Pages>
  <Words>11242</Words>
  <Characters>84236</Characters>
  <Application>Microsoft Office Word</Application>
  <DocSecurity>0</DocSecurity>
  <Lines>701</Lines>
  <Paragraphs>190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95288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Naumova Valeriya</cp:lastModifiedBy>
  <cp:revision>14</cp:revision>
  <cp:lastPrinted>2023-10-31T08:19:00Z</cp:lastPrinted>
  <dcterms:created xsi:type="dcterms:W3CDTF">2023-10-31T04:17:00Z</dcterms:created>
  <dcterms:modified xsi:type="dcterms:W3CDTF">2023-10-31T08:47:00Z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